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A7D" w:rsidRDefault="009E2001">
      <w:pPr>
        <w:rPr>
          <w:rFonts w:hint="eastAsia"/>
        </w:rPr>
      </w:pPr>
      <w:r w:rsidRPr="009E2001">
        <w:drawing>
          <wp:inline distT="0" distB="0" distL="0" distR="0">
            <wp:extent cx="5274310" cy="748415"/>
            <wp:effectExtent l="0" t="0" r="0" b="0"/>
            <wp:docPr id="41" name="对象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42238" cy="1098550"/>
                      <a:chOff x="755650" y="2276475"/>
                      <a:chExt cx="7742238" cy="1098550"/>
                    </a:xfrm>
                  </a:grpSpPr>
                  <a:sp>
                    <a:nvSpPr>
                      <a:cNvPr id="2052" name="Rectangle 4"/>
                      <a:cNvSpPr>
                        <a:spLocks noChangeArrowheads="1"/>
                      </a:cNvSpPr>
                    </a:nvSpPr>
                    <a:spPr bwMode="auto">
                      <a:xfrm>
                        <a:off x="755650" y="2276475"/>
                        <a:ext cx="7742238" cy="1098550"/>
                      </a:xfrm>
                      <a:prstGeom prst="rect">
                        <a:avLst/>
                      </a:prstGeom>
                      <a:noFill/>
                      <a:ln w="9525">
                        <a:noFill/>
                        <a:miter lim="800000"/>
                        <a:headEnd/>
                        <a:tailEnd/>
                      </a:ln>
                      <a:effectLst/>
                    </a:spPr>
                    <a:txSp>
                      <a:txBody>
                        <a:bodyPr wrap="none" anchor="ct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ctr"/>
                          <a:r>
                            <a:rPr lang="zh-CN" altLang="en-US" sz="6600" b="1" dirty="0">
                              <a:effectLst>
                                <a:outerShdw blurRad="38100" dist="38100" dir="2700000" algn="tl">
                                  <a:srgbClr val="C0C0C0"/>
                                </a:outerShdw>
                              </a:effectLst>
                              <a:latin typeface="Verdana" pitchFamily="34" charset="0"/>
                              <a:ea typeface="华文楷体" pitchFamily="2" charset="-122"/>
                            </a:rPr>
                            <a:t>量和单位的使用规则</a:t>
                          </a:r>
                        </a:p>
                      </a:txBody>
                      <a:useSpRect/>
                    </a:txSp>
                  </a:sp>
                </lc:lockedCanvas>
              </a:graphicData>
            </a:graphic>
          </wp:inline>
        </w:drawing>
      </w:r>
    </w:p>
    <w:p w:rsidR="009E2001" w:rsidRDefault="009E2001">
      <w:pPr>
        <w:rPr>
          <w:rFonts w:hint="eastAsia"/>
        </w:rPr>
      </w:pPr>
      <w:r w:rsidRPr="009E2001">
        <w:drawing>
          <wp:inline distT="0" distB="0" distL="0" distR="0">
            <wp:extent cx="5274310" cy="3856229"/>
            <wp:effectExtent l="0" t="0" r="0" b="0"/>
            <wp:docPr id="42" name="对象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862" cy="6159500"/>
                      <a:chOff x="395288" y="333375"/>
                      <a:chExt cx="8424862" cy="6159500"/>
                    </a:xfrm>
                  </a:grpSpPr>
                  <a:sp>
                    <a:nvSpPr>
                      <a:cNvPr id="144389" name="Text Box 5"/>
                      <a:cNvSpPr txBox="1">
                        <a:spLocks noChangeArrowheads="1"/>
                      </a:cNvSpPr>
                    </a:nvSpPr>
                    <a:spPr bwMode="auto">
                      <a:xfrm>
                        <a:off x="395288" y="333375"/>
                        <a:ext cx="8424862" cy="61595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20000"/>
                            </a:lnSpc>
                            <a:spcBef>
                              <a:spcPct val="50000"/>
                            </a:spcBef>
                          </a:pPr>
                          <a:r>
                            <a:rPr lang="en-US" altLang="zh-CN" sz="2400" b="1">
                              <a:latin typeface="宋体" pitchFamily="2" charset="-122"/>
                            </a:rPr>
                            <a:t>   </a:t>
                          </a:r>
                          <a:r>
                            <a:rPr lang="zh-CN" altLang="en-US" sz="2000" b="1">
                              <a:latin typeface="Times New Roman" pitchFamily="18" charset="0"/>
                              <a:ea typeface="黑体" pitchFamily="2" charset="-122"/>
                            </a:rPr>
                            <a:t>为了早日彻底结束我国多种单位制混用的局面，</a:t>
                          </a:r>
                          <a:r>
                            <a:rPr lang="en-US" altLang="zh-CN" sz="2000" b="1">
                              <a:latin typeface="Times New Roman" pitchFamily="18" charset="0"/>
                              <a:ea typeface="黑体" pitchFamily="2" charset="-122"/>
                            </a:rPr>
                            <a:t>1984</a:t>
                          </a:r>
                          <a:r>
                            <a:rPr lang="zh-CN" altLang="en-US" sz="2000" b="1">
                              <a:latin typeface="Times New Roman" pitchFamily="18" charset="0"/>
                              <a:ea typeface="黑体" pitchFamily="2" charset="-122"/>
                            </a:rPr>
                            <a:t>年</a:t>
                          </a:r>
                          <a:r>
                            <a:rPr lang="en-US" altLang="zh-CN" sz="2000" b="1">
                              <a:latin typeface="Times New Roman" pitchFamily="18" charset="0"/>
                              <a:ea typeface="黑体" pitchFamily="2" charset="-122"/>
                            </a:rPr>
                            <a:t>2</a:t>
                          </a:r>
                          <a:r>
                            <a:rPr lang="zh-CN" altLang="en-US" sz="2000" b="1">
                              <a:latin typeface="Times New Roman" pitchFamily="18" charset="0"/>
                              <a:ea typeface="黑体" pitchFamily="2" charset="-122"/>
                            </a:rPr>
                            <a:t>月</a:t>
                          </a:r>
                          <a:r>
                            <a:rPr lang="en-US" altLang="zh-CN" sz="2000" b="1">
                              <a:latin typeface="Times New Roman" pitchFamily="18" charset="0"/>
                              <a:ea typeface="黑体" pitchFamily="2" charset="-122"/>
                            </a:rPr>
                            <a:t>27</a:t>
                          </a:r>
                          <a:r>
                            <a:rPr lang="zh-CN" altLang="en-US" sz="2000" b="1">
                              <a:latin typeface="Times New Roman" pitchFamily="18" charset="0"/>
                              <a:ea typeface="黑体" pitchFamily="2" charset="-122"/>
                            </a:rPr>
                            <a:t>日，国务院发布了</a:t>
                          </a:r>
                          <a:r>
                            <a:rPr lang="en-US" altLang="zh-CN" sz="2000" b="1">
                              <a:solidFill>
                                <a:srgbClr val="FF3300"/>
                              </a:solidFill>
                              <a:latin typeface="Times New Roman" pitchFamily="18" charset="0"/>
                              <a:ea typeface="黑体" pitchFamily="2" charset="-122"/>
                            </a:rPr>
                            <a:t>《</a:t>
                          </a:r>
                          <a:r>
                            <a:rPr lang="zh-CN" altLang="en-US" sz="2000" b="1">
                              <a:solidFill>
                                <a:srgbClr val="FF3300"/>
                              </a:solidFill>
                              <a:latin typeface="Times New Roman" pitchFamily="18" charset="0"/>
                              <a:ea typeface="黑体" pitchFamily="2" charset="-122"/>
                            </a:rPr>
                            <a:t>关于在我国统一实行法定计量单位的命令</a:t>
                          </a:r>
                          <a:r>
                            <a:rPr lang="en-US" altLang="zh-CN" sz="2000" b="1">
                              <a:solidFill>
                                <a:srgbClr val="FF3300"/>
                              </a:solidFill>
                              <a:latin typeface="Times New Roman" pitchFamily="18" charset="0"/>
                              <a:ea typeface="黑体" pitchFamily="2" charset="-122"/>
                            </a:rPr>
                            <a:t>》</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1985</a:t>
                          </a:r>
                          <a:r>
                            <a:rPr lang="zh-CN" altLang="en-US" sz="2000" b="1">
                              <a:latin typeface="Times New Roman" pitchFamily="18" charset="0"/>
                              <a:ea typeface="黑体" pitchFamily="2" charset="-122"/>
                            </a:rPr>
                            <a:t>年</a:t>
                          </a:r>
                          <a:r>
                            <a:rPr lang="en-US" altLang="zh-CN" sz="2000" b="1">
                              <a:latin typeface="Times New Roman" pitchFamily="18" charset="0"/>
                              <a:ea typeface="黑体" pitchFamily="2" charset="-122"/>
                            </a:rPr>
                            <a:t>9</a:t>
                          </a:r>
                          <a:r>
                            <a:rPr lang="zh-CN" altLang="en-US" sz="2000" b="1">
                              <a:latin typeface="Times New Roman" pitchFamily="18" charset="0"/>
                              <a:ea typeface="黑体" pitchFamily="2" charset="-122"/>
                            </a:rPr>
                            <a:t>月</a:t>
                          </a:r>
                          <a:r>
                            <a:rPr lang="en-US" altLang="zh-CN" sz="2000" b="1">
                              <a:latin typeface="Times New Roman" pitchFamily="18" charset="0"/>
                              <a:ea typeface="黑体" pitchFamily="2" charset="-122"/>
                            </a:rPr>
                            <a:t>6</a:t>
                          </a:r>
                          <a:r>
                            <a:rPr lang="zh-CN" altLang="en-US" sz="2000" b="1">
                              <a:latin typeface="Times New Roman" pitchFamily="18" charset="0"/>
                              <a:ea typeface="黑体" pitchFamily="2" charset="-122"/>
                            </a:rPr>
                            <a:t>日，全国人大常委会制定并通过了</a:t>
                          </a:r>
                          <a:r>
                            <a:rPr lang="en-US" altLang="zh-CN" sz="2000" b="1">
                              <a:solidFill>
                                <a:srgbClr val="FF3300"/>
                              </a:solidFill>
                              <a:latin typeface="Times New Roman" pitchFamily="18" charset="0"/>
                              <a:ea typeface="黑体" pitchFamily="2" charset="-122"/>
                            </a:rPr>
                            <a:t>《</a:t>
                          </a:r>
                          <a:r>
                            <a:rPr lang="zh-CN" altLang="en-US" sz="2000" b="1">
                              <a:solidFill>
                                <a:srgbClr val="FF3300"/>
                              </a:solidFill>
                              <a:latin typeface="Times New Roman" pitchFamily="18" charset="0"/>
                              <a:ea typeface="黑体" pitchFamily="2" charset="-122"/>
                            </a:rPr>
                            <a:t>中华人民共和国计量法</a:t>
                          </a:r>
                          <a:r>
                            <a:rPr lang="en-US" altLang="zh-CN" sz="2000" b="1">
                              <a:solidFill>
                                <a:srgbClr val="FF3300"/>
                              </a:solidFill>
                              <a:latin typeface="Times New Roman" pitchFamily="18" charset="0"/>
                              <a:ea typeface="黑体" pitchFamily="2" charset="-122"/>
                            </a:rPr>
                            <a:t>》</a:t>
                          </a:r>
                          <a:r>
                            <a:rPr lang="zh-CN" altLang="en-US" sz="2000" b="1">
                              <a:latin typeface="Times New Roman" pitchFamily="18" charset="0"/>
                              <a:ea typeface="黑体" pitchFamily="2" charset="-122"/>
                            </a:rPr>
                            <a:t>。这一法规明确宣布：“国家采用国际单位制。国际单位制计量单位和国家选定的其他计量单位，为国家法定计量单位。非国家法定计量单位应当废除。”按照有关文件的要求。“</a:t>
                          </a:r>
                          <a:r>
                            <a:rPr lang="en-US" altLang="zh-CN" sz="2000" b="1">
                              <a:latin typeface="Times New Roman" pitchFamily="18" charset="0"/>
                              <a:ea typeface="黑体" pitchFamily="2" charset="-122"/>
                            </a:rPr>
                            <a:t>1990</a:t>
                          </a:r>
                          <a:r>
                            <a:rPr lang="zh-CN" altLang="en-US" sz="2000" b="1">
                              <a:latin typeface="Times New Roman" pitchFamily="18" charset="0"/>
                              <a:ea typeface="黑体" pitchFamily="2" charset="-122"/>
                            </a:rPr>
                            <a:t>年年底以前，全国各行业应全面完成向法定计量单位的过渡。自</a:t>
                          </a:r>
                          <a:r>
                            <a:rPr lang="en-US" altLang="zh-CN" sz="2000" b="1">
                              <a:latin typeface="Times New Roman" pitchFamily="18" charset="0"/>
                              <a:ea typeface="黑体" pitchFamily="2" charset="-122"/>
                            </a:rPr>
                            <a:t>1991</a:t>
                          </a:r>
                          <a:r>
                            <a:rPr lang="zh-CN" altLang="en-US" sz="2000" b="1">
                              <a:latin typeface="Times New Roman" pitchFamily="18" charset="0"/>
                              <a:ea typeface="黑体" pitchFamily="2" charset="-122"/>
                            </a:rPr>
                            <a:t>年</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月起，除个别特殊领域外，不允许再使用非法定计量单位”。</a:t>
                          </a:r>
                        </a:p>
                        <a:p>
                          <a:pPr algn="just">
                            <a:lnSpc>
                              <a:spcPct val="120000"/>
                            </a:lnSpc>
                            <a:spcBef>
                              <a:spcPct val="50000"/>
                            </a:spcBef>
                          </a:pPr>
                          <a:r>
                            <a:rPr lang="zh-CN" altLang="en-US" sz="2000" b="1">
                              <a:latin typeface="Times New Roman" pitchFamily="18" charset="0"/>
                              <a:ea typeface="黑体" pitchFamily="2" charset="-122"/>
                            </a:rPr>
                            <a:t>        国家技术监督局</a:t>
                          </a:r>
                          <a:r>
                            <a:rPr lang="en-US" altLang="zh-CN" sz="2000" b="1">
                              <a:latin typeface="Times New Roman" pitchFamily="18" charset="0"/>
                              <a:ea typeface="黑体" pitchFamily="2" charset="-122"/>
                            </a:rPr>
                            <a:t>1993</a:t>
                          </a:r>
                          <a:r>
                            <a:rPr lang="zh-CN" altLang="en-US" sz="2000" b="1">
                              <a:latin typeface="Times New Roman" pitchFamily="18" charset="0"/>
                              <a:ea typeface="黑体" pitchFamily="2" charset="-122"/>
                            </a:rPr>
                            <a:t>年</a:t>
                          </a:r>
                          <a:r>
                            <a:rPr lang="en-US" altLang="zh-CN" sz="2000" b="1">
                              <a:latin typeface="Times New Roman" pitchFamily="18" charset="0"/>
                              <a:ea typeface="黑体" pitchFamily="2" charset="-122"/>
                            </a:rPr>
                            <a:t>12</a:t>
                          </a:r>
                          <a:r>
                            <a:rPr lang="zh-CN" altLang="en-US" sz="2000" b="1">
                              <a:latin typeface="Times New Roman" pitchFamily="18" charset="0"/>
                              <a:ea typeface="黑体" pitchFamily="2" charset="-122"/>
                            </a:rPr>
                            <a:t>月</a:t>
                          </a:r>
                          <a:r>
                            <a:rPr lang="en-US" altLang="zh-CN" sz="2000" b="1">
                              <a:latin typeface="Times New Roman" pitchFamily="18" charset="0"/>
                              <a:ea typeface="黑体" pitchFamily="2" charset="-122"/>
                            </a:rPr>
                            <a:t>27</a:t>
                          </a:r>
                          <a:r>
                            <a:rPr lang="zh-CN" altLang="en-US" sz="2000" b="1">
                              <a:latin typeface="Times New Roman" pitchFamily="18" charset="0"/>
                              <a:ea typeface="黑体" pitchFamily="2" charset="-122"/>
                            </a:rPr>
                            <a:t>日发布的，并且要求</a:t>
                          </a:r>
                          <a:r>
                            <a:rPr lang="en-US" altLang="zh-CN" sz="2000" b="1">
                              <a:latin typeface="Times New Roman" pitchFamily="18" charset="0"/>
                              <a:ea typeface="黑体" pitchFamily="2" charset="-122"/>
                            </a:rPr>
                            <a:t>1994</a:t>
                          </a:r>
                          <a:r>
                            <a:rPr lang="zh-CN" altLang="en-US" sz="2000" b="1">
                              <a:latin typeface="Times New Roman" pitchFamily="18" charset="0"/>
                              <a:ea typeface="黑体" pitchFamily="2" charset="-122"/>
                            </a:rPr>
                            <a:t>年</a:t>
                          </a:r>
                          <a:r>
                            <a:rPr lang="en-US" altLang="zh-CN" sz="2000" b="1">
                              <a:latin typeface="Times New Roman" pitchFamily="18" charset="0"/>
                              <a:ea typeface="黑体" pitchFamily="2" charset="-122"/>
                            </a:rPr>
                            <a:t>7</a:t>
                          </a:r>
                          <a:r>
                            <a:rPr lang="zh-CN" altLang="en-US" sz="2000" b="1">
                              <a:latin typeface="Times New Roman" pitchFamily="18" charset="0"/>
                              <a:ea typeface="黑体" pitchFamily="2" charset="-122"/>
                            </a:rPr>
                            <a:t>月</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日实施的</a:t>
                          </a:r>
                          <a:r>
                            <a:rPr lang="en-US" altLang="zh-CN" sz="2000" b="1">
                              <a:latin typeface="Times New Roman" pitchFamily="18" charset="0"/>
                              <a:ea typeface="黑体" pitchFamily="2" charset="-122"/>
                            </a:rPr>
                            <a:t>GB3100~3102—93</a:t>
                          </a:r>
                          <a:r>
                            <a:rPr lang="en-US" altLang="zh-CN" sz="2000" b="1">
                              <a:solidFill>
                                <a:srgbClr val="FF3300"/>
                              </a:solidFill>
                              <a:latin typeface="Times New Roman" pitchFamily="18" charset="0"/>
                              <a:ea typeface="黑体" pitchFamily="2" charset="-122"/>
                            </a:rPr>
                            <a:t>《</a:t>
                          </a:r>
                          <a:r>
                            <a:rPr lang="zh-CN" altLang="en-US" sz="2000" b="1">
                              <a:solidFill>
                                <a:srgbClr val="FF3300"/>
                              </a:solidFill>
                              <a:latin typeface="Times New Roman" pitchFamily="18" charset="0"/>
                              <a:ea typeface="黑体" pitchFamily="2" charset="-122"/>
                            </a:rPr>
                            <a:t>量和单位</a:t>
                          </a:r>
                          <a:r>
                            <a:rPr lang="en-US" altLang="zh-CN" sz="2000" b="1">
                              <a:solidFill>
                                <a:srgbClr val="FF3300"/>
                              </a:solidFill>
                              <a:latin typeface="Times New Roman" pitchFamily="18" charset="0"/>
                              <a:ea typeface="黑体" pitchFamily="2" charset="-122"/>
                            </a:rPr>
                            <a:t>》</a:t>
                          </a:r>
                          <a:r>
                            <a:rPr lang="zh-CN" altLang="en-US" sz="2000" b="1">
                              <a:solidFill>
                                <a:srgbClr val="FF3300"/>
                              </a:solidFill>
                              <a:latin typeface="Times New Roman" pitchFamily="18" charset="0"/>
                              <a:ea typeface="黑体" pitchFamily="2" charset="-122"/>
                            </a:rPr>
                            <a:t>（以下简称“新标准”）</a:t>
                          </a:r>
                          <a:r>
                            <a:rPr lang="zh-CN" altLang="en-US" sz="2000" b="1">
                              <a:latin typeface="Times New Roman" pitchFamily="18" charset="0"/>
                              <a:ea typeface="黑体" pitchFamily="2" charset="-122"/>
                            </a:rPr>
                            <a:t>代替了</a:t>
                          </a:r>
                          <a:r>
                            <a:rPr lang="en-US" altLang="zh-CN" sz="2000" b="1">
                              <a:latin typeface="Times New Roman" pitchFamily="18" charset="0"/>
                              <a:ea typeface="黑体" pitchFamily="2" charset="-122"/>
                            </a:rPr>
                            <a:t>1986</a:t>
                          </a:r>
                          <a:r>
                            <a:rPr lang="zh-CN" altLang="en-US" sz="2000" b="1">
                              <a:latin typeface="Times New Roman" pitchFamily="18" charset="0"/>
                              <a:ea typeface="黑体" pitchFamily="2" charset="-122"/>
                            </a:rPr>
                            <a:t>年版的</a:t>
                          </a:r>
                          <a:r>
                            <a:rPr lang="en-US" altLang="zh-CN" sz="2000" b="1">
                              <a:latin typeface="Times New Roman" pitchFamily="18" charset="0"/>
                              <a:ea typeface="黑体" pitchFamily="2" charset="-122"/>
                            </a:rPr>
                            <a:t>GB3100~3102—86</a:t>
                          </a:r>
                          <a:r>
                            <a:rPr lang="en-US" altLang="zh-CN" sz="2000" b="1">
                              <a:solidFill>
                                <a:srgbClr val="FF3300"/>
                              </a:solidFill>
                              <a:latin typeface="Times New Roman" pitchFamily="18" charset="0"/>
                              <a:ea typeface="黑体" pitchFamily="2" charset="-122"/>
                            </a:rPr>
                            <a:t>《</a:t>
                          </a:r>
                          <a:r>
                            <a:rPr lang="zh-CN" altLang="en-US" sz="2000" b="1">
                              <a:solidFill>
                                <a:srgbClr val="FF3300"/>
                              </a:solidFill>
                              <a:latin typeface="Times New Roman" pitchFamily="18" charset="0"/>
                              <a:ea typeface="黑体" pitchFamily="2" charset="-122"/>
                            </a:rPr>
                            <a:t>量和单位</a:t>
                          </a:r>
                          <a:r>
                            <a:rPr lang="en-US" altLang="zh-CN" sz="2000" b="1">
                              <a:solidFill>
                                <a:srgbClr val="FF3300"/>
                              </a:solidFill>
                              <a:latin typeface="Times New Roman" pitchFamily="18" charset="0"/>
                              <a:ea typeface="黑体" pitchFamily="2" charset="-122"/>
                            </a:rPr>
                            <a:t>》</a:t>
                          </a:r>
                          <a:r>
                            <a:rPr lang="zh-CN" altLang="en-US" sz="2000" b="1">
                              <a:latin typeface="Times New Roman" pitchFamily="18" charset="0"/>
                              <a:ea typeface="黑体" pitchFamily="2" charset="-122"/>
                            </a:rPr>
                            <a:t>。为了贯彻执行新标准，</a:t>
                          </a:r>
                          <a:r>
                            <a:rPr lang="en-US" altLang="zh-CN" sz="2000" b="1">
                              <a:latin typeface="Times New Roman" pitchFamily="18" charset="0"/>
                              <a:ea typeface="黑体" pitchFamily="2" charset="-122"/>
                            </a:rPr>
                            <a:t>1994</a:t>
                          </a:r>
                          <a:r>
                            <a:rPr lang="zh-CN" altLang="en-US" sz="2000" b="1">
                              <a:latin typeface="Times New Roman" pitchFamily="18" charset="0"/>
                              <a:ea typeface="黑体" pitchFamily="2" charset="-122"/>
                            </a:rPr>
                            <a:t>年</a:t>
                          </a:r>
                          <a:r>
                            <a:rPr lang="en-US" altLang="zh-CN" sz="2000" b="1">
                              <a:latin typeface="Times New Roman" pitchFamily="18" charset="0"/>
                              <a:ea typeface="黑体" pitchFamily="2" charset="-122"/>
                            </a:rPr>
                            <a:t>11</a:t>
                          </a:r>
                          <a:r>
                            <a:rPr lang="zh-CN" altLang="en-US" sz="2000" b="1">
                              <a:latin typeface="Times New Roman" pitchFamily="18" charset="0"/>
                              <a:ea typeface="黑体" pitchFamily="2" charset="-122"/>
                            </a:rPr>
                            <a:t>月</a:t>
                          </a:r>
                          <a:r>
                            <a:rPr lang="en-US" altLang="zh-CN" sz="2000" b="1">
                              <a:latin typeface="Times New Roman" pitchFamily="18" charset="0"/>
                              <a:ea typeface="黑体" pitchFamily="2" charset="-122"/>
                            </a:rPr>
                            <a:t>14</a:t>
                          </a:r>
                          <a:r>
                            <a:rPr lang="zh-CN" altLang="en-US" sz="2000" b="1">
                              <a:latin typeface="Times New Roman" pitchFamily="18" charset="0"/>
                              <a:ea typeface="黑体" pitchFamily="2" charset="-122"/>
                            </a:rPr>
                            <a:t>日，国家技术监督局等</a:t>
                          </a:r>
                          <a:r>
                            <a:rPr lang="en-US" altLang="zh-CN" sz="2000" b="1">
                              <a:latin typeface="Times New Roman" pitchFamily="18" charset="0"/>
                              <a:ea typeface="黑体" pitchFamily="2" charset="-122"/>
                            </a:rPr>
                            <a:t>4</a:t>
                          </a:r>
                          <a:r>
                            <a:rPr lang="zh-CN" altLang="en-US" sz="2000" b="1">
                              <a:latin typeface="Times New Roman" pitchFamily="18" charset="0"/>
                              <a:ea typeface="黑体" pitchFamily="2" charset="-122"/>
                            </a:rPr>
                            <a:t>部委联合发出</a:t>
                          </a:r>
                          <a:r>
                            <a:rPr lang="en-US" altLang="zh-CN" sz="2000" b="1">
                              <a:solidFill>
                                <a:srgbClr val="FF3300"/>
                              </a:solidFill>
                              <a:latin typeface="Times New Roman" pitchFamily="18" charset="0"/>
                              <a:ea typeface="黑体" pitchFamily="2" charset="-122"/>
                            </a:rPr>
                            <a:t>《</a:t>
                          </a:r>
                          <a:r>
                            <a:rPr lang="zh-CN" altLang="en-US" sz="2000" b="1">
                              <a:solidFill>
                                <a:srgbClr val="FF3300"/>
                              </a:solidFill>
                              <a:latin typeface="Times New Roman" pitchFamily="18" charset="0"/>
                              <a:ea typeface="黑体" pitchFamily="2" charset="-122"/>
                            </a:rPr>
                            <a:t>关于在全国开展“量和单位”系列国家标准宣传贯彻工作的通知</a:t>
                          </a:r>
                          <a:r>
                            <a:rPr lang="en-US" altLang="zh-CN" sz="2000" b="1">
                              <a:solidFill>
                                <a:srgbClr val="FF3300"/>
                              </a:solidFill>
                              <a:latin typeface="Times New Roman" pitchFamily="18" charset="0"/>
                              <a:ea typeface="黑体" pitchFamily="2" charset="-122"/>
                            </a:rPr>
                            <a:t>》</a:t>
                          </a:r>
                          <a:r>
                            <a:rPr lang="zh-CN" altLang="en-US" sz="2000" b="1">
                              <a:latin typeface="Times New Roman" pitchFamily="18" charset="0"/>
                              <a:ea typeface="黑体" pitchFamily="2" charset="-122"/>
                            </a:rPr>
                            <a:t>，明确指出：“为了切实贯彻本系列标准，要求所有</a:t>
                          </a:r>
                          <a:r>
                            <a:rPr lang="en-US" altLang="zh-CN" sz="2000" b="1">
                              <a:latin typeface="Times New Roman" pitchFamily="18" charset="0"/>
                              <a:ea typeface="黑体" pitchFamily="2" charset="-122"/>
                            </a:rPr>
                            <a:t>1995</a:t>
                          </a:r>
                          <a:r>
                            <a:rPr lang="zh-CN" altLang="en-US" sz="2000" b="1">
                              <a:latin typeface="Times New Roman" pitchFamily="18" charset="0"/>
                              <a:ea typeface="黑体" pitchFamily="2" charset="-122"/>
                            </a:rPr>
                            <a:t>年</a:t>
                          </a:r>
                          <a:r>
                            <a:rPr lang="en-US" altLang="zh-CN" sz="2000" b="1">
                              <a:latin typeface="Times New Roman" pitchFamily="18" charset="0"/>
                              <a:ea typeface="黑体" pitchFamily="2" charset="-122"/>
                            </a:rPr>
                            <a:t>7</a:t>
                          </a:r>
                          <a:r>
                            <a:rPr lang="zh-CN" altLang="en-US" sz="2000" b="1">
                              <a:latin typeface="Times New Roman" pitchFamily="18" charset="0"/>
                              <a:ea typeface="黑体" pitchFamily="2" charset="-122"/>
                            </a:rPr>
                            <a:t>月</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日以后出版的科技书刊、报纸、教材、产品铭牌、产品说明书等，在使用量和单位的名称、符号、书写规则时都应符合新标准的规定；所有出版物再版时，都要按新标准规定进行修订。</a:t>
                          </a:r>
                        </a:p>
                      </a:txBody>
                      <a:useSpRect/>
                    </a:txSp>
                  </a:sp>
                </lc:lockedCanvas>
              </a:graphicData>
            </a:graphic>
          </wp:inline>
        </w:drawing>
      </w:r>
      <w:r w:rsidRPr="009E2001">
        <w:drawing>
          <wp:inline distT="0" distB="0" distL="0" distR="0">
            <wp:extent cx="5274310" cy="2794041"/>
            <wp:effectExtent l="0" t="0" r="0" b="0"/>
            <wp:docPr id="43" name="对象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0400" cy="4386263"/>
                      <a:chOff x="323850" y="260350"/>
                      <a:chExt cx="8280400" cy="4386263"/>
                    </a:xfrm>
                  </a:grpSpPr>
                  <a:sp>
                    <a:nvSpPr>
                      <a:cNvPr id="209924" name="Text Box 4"/>
                      <a:cNvSpPr txBox="1">
                        <a:spLocks noChangeArrowheads="1"/>
                      </a:cNvSpPr>
                    </a:nvSpPr>
                    <a:spPr bwMode="auto">
                      <a:xfrm>
                        <a:off x="323850" y="260350"/>
                        <a:ext cx="7632700" cy="70167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4000" b="1" dirty="0">
                              <a:effectLst>
                                <a:outerShdw blurRad="38100" dist="38100" dir="2700000" algn="tl">
                                  <a:srgbClr val="C0C0C0"/>
                                </a:outerShdw>
                              </a:effectLst>
                              <a:latin typeface="Times New Roman" pitchFamily="18" charset="0"/>
                              <a:ea typeface="华文楷体" pitchFamily="2" charset="-122"/>
                            </a:rPr>
                            <a:t>1</a:t>
                          </a:r>
                          <a:r>
                            <a:rPr lang="en-US" altLang="zh-CN" sz="4000" b="1" dirty="0">
                              <a:effectLst>
                                <a:outerShdw blurRad="38100" dist="38100" dir="2700000" algn="tl">
                                  <a:srgbClr val="C0C0C0"/>
                                </a:outerShdw>
                              </a:effectLst>
                              <a:latin typeface="华文楷体" pitchFamily="2" charset="-122"/>
                              <a:ea typeface="华文楷体" pitchFamily="2" charset="-122"/>
                            </a:rPr>
                            <a:t>  </a:t>
                          </a:r>
                          <a:r>
                            <a:rPr lang="zh-CN" altLang="en-US" sz="4000" b="1" dirty="0">
                              <a:effectLst>
                                <a:outerShdw blurRad="38100" dist="38100" dir="2700000" algn="tl">
                                  <a:srgbClr val="C0C0C0"/>
                                </a:outerShdw>
                              </a:effectLst>
                              <a:latin typeface="华文楷体" pitchFamily="2" charset="-122"/>
                              <a:ea typeface="华文楷体" pitchFamily="2" charset="-122"/>
                            </a:rPr>
                            <a:t>我国的国家法定计量单位</a:t>
                          </a:r>
                        </a:p>
                      </a:txBody>
                      <a:useSpRect/>
                    </a:txSp>
                  </a:sp>
                  <a:sp>
                    <a:nvSpPr>
                      <a:cNvPr id="209925" name="Text Box 5"/>
                      <a:cNvSpPr txBox="1">
                        <a:spLocks noChangeArrowheads="1"/>
                      </a:cNvSpPr>
                    </a:nvSpPr>
                    <a:spPr bwMode="auto">
                      <a:xfrm>
                        <a:off x="323850" y="1268413"/>
                        <a:ext cx="8280400" cy="33782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50000"/>
                            </a:lnSpc>
                            <a:spcBef>
                              <a:spcPct val="50000"/>
                            </a:spcBef>
                          </a:pPr>
                          <a:r>
                            <a:rPr lang="en-US" altLang="zh-CN" sz="2400" b="1">
                              <a:latin typeface="黑体" pitchFamily="2" charset="-122"/>
                              <a:ea typeface="黑体" pitchFamily="2" charset="-122"/>
                            </a:rPr>
                            <a:t>    </a:t>
                          </a:r>
                          <a:r>
                            <a:rPr lang="zh-CN" altLang="en-US" sz="2400" b="1">
                              <a:latin typeface="Times New Roman" pitchFamily="18" charset="0"/>
                              <a:ea typeface="黑体" pitchFamily="2" charset="-122"/>
                            </a:rPr>
                            <a:t>国家法定计量单位是政府以命令的形式明确规定要在全国采用的计量单位制度。我国的法定单位是</a:t>
                          </a:r>
                          <a:r>
                            <a:rPr lang="en-US" altLang="zh-CN" sz="2400" b="1">
                              <a:solidFill>
                                <a:srgbClr val="FF3300"/>
                              </a:solidFill>
                              <a:latin typeface="Times New Roman" pitchFamily="18" charset="0"/>
                              <a:ea typeface="黑体" pitchFamily="2" charset="-122"/>
                            </a:rPr>
                            <a:t>1984</a:t>
                          </a:r>
                          <a:r>
                            <a:rPr lang="zh-CN" altLang="en-US" sz="2400" b="1">
                              <a:solidFill>
                                <a:srgbClr val="FF3300"/>
                              </a:solidFill>
                              <a:latin typeface="Times New Roman" pitchFamily="18" charset="0"/>
                              <a:ea typeface="黑体" pitchFamily="2" charset="-122"/>
                            </a:rPr>
                            <a:t>年</a:t>
                          </a:r>
                          <a:r>
                            <a:rPr lang="en-US" altLang="zh-CN" sz="2400" b="1">
                              <a:solidFill>
                                <a:srgbClr val="FF3300"/>
                              </a:solidFill>
                              <a:latin typeface="Times New Roman" pitchFamily="18" charset="0"/>
                              <a:ea typeface="黑体" pitchFamily="2" charset="-122"/>
                            </a:rPr>
                            <a:t>2</a:t>
                          </a:r>
                          <a:r>
                            <a:rPr lang="zh-CN" altLang="en-US" sz="2400" b="1">
                              <a:solidFill>
                                <a:srgbClr val="FF3300"/>
                              </a:solidFill>
                              <a:latin typeface="Times New Roman" pitchFamily="18" charset="0"/>
                              <a:ea typeface="黑体" pitchFamily="2" charset="-122"/>
                            </a:rPr>
                            <a:t>月</a:t>
                          </a:r>
                          <a:r>
                            <a:rPr lang="en-US" altLang="zh-CN" sz="2400" b="1">
                              <a:solidFill>
                                <a:srgbClr val="FF3300"/>
                              </a:solidFill>
                              <a:latin typeface="Times New Roman" pitchFamily="18" charset="0"/>
                              <a:ea typeface="黑体" pitchFamily="2" charset="-122"/>
                            </a:rPr>
                            <a:t>27</a:t>
                          </a:r>
                          <a:r>
                            <a:rPr lang="zh-CN" altLang="en-US" sz="2400" b="1">
                              <a:solidFill>
                                <a:srgbClr val="FF3300"/>
                              </a:solidFill>
                              <a:latin typeface="Times New Roman" pitchFamily="18" charset="0"/>
                              <a:ea typeface="黑体" pitchFamily="2" charset="-122"/>
                            </a:rPr>
                            <a:t>日</a:t>
                          </a:r>
                          <a:r>
                            <a:rPr lang="zh-CN" altLang="en-US" sz="2400" b="1">
                              <a:latin typeface="Times New Roman" pitchFamily="18" charset="0"/>
                              <a:ea typeface="黑体" pitchFamily="2" charset="-122"/>
                            </a:rPr>
                            <a:t>发布的，其具体应用形式就是</a:t>
                          </a:r>
                          <a:r>
                            <a:rPr lang="en-US" altLang="zh-CN" sz="2400" b="1">
                              <a:solidFill>
                                <a:srgbClr val="FF3300"/>
                              </a:solidFill>
                              <a:latin typeface="Times New Roman" pitchFamily="18" charset="0"/>
                              <a:ea typeface="黑体" pitchFamily="2" charset="-122"/>
                            </a:rPr>
                            <a:t>《</a:t>
                          </a:r>
                          <a:r>
                            <a:rPr lang="zh-CN" altLang="en-US" sz="2400" b="1">
                              <a:solidFill>
                                <a:srgbClr val="FF3300"/>
                              </a:solidFill>
                              <a:latin typeface="Times New Roman" pitchFamily="18" charset="0"/>
                              <a:ea typeface="黑体" pitchFamily="2" charset="-122"/>
                            </a:rPr>
                            <a:t>量和单位</a:t>
                          </a:r>
                          <a:r>
                            <a:rPr lang="en-US" altLang="zh-CN" sz="2400" b="1">
                              <a:solidFill>
                                <a:srgbClr val="FF3300"/>
                              </a:solidFill>
                              <a:latin typeface="Times New Roman" pitchFamily="18" charset="0"/>
                              <a:ea typeface="黑体" pitchFamily="2" charset="-122"/>
                            </a:rPr>
                            <a:t>》</a:t>
                          </a:r>
                          <a:r>
                            <a:rPr lang="zh-CN" altLang="en-US" sz="2400" b="1">
                              <a:latin typeface="Times New Roman" pitchFamily="18" charset="0"/>
                              <a:ea typeface="黑体" pitchFamily="2" charset="-122"/>
                            </a:rPr>
                            <a:t>系列国家标准</a:t>
                          </a:r>
                          <a:r>
                            <a:rPr lang="en-US" altLang="zh-CN" sz="2400" b="1">
                              <a:latin typeface="Times New Roman" pitchFamily="18" charset="0"/>
                              <a:ea typeface="黑体" pitchFamily="2" charset="-122"/>
                            </a:rPr>
                            <a:t>GB3100</a:t>
                          </a:r>
                          <a:r>
                            <a:rPr lang="en-US" altLang="en-US" b="1">
                              <a:latin typeface="Times New Roman" pitchFamily="18" charset="0"/>
                            </a:rPr>
                            <a:t>～</a:t>
                          </a:r>
                          <a:r>
                            <a:rPr lang="en-US" altLang="zh-CN" sz="2400" b="1">
                              <a:latin typeface="Times New Roman" pitchFamily="18" charset="0"/>
                              <a:ea typeface="黑体" pitchFamily="2" charset="-122"/>
                            </a:rPr>
                            <a:t>3102</a:t>
                          </a:r>
                          <a:r>
                            <a:rPr lang="zh-CN" altLang="en-US" sz="2400" b="1">
                              <a:latin typeface="Times New Roman" pitchFamily="18" charset="0"/>
                              <a:ea typeface="黑体" pitchFamily="2" charset="-122"/>
                            </a:rPr>
                            <a:t>，</a:t>
                          </a:r>
                          <a:r>
                            <a:rPr lang="en-US" altLang="zh-CN" sz="2400" b="1">
                              <a:solidFill>
                                <a:srgbClr val="FF3300"/>
                              </a:solidFill>
                              <a:latin typeface="Times New Roman" pitchFamily="18" charset="0"/>
                              <a:ea typeface="黑体" pitchFamily="2" charset="-122"/>
                            </a:rPr>
                            <a:t>1994</a:t>
                          </a:r>
                          <a:r>
                            <a:rPr lang="zh-CN" altLang="en-US" sz="2400" b="1">
                              <a:solidFill>
                                <a:srgbClr val="FF3300"/>
                              </a:solidFill>
                              <a:latin typeface="Times New Roman" pitchFamily="18" charset="0"/>
                              <a:ea typeface="黑体" pitchFamily="2" charset="-122"/>
                            </a:rPr>
                            <a:t>年</a:t>
                          </a:r>
                          <a:r>
                            <a:rPr lang="en-US" altLang="zh-CN" sz="2400" b="1">
                              <a:solidFill>
                                <a:srgbClr val="FF3300"/>
                              </a:solidFill>
                              <a:latin typeface="Times New Roman" pitchFamily="18" charset="0"/>
                              <a:ea typeface="黑体" pitchFamily="2" charset="-122"/>
                            </a:rPr>
                            <a:t>7</a:t>
                          </a:r>
                          <a:r>
                            <a:rPr lang="zh-CN" altLang="en-US" sz="2400" b="1">
                              <a:solidFill>
                                <a:srgbClr val="FF3300"/>
                              </a:solidFill>
                              <a:latin typeface="Times New Roman" pitchFamily="18" charset="0"/>
                              <a:ea typeface="黑体" pitchFamily="2" charset="-122"/>
                            </a:rPr>
                            <a:t>月</a:t>
                          </a:r>
                          <a:r>
                            <a:rPr lang="en-US" altLang="zh-CN" sz="2400" b="1">
                              <a:solidFill>
                                <a:srgbClr val="FF3300"/>
                              </a:solidFill>
                              <a:latin typeface="Times New Roman" pitchFamily="18" charset="0"/>
                              <a:ea typeface="黑体" pitchFamily="2" charset="-122"/>
                            </a:rPr>
                            <a:t>1</a:t>
                          </a:r>
                          <a:r>
                            <a:rPr lang="zh-CN" altLang="en-US" sz="2400" b="1">
                              <a:solidFill>
                                <a:srgbClr val="FF3300"/>
                              </a:solidFill>
                              <a:latin typeface="Times New Roman" pitchFamily="18" charset="0"/>
                              <a:ea typeface="黑体" pitchFamily="2" charset="-122"/>
                            </a:rPr>
                            <a:t>日</a:t>
                          </a:r>
                          <a:r>
                            <a:rPr lang="zh-CN" altLang="en-US" sz="2400" b="1">
                              <a:latin typeface="Times New Roman" pitchFamily="18" charset="0"/>
                              <a:ea typeface="黑体" pitchFamily="2" charset="-122"/>
                            </a:rPr>
                            <a:t>以后，以国家标准的</a:t>
                          </a:r>
                          <a:r>
                            <a:rPr lang="en-US" altLang="zh-CN" sz="2400" b="1">
                              <a:latin typeface="Times New Roman" pitchFamily="18" charset="0"/>
                              <a:ea typeface="黑体" pitchFamily="2" charset="-122"/>
                            </a:rPr>
                            <a:t>1993</a:t>
                          </a:r>
                          <a:r>
                            <a:rPr lang="zh-CN" altLang="en-US" sz="2400" b="1">
                              <a:latin typeface="Times New Roman" pitchFamily="18" charset="0"/>
                              <a:ea typeface="黑体" pitchFamily="2" charset="-122"/>
                            </a:rPr>
                            <a:t>年版</a:t>
                          </a:r>
                          <a:r>
                            <a:rPr lang="en-US" altLang="zh-CN" sz="2400" b="1">
                              <a:latin typeface="Times New Roman" pitchFamily="18" charset="0"/>
                              <a:ea typeface="黑体" pitchFamily="2" charset="-122"/>
                            </a:rPr>
                            <a:t>——GB3100~3102—93</a:t>
                          </a:r>
                          <a:r>
                            <a:rPr lang="en-US" altLang="zh-CN" sz="2400" b="1">
                              <a:solidFill>
                                <a:srgbClr val="FF3300"/>
                              </a:solidFill>
                              <a:latin typeface="Times New Roman" pitchFamily="18" charset="0"/>
                              <a:ea typeface="黑体" pitchFamily="2" charset="-122"/>
                            </a:rPr>
                            <a:t>《</a:t>
                          </a:r>
                          <a:r>
                            <a:rPr lang="zh-CN" altLang="en-US" sz="2400" b="1">
                              <a:solidFill>
                                <a:srgbClr val="FF3300"/>
                              </a:solidFill>
                              <a:latin typeface="Times New Roman" pitchFamily="18" charset="0"/>
                              <a:ea typeface="黑体" pitchFamily="2" charset="-122"/>
                            </a:rPr>
                            <a:t>量和单位</a:t>
                          </a:r>
                          <a:r>
                            <a:rPr lang="en-US" altLang="zh-CN" sz="2400" b="1">
                              <a:solidFill>
                                <a:srgbClr val="FF3300"/>
                              </a:solidFill>
                              <a:latin typeface="Times New Roman" pitchFamily="18" charset="0"/>
                              <a:ea typeface="黑体" pitchFamily="2" charset="-122"/>
                            </a:rPr>
                            <a:t>》</a:t>
                          </a:r>
                          <a:r>
                            <a:rPr lang="zh-CN" altLang="en-US" sz="2400" b="1">
                              <a:latin typeface="Times New Roman" pitchFamily="18" charset="0"/>
                              <a:ea typeface="黑体" pitchFamily="2" charset="-122"/>
                            </a:rPr>
                            <a:t>为准。这是我国各行各业都必须执行的强制性、基础性标准。</a:t>
                          </a:r>
                        </a:p>
                      </a:txBody>
                      <a:useSpRect/>
                    </a:txSp>
                  </a:sp>
                </lc:lockedCanvas>
              </a:graphicData>
            </a:graphic>
          </wp:inline>
        </w:drawing>
      </w:r>
    </w:p>
    <w:p w:rsidR="009E2001" w:rsidRDefault="009E2001">
      <w:pPr>
        <w:rPr>
          <w:rFonts w:hint="eastAsia"/>
        </w:rPr>
      </w:pPr>
      <w:r w:rsidRPr="009E2001">
        <w:lastRenderedPageBreak/>
        <w:drawing>
          <wp:inline distT="0" distB="0" distL="0" distR="0">
            <wp:extent cx="5153025" cy="3019425"/>
            <wp:effectExtent l="0" t="0" r="0" b="0"/>
            <wp:docPr id="44" name="对象 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05725" cy="5400675"/>
                      <a:chOff x="395288" y="476250"/>
                      <a:chExt cx="7705725" cy="5400675"/>
                    </a:xfrm>
                  </a:grpSpPr>
                  <a:sp>
                    <a:nvSpPr>
                      <a:cNvPr id="210948" name="Text Box 4"/>
                      <a:cNvSpPr txBox="1">
                        <a:spLocks noChangeArrowheads="1"/>
                      </a:cNvSpPr>
                    </a:nvSpPr>
                    <a:spPr bwMode="auto">
                      <a:xfrm>
                        <a:off x="395288" y="476250"/>
                        <a:ext cx="6265862" cy="64135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3600" b="1">
                              <a:effectLst>
                                <a:outerShdw blurRad="38100" dist="38100" dir="2700000" algn="tl">
                                  <a:srgbClr val="C0C0C0"/>
                                </a:outerShdw>
                              </a:effectLst>
                              <a:latin typeface="Times New Roman" pitchFamily="18" charset="0"/>
                              <a:ea typeface="华文楷体" pitchFamily="2" charset="-122"/>
                            </a:rPr>
                            <a:t>1.1  </a:t>
                          </a:r>
                          <a:r>
                            <a:rPr lang="zh-CN" altLang="en-US" sz="3600" b="1">
                              <a:effectLst>
                                <a:outerShdw blurRad="38100" dist="38100" dir="2700000" algn="tl">
                                  <a:srgbClr val="C0C0C0"/>
                                </a:outerShdw>
                              </a:effectLst>
                              <a:latin typeface="华文楷体" pitchFamily="2" charset="-122"/>
                              <a:ea typeface="华文楷体" pitchFamily="2" charset="-122"/>
                            </a:rPr>
                            <a:t>我国法定计量单位的构成</a:t>
                          </a:r>
                        </a:p>
                      </a:txBody>
                      <a:useSpRect/>
                    </a:txSp>
                  </a:sp>
                  <a:sp>
                    <a:nvSpPr>
                      <a:cNvPr id="210949" name="Text Box 5"/>
                      <a:cNvSpPr txBox="1">
                        <a:spLocks noChangeArrowheads="1"/>
                      </a:cNvSpPr>
                    </a:nvSpPr>
                    <a:spPr bwMode="auto">
                      <a:xfrm>
                        <a:off x="611188" y="1484313"/>
                        <a:ext cx="7200900" cy="1735137"/>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50000"/>
                            </a:lnSpc>
                            <a:spcBef>
                              <a:spcPct val="50000"/>
                            </a:spcBef>
                          </a:pPr>
                          <a:r>
                            <a:rPr lang="en-US" altLang="zh-CN" sz="2400" b="1">
                              <a:latin typeface="黑体" pitchFamily="2" charset="-122"/>
                              <a:ea typeface="黑体" pitchFamily="2" charset="-122"/>
                            </a:rPr>
                            <a:t>    </a:t>
                          </a:r>
                          <a:r>
                            <a:rPr lang="zh-CN" altLang="en-US" sz="2400" b="1">
                              <a:latin typeface="Times New Roman" pitchFamily="18" charset="0"/>
                              <a:ea typeface="黑体" pitchFamily="2" charset="-122"/>
                            </a:rPr>
                            <a:t>我国法定计量单位是以国际单位制（</a:t>
                          </a:r>
                          <a:r>
                            <a:rPr lang="en-US" altLang="zh-CN" sz="2400" b="1">
                              <a:solidFill>
                                <a:srgbClr val="FF3300"/>
                              </a:solidFill>
                              <a:latin typeface="Times New Roman" pitchFamily="18" charset="0"/>
                              <a:ea typeface="黑体" pitchFamily="2" charset="-122"/>
                            </a:rPr>
                            <a:t>SI</a:t>
                          </a:r>
                          <a:r>
                            <a:rPr lang="zh-CN" altLang="en-US" sz="2400" b="1">
                              <a:latin typeface="Times New Roman" pitchFamily="18" charset="0"/>
                              <a:ea typeface="黑体" pitchFamily="2" charset="-122"/>
                            </a:rPr>
                            <a:t>）单位为基础，加上我国选定的一些</a:t>
                          </a:r>
                          <a:r>
                            <a:rPr lang="zh-CN" altLang="en-US" sz="2400" b="1">
                              <a:solidFill>
                                <a:srgbClr val="FF3300"/>
                              </a:solidFill>
                              <a:latin typeface="Times New Roman" pitchFamily="18" charset="0"/>
                              <a:ea typeface="黑体" pitchFamily="2" charset="-122"/>
                            </a:rPr>
                            <a:t>非</a:t>
                          </a:r>
                          <a:r>
                            <a:rPr lang="en-US" altLang="zh-CN" sz="2400" b="1">
                              <a:solidFill>
                                <a:srgbClr val="FF3300"/>
                              </a:solidFill>
                              <a:latin typeface="Times New Roman" pitchFamily="18" charset="0"/>
                              <a:ea typeface="黑体" pitchFamily="2" charset="-122"/>
                            </a:rPr>
                            <a:t>SI</a:t>
                          </a:r>
                          <a:r>
                            <a:rPr lang="zh-CN" altLang="en-US" sz="2400" b="1">
                              <a:latin typeface="Times New Roman" pitchFamily="18" charset="0"/>
                              <a:ea typeface="黑体" pitchFamily="2" charset="-122"/>
                            </a:rPr>
                            <a:t>的单位构成的。具体来说，包括以下</a:t>
                          </a:r>
                          <a:r>
                            <a:rPr lang="en-US" altLang="zh-CN" sz="2400" b="1">
                              <a:solidFill>
                                <a:srgbClr val="FF3300"/>
                              </a:solidFill>
                              <a:latin typeface="Times New Roman" pitchFamily="18" charset="0"/>
                              <a:ea typeface="黑体" pitchFamily="2" charset="-122"/>
                            </a:rPr>
                            <a:t>5</a:t>
                          </a:r>
                          <a:r>
                            <a:rPr lang="zh-CN" altLang="en-US" sz="2400" b="1">
                              <a:latin typeface="Times New Roman" pitchFamily="18" charset="0"/>
                              <a:ea typeface="黑体" pitchFamily="2" charset="-122"/>
                            </a:rPr>
                            <a:t>个部分。</a:t>
                          </a:r>
                        </a:p>
                      </a:txBody>
                      <a:useSpRect/>
                    </a:txSp>
                  </a:sp>
                  <a:sp>
                    <a:nvSpPr>
                      <a:cNvPr id="210950" name="Text Box 6"/>
                      <a:cNvSpPr txBox="1">
                        <a:spLocks noChangeArrowheads="1"/>
                      </a:cNvSpPr>
                    </a:nvSpPr>
                    <a:spPr bwMode="auto">
                      <a:xfrm>
                        <a:off x="827088" y="3651250"/>
                        <a:ext cx="7273925" cy="222567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2000" b="1">
                              <a:effectLst>
                                <a:outerShdw blurRad="38100" dist="38100" dir="2700000" algn="tl">
                                  <a:srgbClr val="C0C0C0"/>
                                </a:outerShdw>
                              </a:effectLst>
                              <a:latin typeface="Times New Roman" pitchFamily="18" charset="0"/>
                            </a:rPr>
                            <a:t>①</a:t>
                          </a:r>
                          <a:r>
                            <a:rPr lang="zh-CN" altLang="en-US" sz="2000" b="1">
                              <a:effectLst>
                                <a:outerShdw blurRad="38100" dist="38100" dir="2700000" algn="tl">
                                  <a:srgbClr val="C0C0C0"/>
                                </a:outerShdw>
                              </a:effectLst>
                              <a:latin typeface="Times New Roman" pitchFamily="18" charset="0"/>
                            </a:rPr>
                            <a:t>国际单位制</a:t>
                          </a:r>
                          <a:r>
                            <a:rPr lang="en-US" altLang="zh-CN" sz="2000" b="1">
                              <a:effectLst>
                                <a:outerShdw blurRad="38100" dist="38100" dir="2700000" algn="tl">
                                  <a:srgbClr val="C0C0C0"/>
                                </a:outerShdw>
                              </a:effectLst>
                              <a:latin typeface="Times New Roman" pitchFamily="18" charset="0"/>
                            </a:rPr>
                            <a:t>SI</a:t>
                          </a:r>
                          <a:r>
                            <a:rPr lang="zh-CN" altLang="en-US" sz="2000" b="1">
                              <a:effectLst>
                                <a:outerShdw blurRad="38100" dist="38100" dir="2700000" algn="tl">
                                  <a:srgbClr val="C0C0C0"/>
                                </a:outerShdw>
                              </a:effectLst>
                              <a:latin typeface="Times New Roman" pitchFamily="18" charset="0"/>
                            </a:rPr>
                            <a:t>的基本单位。</a:t>
                          </a:r>
                        </a:p>
                        <a:p>
                          <a:pPr>
                            <a:spcBef>
                              <a:spcPct val="50000"/>
                            </a:spcBef>
                          </a:pPr>
                          <a:r>
                            <a:rPr lang="zh-CN" altLang="en-US" sz="2000" b="1">
                              <a:effectLst>
                                <a:outerShdw blurRad="38100" dist="38100" dir="2700000" algn="tl">
                                  <a:srgbClr val="C0C0C0"/>
                                </a:outerShdw>
                              </a:effectLst>
                              <a:latin typeface="Times New Roman" pitchFamily="18" charset="0"/>
                            </a:rPr>
                            <a:t>②包括</a:t>
                          </a:r>
                          <a:r>
                            <a:rPr lang="en-US" altLang="zh-CN" sz="2000" b="1">
                              <a:effectLst>
                                <a:outerShdw blurRad="38100" dist="38100" dir="2700000" algn="tl">
                                  <a:srgbClr val="C0C0C0"/>
                                </a:outerShdw>
                              </a:effectLst>
                              <a:latin typeface="Times New Roman" pitchFamily="18" charset="0"/>
                            </a:rPr>
                            <a:t>SI</a:t>
                          </a:r>
                          <a:r>
                            <a:rPr lang="zh-CN" altLang="en-US" sz="2000" b="1">
                              <a:effectLst>
                                <a:outerShdw blurRad="38100" dist="38100" dir="2700000" algn="tl">
                                  <a:srgbClr val="C0C0C0"/>
                                </a:outerShdw>
                              </a:effectLst>
                              <a:latin typeface="Times New Roman" pitchFamily="18" charset="0"/>
                            </a:rPr>
                            <a:t>辅助单位在内的具有专门名称的</a:t>
                          </a:r>
                          <a:r>
                            <a:rPr lang="en-US" altLang="zh-CN" sz="2000" b="1">
                              <a:effectLst>
                                <a:outerShdw blurRad="38100" dist="38100" dir="2700000" algn="tl">
                                  <a:srgbClr val="C0C0C0"/>
                                </a:outerShdw>
                              </a:effectLst>
                              <a:latin typeface="Times New Roman" pitchFamily="18" charset="0"/>
                            </a:rPr>
                            <a:t>SI</a:t>
                          </a:r>
                          <a:r>
                            <a:rPr lang="zh-CN" altLang="en-US" sz="2000" b="1">
                              <a:effectLst>
                                <a:outerShdw blurRad="38100" dist="38100" dir="2700000" algn="tl">
                                  <a:srgbClr val="C0C0C0"/>
                                </a:outerShdw>
                              </a:effectLst>
                              <a:latin typeface="Times New Roman" pitchFamily="18" charset="0"/>
                            </a:rPr>
                            <a:t>导出单位。</a:t>
                          </a:r>
                        </a:p>
                        <a:p>
                          <a:pPr>
                            <a:spcBef>
                              <a:spcPct val="50000"/>
                            </a:spcBef>
                          </a:pPr>
                          <a:r>
                            <a:rPr lang="zh-CN" altLang="en-US" sz="2000" b="1">
                              <a:effectLst>
                                <a:outerShdw blurRad="38100" dist="38100" dir="2700000" algn="tl">
                                  <a:srgbClr val="C0C0C0"/>
                                </a:outerShdw>
                              </a:effectLst>
                              <a:latin typeface="Times New Roman" pitchFamily="18" charset="0"/>
                            </a:rPr>
                            <a:t>③国家选定的非国际单位制（</a:t>
                          </a:r>
                          <a:r>
                            <a:rPr lang="en-US" altLang="zh-CN" sz="2000" b="1">
                              <a:effectLst>
                                <a:outerShdw blurRad="38100" dist="38100" dir="2700000" algn="tl">
                                  <a:srgbClr val="C0C0C0"/>
                                </a:outerShdw>
                              </a:effectLst>
                              <a:latin typeface="Times New Roman" pitchFamily="18" charset="0"/>
                            </a:rPr>
                            <a:t>SI</a:t>
                          </a:r>
                          <a:r>
                            <a:rPr lang="zh-CN" altLang="en-US" sz="2000" b="1">
                              <a:effectLst>
                                <a:outerShdw blurRad="38100" dist="38100" dir="2700000" algn="tl">
                                  <a:srgbClr val="C0C0C0"/>
                                </a:outerShdw>
                              </a:effectLst>
                              <a:latin typeface="Times New Roman" pitchFamily="18" charset="0"/>
                            </a:rPr>
                            <a:t>）单位。</a:t>
                          </a:r>
                        </a:p>
                        <a:p>
                          <a:pPr>
                            <a:spcBef>
                              <a:spcPct val="50000"/>
                            </a:spcBef>
                          </a:pPr>
                          <a:r>
                            <a:rPr lang="zh-CN" altLang="en-US" sz="2000" b="1">
                              <a:effectLst>
                                <a:outerShdw blurRad="38100" dist="38100" dir="2700000" algn="tl">
                                  <a:srgbClr val="C0C0C0"/>
                                </a:outerShdw>
                              </a:effectLst>
                              <a:latin typeface="Times New Roman" pitchFamily="18" charset="0"/>
                            </a:rPr>
                            <a:t>④由以上单位构成的组合形式的单位。</a:t>
                          </a:r>
                        </a:p>
                        <a:p>
                          <a:pPr>
                            <a:spcBef>
                              <a:spcPct val="50000"/>
                            </a:spcBef>
                          </a:pPr>
                          <a:r>
                            <a:rPr lang="zh-CN" altLang="en-US" sz="2000" b="1">
                              <a:effectLst>
                                <a:outerShdw blurRad="38100" dist="38100" dir="2700000" algn="tl">
                                  <a:srgbClr val="C0C0C0"/>
                                </a:outerShdw>
                              </a:effectLst>
                              <a:latin typeface="Times New Roman" pitchFamily="18" charset="0"/>
                            </a:rPr>
                            <a:t>⑤由</a:t>
                          </a:r>
                          <a:r>
                            <a:rPr lang="en-US" altLang="zh-CN" sz="2000" b="1">
                              <a:effectLst>
                                <a:outerShdw blurRad="38100" dist="38100" dir="2700000" algn="tl">
                                  <a:srgbClr val="C0C0C0"/>
                                </a:outerShdw>
                              </a:effectLst>
                              <a:latin typeface="Times New Roman" pitchFamily="18" charset="0"/>
                            </a:rPr>
                            <a:t>SI</a:t>
                          </a:r>
                          <a:r>
                            <a:rPr lang="zh-CN" altLang="en-US" sz="2000" b="1">
                              <a:effectLst>
                                <a:outerShdw blurRad="38100" dist="38100" dir="2700000" algn="tl">
                                  <a:srgbClr val="C0C0C0"/>
                                </a:outerShdw>
                              </a:effectLst>
                              <a:latin typeface="Times New Roman" pitchFamily="18" charset="0"/>
                            </a:rPr>
                            <a:t>词头和以上单位所构成的十进倍数和分数单位。</a:t>
                          </a:r>
                        </a:p>
                      </a:txBody>
                      <a:useSpRect/>
                    </a:txSp>
                  </a:sp>
                </lc:lockedCanvas>
              </a:graphicData>
            </a:graphic>
          </wp:inline>
        </w:drawing>
      </w:r>
    </w:p>
    <w:p w:rsidR="009E2001" w:rsidRDefault="009E2001">
      <w:pPr>
        <w:rPr>
          <w:rFonts w:hint="eastAsia"/>
        </w:rPr>
      </w:pPr>
      <w:r w:rsidRPr="009E2001">
        <w:drawing>
          <wp:inline distT="0" distB="0" distL="0" distR="0">
            <wp:extent cx="5274310" cy="3654169"/>
            <wp:effectExtent l="0" t="0" r="2540" b="0"/>
            <wp:docPr id="45" name="对象 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41152" cy="6263550"/>
                      <a:chOff x="142875" y="265113"/>
                      <a:chExt cx="9041152" cy="6263550"/>
                    </a:xfrm>
                  </a:grpSpPr>
                  <a:sp>
                    <a:nvSpPr>
                      <a:cNvPr id="211972" name="Text Box 4"/>
                      <a:cNvSpPr txBox="1">
                        <a:spLocks noChangeArrowheads="1"/>
                      </a:cNvSpPr>
                    </a:nvSpPr>
                    <a:spPr bwMode="auto">
                      <a:xfrm>
                        <a:off x="395288" y="806450"/>
                        <a:ext cx="8208962" cy="82232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nSpc>
                              <a:spcPct val="120000"/>
                            </a:lnSpc>
                          </a:pPr>
                          <a:r>
                            <a:rPr lang="en-US" altLang="zh-CN" sz="2000" b="1">
                              <a:latin typeface="黑体" pitchFamily="2" charset="-122"/>
                              <a:ea typeface="黑体" pitchFamily="2" charset="-122"/>
                            </a:rPr>
                            <a:t>   </a:t>
                          </a:r>
                          <a:r>
                            <a:rPr lang="zh-CN" altLang="en-US" sz="2000" b="1">
                              <a:latin typeface="Times New Roman" pitchFamily="18" charset="0"/>
                              <a:ea typeface="黑体" pitchFamily="2" charset="-122"/>
                            </a:rPr>
                            <a:t>共有</a:t>
                          </a:r>
                          <a:r>
                            <a:rPr lang="en-US" altLang="zh-CN" sz="2000" b="1">
                              <a:solidFill>
                                <a:srgbClr val="FF3300"/>
                              </a:solidFill>
                              <a:latin typeface="Times New Roman" pitchFamily="18" charset="0"/>
                              <a:ea typeface="黑体" pitchFamily="2" charset="-122"/>
                            </a:rPr>
                            <a:t>7</a:t>
                          </a:r>
                          <a:r>
                            <a:rPr lang="zh-CN" altLang="en-US" sz="2000" b="1">
                              <a:latin typeface="Times New Roman" pitchFamily="18" charset="0"/>
                              <a:ea typeface="黑体" pitchFamily="2" charset="-122"/>
                            </a:rPr>
                            <a:t>个，见表</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a:t>
                          </a:r>
                        </a:p>
                        <a:p>
                          <a:pPr>
                            <a:lnSpc>
                              <a:spcPct val="120000"/>
                            </a:lnSpc>
                          </a:pPr>
                          <a:r>
                            <a:rPr lang="zh-CN" altLang="en-US" sz="2000" b="1">
                              <a:latin typeface="Times New Roman" pitchFamily="18" charset="0"/>
                              <a:ea typeface="黑体" pitchFamily="2" charset="-122"/>
                            </a:rPr>
                            <a:t>                                                表</a:t>
                          </a:r>
                          <a:r>
                            <a:rPr lang="en-US" altLang="zh-CN" sz="2000" b="1">
                              <a:latin typeface="Times New Roman" pitchFamily="18" charset="0"/>
                              <a:ea typeface="黑体" pitchFamily="2" charset="-122"/>
                            </a:rPr>
                            <a:t>1  SI</a:t>
                          </a:r>
                          <a:r>
                            <a:rPr lang="zh-CN" altLang="en-US" sz="2000" b="1">
                              <a:latin typeface="Times New Roman" pitchFamily="18" charset="0"/>
                              <a:ea typeface="黑体" pitchFamily="2" charset="-122"/>
                            </a:rPr>
                            <a:t>基本单位</a:t>
                          </a:r>
                        </a:p>
                      </a:txBody>
                      <a:useSpRect/>
                    </a:txSp>
                  </a:sp>
                  <a:sp>
                    <a:nvSpPr>
                      <a:cNvPr id="211973" name="Text Box 5"/>
                      <a:cNvSpPr txBox="1">
                        <a:spLocks noChangeArrowheads="1"/>
                      </a:cNvSpPr>
                    </a:nvSpPr>
                    <a:spPr bwMode="auto">
                      <a:xfrm>
                        <a:off x="755650" y="265113"/>
                        <a:ext cx="5184775" cy="86995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r>
                            <a:rPr lang="en-US" altLang="zh-CN" sz="2400" b="1">
                              <a:effectLst>
                                <a:outerShdw blurRad="38100" dist="38100" dir="2700000" algn="tl">
                                  <a:srgbClr val="C0C0C0"/>
                                </a:outerShdw>
                              </a:effectLst>
                              <a:latin typeface="Times New Roman" pitchFamily="18" charset="0"/>
                              <a:ea typeface="黑体" pitchFamily="2" charset="-122"/>
                            </a:rPr>
                            <a:t>①</a:t>
                          </a:r>
                          <a:r>
                            <a:rPr lang="zh-CN" altLang="en-US" sz="2400" b="1">
                              <a:effectLst>
                                <a:outerShdw blurRad="38100" dist="38100" dir="2700000" algn="tl">
                                  <a:srgbClr val="C0C0C0"/>
                                </a:outerShdw>
                              </a:effectLst>
                              <a:latin typeface="Times New Roman" pitchFamily="18" charset="0"/>
                              <a:ea typeface="黑体" pitchFamily="2" charset="-122"/>
                            </a:rPr>
                            <a:t>国际单位制</a:t>
                          </a:r>
                          <a:r>
                            <a:rPr lang="en-US" altLang="zh-CN" sz="2400" b="1">
                              <a:effectLst>
                                <a:outerShdw blurRad="38100" dist="38100" dir="2700000" algn="tl">
                                  <a:srgbClr val="C0C0C0"/>
                                </a:outerShdw>
                              </a:effectLst>
                              <a:latin typeface="Times New Roman" pitchFamily="18" charset="0"/>
                              <a:ea typeface="黑体" pitchFamily="2" charset="-122"/>
                            </a:rPr>
                            <a:t>SI</a:t>
                          </a:r>
                          <a:r>
                            <a:rPr lang="zh-CN" altLang="en-US" sz="2400" b="1">
                              <a:effectLst>
                                <a:outerShdw blurRad="38100" dist="38100" dir="2700000" algn="tl">
                                  <a:srgbClr val="C0C0C0"/>
                                </a:outerShdw>
                              </a:effectLst>
                              <a:latin typeface="Times New Roman" pitchFamily="18" charset="0"/>
                              <a:ea typeface="黑体" pitchFamily="2" charset="-122"/>
                            </a:rPr>
                            <a:t>的基本单位。</a:t>
                          </a:r>
                        </a:p>
                        <a:p>
                          <a:pPr>
                            <a:spcBef>
                              <a:spcPct val="50000"/>
                            </a:spcBef>
                          </a:pPr>
                          <a:r>
                            <a:rPr lang="zh-CN" altLang="en-US">
                              <a:latin typeface="Verdana" pitchFamily="34" charset="0"/>
                            </a:rPr>
                            <a:t>       </a:t>
                          </a:r>
                        </a:p>
                      </a:txBody>
                      <a:useSpRect/>
                    </a:txSp>
                  </a:sp>
                  <a:pic>
                    <a:nvPicPr>
                      <a:cNvPr id="5" name="table"/>
                      <a:cNvPicPr>
                        <a:picLocks noChangeAspect="1"/>
                      </a:cNvPicPr>
                    </a:nvPicPr>
                    <a:blipFill>
                      <a:blip r:embed="rId4"/>
                      <a:stretch>
                        <a:fillRect/>
                      </a:stretch>
                    </a:blipFill>
                    <a:spPr>
                      <a:xfrm>
                        <a:off x="142875" y="1700213"/>
                        <a:ext cx="9041152" cy="4828450"/>
                      </a:xfrm>
                      <a:prstGeom prst="rect">
                        <a:avLst/>
                      </a:prstGeom>
                    </a:spPr>
                  </a:pic>
                </lc:lockedCanvas>
              </a:graphicData>
            </a:graphic>
          </wp:inline>
        </w:drawing>
      </w:r>
    </w:p>
    <w:p w:rsidR="009E2001" w:rsidRDefault="009E2001">
      <w:pPr>
        <w:rPr>
          <w:rFonts w:hint="eastAsia"/>
        </w:rPr>
      </w:pPr>
      <w:r w:rsidRPr="009E2001">
        <w:lastRenderedPageBreak/>
        <w:drawing>
          <wp:inline distT="0" distB="0" distL="0" distR="0">
            <wp:extent cx="5274310" cy="3891025"/>
            <wp:effectExtent l="0" t="0" r="0" b="0"/>
            <wp:docPr id="46" name="对象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88463" cy="6852058"/>
                      <a:chOff x="323850" y="11113"/>
                      <a:chExt cx="9288463" cy="6852058"/>
                    </a:xfrm>
                  </a:grpSpPr>
                  <a:sp>
                    <a:nvSpPr>
                      <a:cNvPr id="214020" name="Text Box 4"/>
                      <a:cNvSpPr txBox="1">
                        <a:spLocks noChangeArrowheads="1"/>
                      </a:cNvSpPr>
                    </a:nvSpPr>
                    <a:spPr bwMode="auto">
                      <a:xfrm>
                        <a:off x="468313" y="11113"/>
                        <a:ext cx="9144000" cy="89535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nSpc>
                              <a:spcPct val="120000"/>
                            </a:lnSpc>
                          </a:pPr>
                          <a:r>
                            <a:rPr lang="en-US" altLang="zh-CN" sz="2400" b="1">
                              <a:effectLst>
                                <a:outerShdw blurRad="38100" dist="38100" dir="2700000" algn="tl">
                                  <a:srgbClr val="C0C0C0"/>
                                </a:outerShdw>
                              </a:effectLst>
                              <a:latin typeface="Times New Roman" pitchFamily="18" charset="0"/>
                              <a:ea typeface="黑体" pitchFamily="2" charset="-122"/>
                            </a:rPr>
                            <a:t>②</a:t>
                          </a:r>
                          <a:r>
                            <a:rPr lang="zh-CN" altLang="en-US" sz="2400" b="1">
                              <a:effectLst>
                                <a:outerShdw blurRad="38100" dist="38100" dir="2700000" algn="tl">
                                  <a:srgbClr val="C0C0C0"/>
                                </a:outerShdw>
                              </a:effectLst>
                              <a:latin typeface="Times New Roman" pitchFamily="18" charset="0"/>
                              <a:ea typeface="黑体" pitchFamily="2" charset="-122"/>
                            </a:rPr>
                            <a:t>包括</a:t>
                          </a:r>
                          <a:r>
                            <a:rPr lang="en-US" altLang="zh-CN" sz="2400" b="1">
                              <a:effectLst>
                                <a:outerShdw blurRad="38100" dist="38100" dir="2700000" algn="tl">
                                  <a:srgbClr val="C0C0C0"/>
                                </a:outerShdw>
                              </a:effectLst>
                              <a:latin typeface="Times New Roman" pitchFamily="18" charset="0"/>
                              <a:ea typeface="黑体" pitchFamily="2" charset="-122"/>
                            </a:rPr>
                            <a:t>SI</a:t>
                          </a:r>
                          <a:r>
                            <a:rPr lang="zh-CN" altLang="en-US" sz="2400" b="1">
                              <a:effectLst>
                                <a:outerShdw blurRad="38100" dist="38100" dir="2700000" algn="tl">
                                  <a:srgbClr val="C0C0C0"/>
                                </a:outerShdw>
                              </a:effectLst>
                              <a:latin typeface="Times New Roman" pitchFamily="18" charset="0"/>
                              <a:ea typeface="黑体" pitchFamily="2" charset="-122"/>
                            </a:rPr>
                            <a:t>辅助单位在内的具有专门名称的</a:t>
                          </a:r>
                          <a:r>
                            <a:rPr lang="en-US" altLang="zh-CN" sz="2400" b="1">
                              <a:effectLst>
                                <a:outerShdw blurRad="38100" dist="38100" dir="2700000" algn="tl">
                                  <a:srgbClr val="C0C0C0"/>
                                </a:outerShdw>
                              </a:effectLst>
                              <a:latin typeface="Times New Roman" pitchFamily="18" charset="0"/>
                              <a:ea typeface="黑体" pitchFamily="2" charset="-122"/>
                            </a:rPr>
                            <a:t>SI</a:t>
                          </a:r>
                          <a:r>
                            <a:rPr lang="zh-CN" altLang="en-US" sz="2400" b="1">
                              <a:effectLst>
                                <a:outerShdw blurRad="38100" dist="38100" dir="2700000" algn="tl">
                                  <a:srgbClr val="C0C0C0"/>
                                </a:outerShdw>
                              </a:effectLst>
                              <a:latin typeface="Times New Roman" pitchFamily="18" charset="0"/>
                              <a:ea typeface="黑体" pitchFamily="2" charset="-122"/>
                            </a:rPr>
                            <a:t>导出单位。</a:t>
                          </a:r>
                        </a:p>
                        <a:p>
                          <a:pPr>
                            <a:lnSpc>
                              <a:spcPct val="120000"/>
                            </a:lnSpc>
                          </a:pPr>
                          <a:r>
                            <a:rPr lang="zh-CN" altLang="en-US" sz="2000" b="1">
                              <a:latin typeface="Times New Roman" pitchFamily="18" charset="0"/>
                              <a:ea typeface="黑体" pitchFamily="2" charset="-122"/>
                            </a:rPr>
                            <a:t>    共有</a:t>
                          </a:r>
                          <a:r>
                            <a:rPr lang="en-US" altLang="zh-CN" sz="2000" b="1">
                              <a:solidFill>
                                <a:srgbClr val="FF3300"/>
                              </a:solidFill>
                              <a:latin typeface="Times New Roman" pitchFamily="18" charset="0"/>
                              <a:ea typeface="黑体" pitchFamily="2" charset="-122"/>
                            </a:rPr>
                            <a:t>21</a:t>
                          </a:r>
                          <a:r>
                            <a:rPr lang="zh-CN" altLang="en-US" sz="2000" b="1">
                              <a:latin typeface="Times New Roman" pitchFamily="18" charset="0"/>
                              <a:ea typeface="黑体" pitchFamily="2" charset="-122"/>
                            </a:rPr>
                            <a:t>个，见表</a:t>
                          </a:r>
                          <a:r>
                            <a:rPr lang="en-US" altLang="zh-CN" sz="2000" b="1">
                              <a:latin typeface="Times New Roman" pitchFamily="18" charset="0"/>
                              <a:ea typeface="黑体" pitchFamily="2" charset="-122"/>
                            </a:rPr>
                            <a:t>2</a:t>
                          </a:r>
                          <a:r>
                            <a:rPr lang="zh-CN" altLang="en-US" sz="2000" b="1">
                              <a:latin typeface="Times New Roman" pitchFamily="18" charset="0"/>
                              <a:ea typeface="黑体" pitchFamily="2" charset="-122"/>
                            </a:rPr>
                            <a:t>。</a:t>
                          </a:r>
                        </a:p>
                      </a:txBody>
                      <a:useSpRect/>
                    </a:txSp>
                  </a:sp>
                  <a:sp>
                    <a:nvSpPr>
                      <a:cNvPr id="214021" name="Text Box 5"/>
                      <a:cNvSpPr txBox="1">
                        <a:spLocks noChangeArrowheads="1"/>
                      </a:cNvSpPr>
                    </a:nvSpPr>
                    <a:spPr bwMode="auto">
                      <a:xfrm>
                        <a:off x="1331913" y="908050"/>
                        <a:ext cx="6696075" cy="39687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zh-CN" altLang="en-US" sz="2000" b="1">
                              <a:effectLst>
                                <a:outerShdw blurRad="38100" dist="38100" dir="2700000" algn="tl">
                                  <a:srgbClr val="C0C0C0"/>
                                </a:outerShdw>
                              </a:effectLst>
                              <a:latin typeface="Times New Roman" pitchFamily="18" charset="0"/>
                              <a:ea typeface="黑体" pitchFamily="2" charset="-122"/>
                            </a:rPr>
                            <a:t>表</a:t>
                          </a:r>
                          <a:r>
                            <a:rPr lang="en-US" altLang="zh-CN" sz="2000" b="1">
                              <a:effectLst>
                                <a:outerShdw blurRad="38100" dist="38100" dir="2700000" algn="tl">
                                  <a:srgbClr val="C0C0C0"/>
                                </a:outerShdw>
                              </a:effectLst>
                              <a:latin typeface="Times New Roman" pitchFamily="18" charset="0"/>
                              <a:ea typeface="黑体" pitchFamily="2" charset="-122"/>
                            </a:rPr>
                            <a:t>2  </a:t>
                          </a:r>
                          <a:r>
                            <a:rPr lang="zh-CN" altLang="en-US" sz="2000" b="1">
                              <a:effectLst>
                                <a:outerShdw blurRad="38100" dist="38100" dir="2700000" algn="tl">
                                  <a:srgbClr val="C0C0C0"/>
                                </a:outerShdw>
                              </a:effectLst>
                              <a:latin typeface="Times New Roman" pitchFamily="18" charset="0"/>
                              <a:ea typeface="黑体" pitchFamily="2" charset="-122"/>
                            </a:rPr>
                            <a:t>包括</a:t>
                          </a:r>
                          <a:r>
                            <a:rPr lang="en-US" altLang="zh-CN" sz="2000" b="1">
                              <a:effectLst>
                                <a:outerShdw blurRad="38100" dist="38100" dir="2700000" algn="tl">
                                  <a:srgbClr val="C0C0C0"/>
                                </a:outerShdw>
                              </a:effectLst>
                              <a:latin typeface="Times New Roman" pitchFamily="18" charset="0"/>
                              <a:ea typeface="黑体" pitchFamily="2" charset="-122"/>
                            </a:rPr>
                            <a:t>SI</a:t>
                          </a:r>
                          <a:r>
                            <a:rPr lang="zh-CN" altLang="en-US" sz="2000" b="1">
                              <a:effectLst>
                                <a:outerShdw blurRad="38100" dist="38100" dir="2700000" algn="tl">
                                  <a:srgbClr val="C0C0C0"/>
                                </a:outerShdw>
                              </a:effectLst>
                              <a:latin typeface="Times New Roman" pitchFamily="18" charset="0"/>
                              <a:ea typeface="黑体" pitchFamily="2" charset="-122"/>
                            </a:rPr>
                            <a:t>辅助单位在内的具有专门名称的</a:t>
                          </a:r>
                          <a:r>
                            <a:rPr lang="en-US" altLang="zh-CN" sz="2000" b="1">
                              <a:effectLst>
                                <a:outerShdw blurRad="38100" dist="38100" dir="2700000" algn="tl">
                                  <a:srgbClr val="C0C0C0"/>
                                </a:outerShdw>
                              </a:effectLst>
                              <a:latin typeface="Times New Roman" pitchFamily="18" charset="0"/>
                              <a:ea typeface="黑体" pitchFamily="2" charset="-122"/>
                            </a:rPr>
                            <a:t>SI</a:t>
                          </a:r>
                          <a:r>
                            <a:rPr lang="zh-CN" altLang="en-US" sz="2000" b="1">
                              <a:effectLst>
                                <a:outerShdw blurRad="38100" dist="38100" dir="2700000" algn="tl">
                                  <a:srgbClr val="C0C0C0"/>
                                </a:outerShdw>
                              </a:effectLst>
                              <a:latin typeface="Times New Roman" pitchFamily="18" charset="0"/>
                              <a:ea typeface="黑体" pitchFamily="2" charset="-122"/>
                            </a:rPr>
                            <a:t>导出单位</a:t>
                          </a:r>
                        </a:p>
                      </a:txBody>
                      <a:useSpRect/>
                    </a:txSp>
                  </a:sp>
                  <a:pic>
                    <a:nvPicPr>
                      <a:cNvPr id="5" name="table"/>
                      <a:cNvPicPr>
                        <a:picLocks noChangeAspect="1"/>
                      </a:cNvPicPr>
                    </a:nvPicPr>
                    <a:blipFill>
                      <a:blip r:embed="rId5"/>
                      <a:stretch>
                        <a:fillRect/>
                      </a:stretch>
                    </a:blipFill>
                    <a:spPr>
                      <a:xfrm>
                        <a:off x="323850" y="1412875"/>
                        <a:ext cx="8791194" cy="5450296"/>
                      </a:xfrm>
                      <a:prstGeom prst="rect">
                        <a:avLst/>
                      </a:prstGeom>
                    </a:spPr>
                  </a:pic>
                </lc:lockedCanvas>
              </a:graphicData>
            </a:graphic>
          </wp:inline>
        </w:drawing>
      </w:r>
    </w:p>
    <w:p w:rsidR="009E2001" w:rsidRDefault="009E2001">
      <w:pPr>
        <w:rPr>
          <w:rFonts w:hint="eastAsia"/>
        </w:rPr>
      </w:pPr>
      <w:r w:rsidRPr="009E2001">
        <w:drawing>
          <wp:inline distT="0" distB="0" distL="0" distR="0">
            <wp:extent cx="5274310" cy="4001516"/>
            <wp:effectExtent l="0" t="0" r="2540" b="0"/>
            <wp:docPr id="47" name="对象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91109" cy="7049270"/>
                      <a:chOff x="0" y="-26988"/>
                      <a:chExt cx="9291109" cy="7049270"/>
                    </a:xfrm>
                  </a:grpSpPr>
                  <a:sp>
                    <a:nvSpPr>
                      <a:cNvPr id="215044" name="Text Box 4"/>
                      <a:cNvSpPr txBox="1">
                        <a:spLocks noChangeArrowheads="1"/>
                      </a:cNvSpPr>
                    </a:nvSpPr>
                    <a:spPr bwMode="auto">
                      <a:xfrm>
                        <a:off x="179388" y="-26988"/>
                        <a:ext cx="8785225" cy="679451"/>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nSpc>
                              <a:spcPct val="120000"/>
                            </a:lnSpc>
                          </a:pPr>
                          <a:r>
                            <a:rPr lang="en-US" altLang="zh-CN" sz="1600" b="1">
                              <a:latin typeface="Times New Roman" pitchFamily="18" charset="0"/>
                              <a:ea typeface="黑体" pitchFamily="2" charset="-122"/>
                            </a:rPr>
                            <a:t>③</a:t>
                          </a:r>
                          <a:r>
                            <a:rPr lang="zh-CN" altLang="en-US" sz="1600" b="1">
                              <a:latin typeface="Times New Roman" pitchFamily="18" charset="0"/>
                              <a:ea typeface="黑体" pitchFamily="2" charset="-122"/>
                            </a:rPr>
                            <a:t>国家选定的非国际单位制（</a:t>
                          </a:r>
                          <a:r>
                            <a:rPr lang="en-US" altLang="zh-CN" sz="1600" b="1">
                              <a:latin typeface="Times New Roman" pitchFamily="18" charset="0"/>
                              <a:ea typeface="黑体" pitchFamily="2" charset="-122"/>
                            </a:rPr>
                            <a:t>SI</a:t>
                          </a:r>
                          <a:r>
                            <a:rPr lang="zh-CN" altLang="en-US" sz="1600" b="1">
                              <a:latin typeface="Times New Roman" pitchFamily="18" charset="0"/>
                              <a:ea typeface="黑体" pitchFamily="2" charset="-122"/>
                            </a:rPr>
                            <a:t>）单位。</a:t>
                          </a:r>
                          <a:endParaRPr lang="zh-CN" altLang="en-US" sz="1600">
                            <a:latin typeface="Times New Roman" pitchFamily="18" charset="0"/>
                            <a:ea typeface="黑体" pitchFamily="2" charset="-122"/>
                          </a:endParaRPr>
                        </a:p>
                        <a:p>
                          <a:pPr>
                            <a:lnSpc>
                              <a:spcPct val="120000"/>
                            </a:lnSpc>
                          </a:pPr>
                          <a:r>
                            <a:rPr lang="zh-CN" altLang="en-US" sz="1600">
                              <a:latin typeface="Times New Roman" pitchFamily="18" charset="0"/>
                            </a:rPr>
                            <a:t>    </a:t>
                          </a:r>
                          <a:r>
                            <a:rPr lang="zh-CN" altLang="en-US" sz="1600" b="1">
                              <a:latin typeface="Times New Roman" pitchFamily="18" charset="0"/>
                              <a:ea typeface="黑体" pitchFamily="2" charset="-122"/>
                            </a:rPr>
                            <a:t>国家选定的可与</a:t>
                          </a:r>
                          <a:r>
                            <a:rPr lang="en-US" altLang="zh-CN" sz="1600" b="1">
                              <a:latin typeface="Times New Roman" pitchFamily="18" charset="0"/>
                              <a:ea typeface="黑体" pitchFamily="2" charset="-122"/>
                            </a:rPr>
                            <a:t>SI</a:t>
                          </a:r>
                          <a:r>
                            <a:rPr lang="zh-CN" altLang="en-US" sz="1600" b="1">
                              <a:latin typeface="Times New Roman" pitchFamily="18" charset="0"/>
                              <a:ea typeface="黑体" pitchFamily="2" charset="-122"/>
                            </a:rPr>
                            <a:t>并用的非</a:t>
                          </a:r>
                          <a:r>
                            <a:rPr lang="en-US" altLang="zh-CN" sz="1600" b="1">
                              <a:latin typeface="Times New Roman" pitchFamily="18" charset="0"/>
                              <a:ea typeface="黑体" pitchFamily="2" charset="-122"/>
                            </a:rPr>
                            <a:t>SI</a:t>
                          </a:r>
                          <a:r>
                            <a:rPr lang="zh-CN" altLang="en-US" sz="1600" b="1">
                              <a:latin typeface="Times New Roman" pitchFamily="18" charset="0"/>
                              <a:ea typeface="黑体" pitchFamily="2" charset="-122"/>
                            </a:rPr>
                            <a:t>的单位共有</a:t>
                          </a:r>
                          <a:r>
                            <a:rPr lang="en-US" altLang="zh-CN" sz="1600" b="1">
                              <a:solidFill>
                                <a:srgbClr val="FF3300"/>
                              </a:solidFill>
                              <a:latin typeface="Times New Roman" pitchFamily="18" charset="0"/>
                              <a:ea typeface="黑体" pitchFamily="2" charset="-122"/>
                            </a:rPr>
                            <a:t>16</a:t>
                          </a:r>
                          <a:r>
                            <a:rPr lang="zh-CN" altLang="en-US" sz="1600" b="1">
                              <a:latin typeface="Times New Roman" pitchFamily="18" charset="0"/>
                              <a:ea typeface="黑体" pitchFamily="2" charset="-122"/>
                            </a:rPr>
                            <a:t>个，见表</a:t>
                          </a:r>
                          <a:r>
                            <a:rPr lang="en-US" altLang="zh-CN" sz="1600" b="1">
                              <a:latin typeface="Times New Roman" pitchFamily="18" charset="0"/>
                              <a:ea typeface="黑体" pitchFamily="2" charset="-122"/>
                            </a:rPr>
                            <a:t>3</a:t>
                          </a:r>
                          <a:r>
                            <a:rPr lang="zh-CN" altLang="en-US" sz="1600" b="1">
                              <a:latin typeface="Times New Roman" pitchFamily="18" charset="0"/>
                              <a:ea typeface="黑体" pitchFamily="2" charset="-122"/>
                            </a:rPr>
                            <a:t>。他们是我国法定单位的组成部分。</a:t>
                          </a:r>
                        </a:p>
                      </a:txBody>
                      <a:useSpRect/>
                    </a:txSp>
                  </a:sp>
                  <a:sp>
                    <a:nvSpPr>
                      <a:cNvPr id="215045" name="Text Box 5"/>
                      <a:cNvSpPr txBox="1">
                        <a:spLocks noChangeArrowheads="1"/>
                      </a:cNvSpPr>
                    </a:nvSpPr>
                    <a:spPr bwMode="auto">
                      <a:xfrm>
                        <a:off x="2051050" y="620713"/>
                        <a:ext cx="6337300" cy="33655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zh-CN" altLang="en-US" sz="1600" b="1">
                              <a:latin typeface="Times New Roman" pitchFamily="18" charset="0"/>
                              <a:ea typeface="黑体" pitchFamily="2" charset="-122"/>
                            </a:rPr>
                            <a:t>表</a:t>
                          </a:r>
                          <a:r>
                            <a:rPr lang="en-US" altLang="zh-CN" sz="1600" b="1">
                              <a:latin typeface="Times New Roman" pitchFamily="18" charset="0"/>
                              <a:ea typeface="黑体" pitchFamily="2" charset="-122"/>
                            </a:rPr>
                            <a:t>3  </a:t>
                          </a:r>
                          <a:r>
                            <a:rPr lang="zh-CN" altLang="en-US" sz="1600" b="1">
                              <a:latin typeface="Times New Roman" pitchFamily="18" charset="0"/>
                              <a:ea typeface="黑体" pitchFamily="2" charset="-122"/>
                            </a:rPr>
                            <a:t>可与国际单位制单位并用的我国法定计量单位</a:t>
                          </a:r>
                        </a:p>
                      </a:txBody>
                      <a:useSpRect/>
                    </a:txSp>
                  </a:sp>
                  <a:pic>
                    <a:nvPicPr>
                      <a:cNvPr id="5" name="table"/>
                      <a:cNvPicPr>
                        <a:picLocks noChangeAspect="1"/>
                      </a:cNvPicPr>
                    </a:nvPicPr>
                    <a:blipFill>
                      <a:blip r:embed="rId6"/>
                      <a:stretch>
                        <a:fillRect/>
                      </a:stretch>
                    </a:blipFill>
                    <a:spPr>
                      <a:xfrm>
                        <a:off x="0" y="1084263"/>
                        <a:ext cx="9291109" cy="5938019"/>
                      </a:xfrm>
                      <a:prstGeom prst="rect">
                        <a:avLst/>
                      </a:prstGeom>
                    </a:spPr>
                  </a:pic>
                </lc:lockedCanvas>
              </a:graphicData>
            </a:graphic>
          </wp:inline>
        </w:drawing>
      </w:r>
    </w:p>
    <w:p w:rsidR="009E2001" w:rsidRDefault="009E2001">
      <w:pPr>
        <w:rPr>
          <w:rFonts w:hint="eastAsia"/>
        </w:rPr>
      </w:pPr>
      <w:r w:rsidRPr="009E2001">
        <w:lastRenderedPageBreak/>
        <w:drawing>
          <wp:inline distT="0" distB="0" distL="0" distR="0">
            <wp:extent cx="5274310" cy="3474696"/>
            <wp:effectExtent l="0" t="0" r="0" b="0"/>
            <wp:docPr id="48" name="对象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85225" cy="5788025"/>
                      <a:chOff x="179388" y="233363"/>
                      <a:chExt cx="8785225" cy="5788025"/>
                    </a:xfrm>
                  </a:grpSpPr>
                  <a:sp>
                    <a:nvSpPr>
                      <a:cNvPr id="216068" name="Text Box 4"/>
                      <a:cNvSpPr txBox="1">
                        <a:spLocks noChangeArrowheads="1"/>
                      </a:cNvSpPr>
                    </a:nvSpPr>
                    <a:spPr bwMode="auto">
                      <a:xfrm>
                        <a:off x="179388" y="233363"/>
                        <a:ext cx="8785225" cy="578802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30000"/>
                            </a:lnSpc>
                          </a:pPr>
                          <a:r>
                            <a:rPr lang="en-US" altLang="zh-CN" sz="2400" b="1">
                              <a:effectLst>
                                <a:outerShdw blurRad="38100" dist="38100" dir="2700000" algn="tl">
                                  <a:srgbClr val="C0C0C0"/>
                                </a:outerShdw>
                              </a:effectLst>
                              <a:latin typeface="Times New Roman" pitchFamily="18" charset="0"/>
                              <a:ea typeface="黑体" pitchFamily="2" charset="-122"/>
                            </a:rPr>
                            <a:t>        ④</a:t>
                          </a:r>
                          <a:r>
                            <a:rPr lang="zh-CN" altLang="en-US" sz="2400" b="1">
                              <a:effectLst>
                                <a:outerShdw blurRad="38100" dist="38100" dir="2700000" algn="tl">
                                  <a:srgbClr val="C0C0C0"/>
                                </a:outerShdw>
                              </a:effectLst>
                              <a:latin typeface="Times New Roman" pitchFamily="18" charset="0"/>
                              <a:ea typeface="黑体" pitchFamily="2" charset="-122"/>
                            </a:rPr>
                            <a:t>由以上单位构成的组合形式的单位。</a:t>
                          </a:r>
                        </a:p>
                        <a:p>
                          <a:pPr algn="just">
                            <a:lnSpc>
                              <a:spcPct val="130000"/>
                            </a:lnSpc>
                          </a:pPr>
                          <a:r>
                            <a:rPr lang="zh-CN" altLang="en-US" sz="2400" b="1">
                              <a:latin typeface="Times New Roman" pitchFamily="18" charset="0"/>
                              <a:ea typeface="黑体" pitchFamily="2" charset="-122"/>
                            </a:rPr>
                            <a:t>        根据一定的规则和习惯，由</a:t>
                          </a:r>
                          <a:r>
                            <a:rPr lang="en-US" altLang="zh-CN" sz="2400" b="1">
                              <a:solidFill>
                                <a:srgbClr val="FF3300"/>
                              </a:solidFill>
                              <a:latin typeface="Times New Roman" pitchFamily="18" charset="0"/>
                              <a:ea typeface="黑体" pitchFamily="2" charset="-122"/>
                            </a:rPr>
                            <a:t>SI</a:t>
                          </a:r>
                          <a:r>
                            <a:rPr lang="zh-CN" altLang="en-US" sz="2400" b="1">
                              <a:latin typeface="Times New Roman" pitchFamily="18" charset="0"/>
                              <a:ea typeface="黑体" pitchFamily="2" charset="-122"/>
                            </a:rPr>
                            <a:t>基本单位、有专门名称的</a:t>
                          </a:r>
                          <a:r>
                            <a:rPr lang="en-US" altLang="zh-CN" sz="2400" b="1">
                              <a:solidFill>
                                <a:srgbClr val="FF3300"/>
                              </a:solidFill>
                              <a:latin typeface="Times New Roman" pitchFamily="18" charset="0"/>
                              <a:ea typeface="黑体" pitchFamily="2" charset="-122"/>
                            </a:rPr>
                            <a:t>SI</a:t>
                          </a:r>
                          <a:r>
                            <a:rPr lang="zh-CN" altLang="en-US" sz="2400" b="1">
                              <a:latin typeface="Times New Roman" pitchFamily="18" charset="0"/>
                              <a:ea typeface="黑体" pitchFamily="2" charset="-122"/>
                            </a:rPr>
                            <a:t>导出单位和我国选定的</a:t>
                          </a:r>
                          <a:r>
                            <a:rPr lang="zh-CN" altLang="en-US" sz="2400" b="1">
                              <a:solidFill>
                                <a:srgbClr val="FF3300"/>
                              </a:solidFill>
                              <a:latin typeface="Times New Roman" pitchFamily="18" charset="0"/>
                              <a:ea typeface="黑体" pitchFamily="2" charset="-122"/>
                            </a:rPr>
                            <a:t>非</a:t>
                          </a:r>
                          <a:r>
                            <a:rPr lang="en-US" altLang="zh-CN" sz="2400" b="1">
                              <a:solidFill>
                                <a:srgbClr val="FF3300"/>
                              </a:solidFill>
                              <a:latin typeface="Times New Roman" pitchFamily="18" charset="0"/>
                              <a:ea typeface="黑体" pitchFamily="2" charset="-122"/>
                            </a:rPr>
                            <a:t>SI</a:t>
                          </a:r>
                          <a:r>
                            <a:rPr lang="zh-CN" altLang="en-US" sz="2400" b="1">
                              <a:latin typeface="Times New Roman" pitchFamily="18" charset="0"/>
                              <a:ea typeface="黑体" pitchFamily="2" charset="-122"/>
                            </a:rPr>
                            <a:t>的单位构成的组合单位，只要具有物理意义，都是我国法定单位。</a:t>
                          </a:r>
                        </a:p>
                        <a:p>
                          <a:pPr algn="just">
                            <a:lnSpc>
                              <a:spcPct val="130000"/>
                            </a:lnSpc>
                          </a:pPr>
                          <a:r>
                            <a:rPr lang="zh-CN" altLang="en-US" sz="2400" b="1">
                              <a:latin typeface="Times New Roman" pitchFamily="18" charset="0"/>
                              <a:ea typeface="黑体" pitchFamily="2" charset="-122"/>
                            </a:rPr>
                            <a:t>   例如：速度单位</a:t>
                          </a:r>
                          <a:r>
                            <a:rPr lang="en-US" altLang="zh-CN" sz="2400" b="1">
                              <a:latin typeface="Times New Roman" pitchFamily="18" charset="0"/>
                              <a:ea typeface="黑体" pitchFamily="2" charset="-122"/>
                            </a:rPr>
                            <a:t>m/s</a:t>
                          </a:r>
                          <a:r>
                            <a:rPr lang="zh-CN" altLang="en-US" sz="2400" b="1">
                              <a:latin typeface="Times New Roman" pitchFamily="18" charset="0"/>
                              <a:ea typeface="黑体" pitchFamily="2" charset="-122"/>
                            </a:rPr>
                            <a:t>（米每秒），力矩单位</a:t>
                          </a:r>
                          <a:r>
                            <a:rPr lang="en-US" altLang="zh-CN" sz="2400" b="1">
                              <a:latin typeface="Times New Roman" pitchFamily="18" charset="0"/>
                              <a:ea typeface="黑体" pitchFamily="2" charset="-122"/>
                            </a:rPr>
                            <a:t>N·m</a:t>
                          </a:r>
                          <a:r>
                            <a:rPr lang="zh-CN" altLang="en-US" sz="2400" b="1">
                              <a:latin typeface="Times New Roman" pitchFamily="18" charset="0"/>
                              <a:ea typeface="黑体" pitchFamily="2" charset="-122"/>
                            </a:rPr>
                            <a:t>（牛米），摩尔热容单位</a:t>
                          </a:r>
                          <a:r>
                            <a:rPr lang="en-US" altLang="zh-CN" sz="2400" b="1">
                              <a:latin typeface="Times New Roman" pitchFamily="18" charset="0"/>
                              <a:ea typeface="黑体" pitchFamily="2" charset="-122"/>
                            </a:rPr>
                            <a:t>J/</a:t>
                          </a:r>
                          <a:r>
                            <a:rPr lang="zh-CN" altLang="en-US" sz="2400" b="1">
                              <a:latin typeface="Times New Roman" pitchFamily="18" charset="0"/>
                              <a:ea typeface="黑体" pitchFamily="2" charset="-122"/>
                            </a:rPr>
                            <a:t>（</a:t>
                          </a:r>
                          <a:r>
                            <a:rPr lang="en-US" altLang="zh-CN" sz="2400" b="1">
                              <a:latin typeface="Times New Roman" pitchFamily="18" charset="0"/>
                              <a:ea typeface="黑体" pitchFamily="2" charset="-122"/>
                            </a:rPr>
                            <a:t>mol·K</a:t>
                          </a:r>
                          <a:r>
                            <a:rPr lang="zh-CN" altLang="en-US" sz="2400" b="1">
                              <a:latin typeface="Times New Roman" pitchFamily="18" charset="0"/>
                              <a:ea typeface="黑体" pitchFamily="2" charset="-122"/>
                            </a:rPr>
                            <a:t>）（焦每摩开）。</a:t>
                          </a:r>
                        </a:p>
                        <a:p>
                          <a:pPr algn="just">
                            <a:lnSpc>
                              <a:spcPct val="130000"/>
                            </a:lnSpc>
                          </a:pPr>
                          <a:r>
                            <a:rPr lang="zh-CN" altLang="en-US" sz="2400" b="1">
                              <a:effectLst>
                                <a:outerShdw blurRad="38100" dist="38100" dir="2700000" algn="tl">
                                  <a:srgbClr val="C0C0C0"/>
                                </a:outerShdw>
                              </a:effectLst>
                              <a:latin typeface="Times New Roman" pitchFamily="18" charset="0"/>
                              <a:ea typeface="黑体" pitchFamily="2" charset="-122"/>
                            </a:rPr>
                            <a:t>        ⑤由</a:t>
                          </a:r>
                          <a:r>
                            <a:rPr lang="en-US" altLang="zh-CN" sz="2400" b="1">
                              <a:effectLst>
                                <a:outerShdw blurRad="38100" dist="38100" dir="2700000" algn="tl">
                                  <a:srgbClr val="C0C0C0"/>
                                </a:outerShdw>
                              </a:effectLst>
                              <a:latin typeface="Times New Roman" pitchFamily="18" charset="0"/>
                              <a:ea typeface="黑体" pitchFamily="2" charset="-122"/>
                            </a:rPr>
                            <a:t>SI</a:t>
                          </a:r>
                          <a:r>
                            <a:rPr lang="zh-CN" altLang="en-US" sz="2400" b="1">
                              <a:effectLst>
                                <a:outerShdw blurRad="38100" dist="38100" dir="2700000" algn="tl">
                                  <a:srgbClr val="C0C0C0"/>
                                </a:outerShdw>
                              </a:effectLst>
                              <a:latin typeface="Times New Roman" pitchFamily="18" charset="0"/>
                              <a:ea typeface="黑体" pitchFamily="2" charset="-122"/>
                            </a:rPr>
                            <a:t>词头和以上单位所构成的十进倍数和分数单位。</a:t>
                          </a:r>
                        </a:p>
                        <a:p>
                          <a:pPr algn="just">
                            <a:lnSpc>
                              <a:spcPct val="130000"/>
                            </a:lnSpc>
                          </a:pPr>
                          <a:r>
                            <a:rPr lang="zh-CN" altLang="en-US" sz="2400" b="1">
                              <a:latin typeface="Times New Roman" pitchFamily="18" charset="0"/>
                              <a:ea typeface="黑体" pitchFamily="2" charset="-122"/>
                            </a:rPr>
                            <a:t>        </a:t>
                          </a:r>
                          <a:r>
                            <a:rPr lang="en-US" altLang="zh-CN" sz="2400" b="1">
                              <a:solidFill>
                                <a:srgbClr val="FF3300"/>
                              </a:solidFill>
                              <a:latin typeface="Times New Roman" pitchFamily="18" charset="0"/>
                              <a:ea typeface="黑体" pitchFamily="2" charset="-122"/>
                            </a:rPr>
                            <a:t>SI</a:t>
                          </a:r>
                          <a:r>
                            <a:rPr lang="zh-CN" altLang="en-US" sz="2400" b="1">
                              <a:latin typeface="Times New Roman" pitchFamily="18" charset="0"/>
                              <a:ea typeface="黑体" pitchFamily="2" charset="-122"/>
                            </a:rPr>
                            <a:t>词头用于表示各种不同大小的因数共有</a:t>
                          </a:r>
                          <a:r>
                            <a:rPr lang="en-US" altLang="zh-CN" sz="2400" b="1">
                              <a:solidFill>
                                <a:srgbClr val="FF3300"/>
                              </a:solidFill>
                              <a:latin typeface="Times New Roman" pitchFamily="18" charset="0"/>
                              <a:ea typeface="黑体" pitchFamily="2" charset="-122"/>
                            </a:rPr>
                            <a:t>20</a:t>
                          </a:r>
                          <a:r>
                            <a:rPr lang="zh-CN" altLang="en-US" sz="2400" b="1">
                              <a:latin typeface="Times New Roman" pitchFamily="18" charset="0"/>
                              <a:ea typeface="黑体" pitchFamily="2" charset="-122"/>
                            </a:rPr>
                            <a:t>个，见表</a:t>
                          </a:r>
                          <a:r>
                            <a:rPr lang="en-US" altLang="zh-CN" sz="2400" b="1">
                              <a:latin typeface="Times New Roman" pitchFamily="18" charset="0"/>
                              <a:ea typeface="黑体" pitchFamily="2" charset="-122"/>
                            </a:rPr>
                            <a:t>4</a:t>
                          </a:r>
                          <a:r>
                            <a:rPr lang="zh-CN" altLang="en-US" sz="2400" b="1">
                              <a:latin typeface="Times New Roman" pitchFamily="18" charset="0"/>
                              <a:ea typeface="黑体" pitchFamily="2" charset="-122"/>
                            </a:rPr>
                            <a:t>。</a:t>
                          </a:r>
                        </a:p>
                        <a:p>
                          <a:pPr algn="just">
                            <a:lnSpc>
                              <a:spcPct val="130000"/>
                            </a:lnSpc>
                          </a:pPr>
                          <a:r>
                            <a:rPr lang="en-US" altLang="zh-CN" sz="2400" b="1">
                              <a:latin typeface="Times New Roman" pitchFamily="18" charset="0"/>
                              <a:ea typeface="黑体" pitchFamily="2" charset="-122"/>
                            </a:rPr>
                            <a:t>SI</a:t>
                          </a:r>
                          <a:r>
                            <a:rPr lang="zh-CN" altLang="en-US" sz="2400" b="1">
                              <a:latin typeface="Times New Roman" pitchFamily="18" charset="0"/>
                              <a:ea typeface="黑体" pitchFamily="2" charset="-122"/>
                            </a:rPr>
                            <a:t>词头加在法定单位前面构成的十进倍数或分数单位，仍然是我国的法定单位。例如：</a:t>
                          </a:r>
                          <a:r>
                            <a:rPr lang="en-US" altLang="zh-CN" sz="2400" b="1">
                              <a:latin typeface="Times New Roman" pitchFamily="18" charset="0"/>
                              <a:ea typeface="黑体" pitchFamily="2" charset="-122"/>
                            </a:rPr>
                            <a:t>μrad</a:t>
                          </a:r>
                          <a:r>
                            <a:rPr lang="zh-CN" altLang="en-US" sz="2400" b="1">
                              <a:latin typeface="Times New Roman" pitchFamily="18" charset="0"/>
                              <a:ea typeface="黑体" pitchFamily="2" charset="-122"/>
                            </a:rPr>
                            <a:t>（微弧度），</a:t>
                          </a:r>
                          <a:r>
                            <a:rPr lang="en-US" altLang="zh-CN" sz="2400" b="1">
                              <a:latin typeface="Times New Roman" pitchFamily="18" charset="0"/>
                              <a:ea typeface="黑体" pitchFamily="2" charset="-122"/>
                            </a:rPr>
                            <a:t>kΩ•m</a:t>
                          </a:r>
                          <a:r>
                            <a:rPr lang="zh-CN" altLang="en-US" sz="2400" b="1">
                              <a:latin typeface="Times New Roman" pitchFamily="18" charset="0"/>
                              <a:ea typeface="黑体" pitchFamily="2" charset="-122"/>
                            </a:rPr>
                            <a:t>（千欧米），</a:t>
                          </a:r>
                          <a:r>
                            <a:rPr lang="en-US" altLang="zh-CN" sz="2400" b="1">
                              <a:latin typeface="Times New Roman" pitchFamily="18" charset="0"/>
                              <a:ea typeface="黑体" pitchFamily="2" charset="-122"/>
                            </a:rPr>
                            <a:t>MJ/kg</a:t>
                          </a:r>
                          <a:r>
                            <a:rPr lang="zh-CN" altLang="en-US" sz="2400" b="1">
                              <a:latin typeface="Times New Roman" pitchFamily="18" charset="0"/>
                              <a:ea typeface="黑体" pitchFamily="2" charset="-122"/>
                            </a:rPr>
                            <a:t>（兆焦每千克），</a:t>
                          </a:r>
                          <a:r>
                            <a:rPr lang="en-US" altLang="zh-CN" sz="2400" b="1">
                              <a:latin typeface="Times New Roman" pitchFamily="18" charset="0"/>
                              <a:ea typeface="黑体" pitchFamily="2" charset="-122"/>
                            </a:rPr>
                            <a:t>kg/dm</a:t>
                          </a:r>
                          <a:r>
                            <a:rPr lang="en-US" altLang="zh-CN" sz="2400" b="1" baseline="30000">
                              <a:latin typeface="Times New Roman" pitchFamily="18" charset="0"/>
                              <a:ea typeface="黑体" pitchFamily="2" charset="-122"/>
                            </a:rPr>
                            <a:t>3</a:t>
                          </a:r>
                          <a:r>
                            <a:rPr lang="zh-CN" altLang="en-US" sz="2400" b="1">
                              <a:latin typeface="Times New Roman" pitchFamily="18" charset="0"/>
                              <a:ea typeface="黑体" pitchFamily="2" charset="-122"/>
                            </a:rPr>
                            <a:t>（千克每立方分米），</a:t>
                          </a:r>
                          <a:r>
                            <a:rPr lang="en-US" altLang="zh-CN" sz="2400" b="1">
                              <a:latin typeface="Times New Roman" pitchFamily="18" charset="0"/>
                              <a:ea typeface="黑体" pitchFamily="2" charset="-122"/>
                            </a:rPr>
                            <a:t>g/mL</a:t>
                          </a:r>
                          <a:r>
                            <a:rPr lang="zh-CN" altLang="en-US" sz="2400" b="1">
                              <a:latin typeface="Times New Roman" pitchFamily="18" charset="0"/>
                              <a:ea typeface="黑体" pitchFamily="2" charset="-122"/>
                            </a:rPr>
                            <a:t>（克每毫升）。</a:t>
                          </a:r>
                        </a:p>
                      </a:txBody>
                      <a:useSpRect/>
                    </a:txSp>
                  </a:sp>
                </lc:lockedCanvas>
              </a:graphicData>
            </a:graphic>
          </wp:inline>
        </w:drawing>
      </w:r>
    </w:p>
    <w:p w:rsidR="009E2001" w:rsidRDefault="009E2001">
      <w:pPr>
        <w:rPr>
          <w:rFonts w:hint="eastAsia"/>
        </w:rPr>
      </w:pPr>
      <w:r w:rsidRPr="009E2001">
        <w:drawing>
          <wp:inline distT="0" distB="0" distL="0" distR="0">
            <wp:extent cx="5274310" cy="4052184"/>
            <wp:effectExtent l="0" t="0" r="2540" b="0"/>
            <wp:docPr id="49" name="对象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8036" cy="6698124"/>
                      <a:chOff x="323850" y="115888"/>
                      <a:chExt cx="8718036" cy="6698124"/>
                    </a:xfrm>
                  </a:grpSpPr>
                  <a:sp>
                    <a:nvSpPr>
                      <a:cNvPr id="217092" name="Text Box 4"/>
                      <a:cNvSpPr txBox="1">
                        <a:spLocks noChangeArrowheads="1"/>
                      </a:cNvSpPr>
                    </a:nvSpPr>
                    <a:spPr bwMode="auto">
                      <a:xfrm>
                        <a:off x="3492500" y="115888"/>
                        <a:ext cx="4751388" cy="4572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zh-CN" altLang="en-US" sz="2400" b="1">
                              <a:effectLst>
                                <a:outerShdw blurRad="38100" dist="38100" dir="2700000" algn="tl">
                                  <a:srgbClr val="C0C0C0"/>
                                </a:outerShdw>
                              </a:effectLst>
                              <a:latin typeface="Times New Roman" pitchFamily="18" charset="0"/>
                              <a:ea typeface="黑体" pitchFamily="2" charset="-122"/>
                            </a:rPr>
                            <a:t>表</a:t>
                          </a:r>
                          <a:r>
                            <a:rPr lang="en-US" altLang="zh-CN" sz="2400" b="1">
                              <a:effectLst>
                                <a:outerShdw blurRad="38100" dist="38100" dir="2700000" algn="tl">
                                  <a:srgbClr val="C0C0C0"/>
                                </a:outerShdw>
                              </a:effectLst>
                              <a:latin typeface="Times New Roman" pitchFamily="18" charset="0"/>
                              <a:ea typeface="黑体" pitchFamily="2" charset="-122"/>
                            </a:rPr>
                            <a:t>4      SI</a:t>
                          </a:r>
                          <a:r>
                            <a:rPr lang="zh-CN" altLang="en-US" sz="2400" b="1">
                              <a:effectLst>
                                <a:outerShdw blurRad="38100" dist="38100" dir="2700000" algn="tl">
                                  <a:srgbClr val="C0C0C0"/>
                                </a:outerShdw>
                              </a:effectLst>
                              <a:latin typeface="Times New Roman" pitchFamily="18" charset="0"/>
                              <a:ea typeface="黑体" pitchFamily="2" charset="-122"/>
                            </a:rPr>
                            <a:t>词头</a:t>
                          </a:r>
                        </a:p>
                      </a:txBody>
                      <a:useSpRect/>
                    </a:txSp>
                  </a:sp>
                  <a:pic>
                    <a:nvPicPr>
                      <a:cNvPr id="4" name="table"/>
                      <a:cNvPicPr>
                        <a:picLocks noChangeAspect="1"/>
                      </a:cNvPicPr>
                    </a:nvPicPr>
                    <a:blipFill>
                      <a:blip r:embed="rId7"/>
                      <a:stretch>
                        <a:fillRect/>
                      </a:stretch>
                    </a:blipFill>
                    <a:spPr>
                      <a:xfrm>
                        <a:off x="323850" y="754063"/>
                        <a:ext cx="8718036" cy="6059949"/>
                      </a:xfrm>
                      <a:prstGeom prst="rect">
                        <a:avLst/>
                      </a:prstGeom>
                    </a:spPr>
                  </a:pic>
                </lc:lockedCanvas>
              </a:graphicData>
            </a:graphic>
          </wp:inline>
        </w:drawing>
      </w:r>
    </w:p>
    <w:p w:rsidR="009E2001" w:rsidRDefault="009E2001">
      <w:pPr>
        <w:rPr>
          <w:rFonts w:hint="eastAsia"/>
        </w:rPr>
      </w:pPr>
      <w:r w:rsidRPr="009E2001">
        <w:lastRenderedPageBreak/>
        <w:drawing>
          <wp:inline distT="0" distB="0" distL="0" distR="0">
            <wp:extent cx="5274310" cy="3913001"/>
            <wp:effectExtent l="0" t="0" r="0" b="0"/>
            <wp:docPr id="50" name="对象 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862" cy="6249988"/>
                      <a:chOff x="395288" y="333375"/>
                      <a:chExt cx="8424862" cy="6249988"/>
                    </a:xfrm>
                  </a:grpSpPr>
                  <a:sp>
                    <a:nvSpPr>
                      <a:cNvPr id="218116" name="Text Box 4"/>
                      <a:cNvSpPr txBox="1">
                        <a:spLocks noChangeArrowheads="1"/>
                      </a:cNvSpPr>
                    </a:nvSpPr>
                    <a:spPr bwMode="auto">
                      <a:xfrm>
                        <a:off x="395288" y="333375"/>
                        <a:ext cx="7056437" cy="64135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3600" b="1">
                              <a:effectLst>
                                <a:outerShdw blurRad="38100" dist="38100" dir="2700000" algn="tl">
                                  <a:srgbClr val="C0C0C0"/>
                                </a:outerShdw>
                              </a:effectLst>
                              <a:latin typeface="Times New Roman" pitchFamily="18" charset="0"/>
                              <a:ea typeface="华文楷体" pitchFamily="2" charset="-122"/>
                            </a:rPr>
                            <a:t>1.2 </a:t>
                          </a:r>
                          <a:r>
                            <a:rPr lang="en-US" altLang="zh-CN" sz="3600" b="1">
                              <a:effectLst>
                                <a:outerShdw blurRad="38100" dist="38100" dir="2700000" algn="tl">
                                  <a:srgbClr val="C0C0C0"/>
                                </a:outerShdw>
                              </a:effectLst>
                              <a:latin typeface="华文楷体" pitchFamily="2" charset="-122"/>
                              <a:ea typeface="华文楷体" pitchFamily="2" charset="-122"/>
                            </a:rPr>
                            <a:t> </a:t>
                          </a:r>
                          <a:r>
                            <a:rPr lang="zh-CN" altLang="en-US" sz="3600" b="1">
                              <a:effectLst>
                                <a:outerShdw blurRad="38100" dist="38100" dir="2700000" algn="tl">
                                  <a:srgbClr val="C0C0C0"/>
                                </a:outerShdw>
                              </a:effectLst>
                              <a:latin typeface="华文楷体" pitchFamily="2" charset="-122"/>
                              <a:ea typeface="华文楷体" pitchFamily="2" charset="-122"/>
                            </a:rPr>
                            <a:t>必须明确的几个问题</a:t>
                          </a:r>
                        </a:p>
                      </a:txBody>
                      <a:useSpRect/>
                    </a:txSp>
                  </a:sp>
                  <a:sp>
                    <a:nvSpPr>
                      <a:cNvPr id="218117" name="Text Box 5"/>
                      <a:cNvSpPr txBox="1">
                        <a:spLocks noChangeArrowheads="1"/>
                      </a:cNvSpPr>
                    </a:nvSpPr>
                    <a:spPr bwMode="auto">
                      <a:xfrm>
                        <a:off x="395288" y="981075"/>
                        <a:ext cx="8207375" cy="519113"/>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2800" b="1">
                              <a:effectLst>
                                <a:outerShdw blurRad="38100" dist="38100" dir="2700000" algn="tl">
                                  <a:srgbClr val="C0C0C0"/>
                                </a:outerShdw>
                              </a:effectLst>
                              <a:latin typeface="Times New Roman" pitchFamily="18" charset="0"/>
                              <a:ea typeface="华文楷体" pitchFamily="2" charset="-122"/>
                            </a:rPr>
                            <a:t>1.2.1  </a:t>
                          </a:r>
                          <a:r>
                            <a:rPr lang="zh-CN" altLang="en-US" sz="2800" b="1">
                              <a:effectLst>
                                <a:outerShdw blurRad="38100" dist="38100" dir="2700000" algn="tl">
                                  <a:srgbClr val="C0C0C0"/>
                                </a:outerShdw>
                              </a:effectLst>
                              <a:latin typeface="Times New Roman" pitchFamily="18" charset="0"/>
                              <a:ea typeface="华文楷体" pitchFamily="2" charset="-122"/>
                            </a:rPr>
                            <a:t>我国法定计量单位与</a:t>
                          </a:r>
                          <a:r>
                            <a:rPr lang="en-US" altLang="zh-CN" sz="2800" b="1">
                              <a:effectLst>
                                <a:outerShdw blurRad="38100" dist="38100" dir="2700000" algn="tl">
                                  <a:srgbClr val="C0C0C0"/>
                                </a:outerShdw>
                              </a:effectLst>
                              <a:latin typeface="Times New Roman" pitchFamily="18" charset="0"/>
                              <a:ea typeface="华文楷体" pitchFamily="2" charset="-122"/>
                            </a:rPr>
                            <a:t>GB3100~3102—93</a:t>
                          </a:r>
                          <a:r>
                            <a:rPr lang="zh-CN" altLang="en-US" sz="2800" b="1">
                              <a:effectLst>
                                <a:outerShdw blurRad="38100" dist="38100" dir="2700000" algn="tl">
                                  <a:srgbClr val="C0C0C0"/>
                                </a:outerShdw>
                              </a:effectLst>
                              <a:latin typeface="Times New Roman" pitchFamily="18" charset="0"/>
                              <a:ea typeface="华文楷体" pitchFamily="2" charset="-122"/>
                            </a:rPr>
                            <a:t>的关系</a:t>
                          </a:r>
                        </a:p>
                      </a:txBody>
                      <a:useSpRect/>
                    </a:txSp>
                  </a:sp>
                  <a:sp>
                    <a:nvSpPr>
                      <a:cNvPr id="218118" name="Text Box 6"/>
                      <a:cNvSpPr txBox="1">
                        <a:spLocks noChangeArrowheads="1"/>
                      </a:cNvSpPr>
                    </a:nvSpPr>
                    <a:spPr bwMode="auto">
                      <a:xfrm>
                        <a:off x="395288" y="1557338"/>
                        <a:ext cx="8424862" cy="502602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35000"/>
                            </a:lnSpc>
                          </a:pPr>
                          <a:r>
                            <a:rPr lang="en-US" altLang="zh-CN" sz="2000" b="1">
                              <a:latin typeface="黑体" pitchFamily="2" charset="-122"/>
                              <a:ea typeface="黑体" pitchFamily="2" charset="-122"/>
                            </a:rPr>
                            <a:t>    </a:t>
                          </a:r>
                          <a:r>
                            <a:rPr lang="en-US" altLang="zh-CN" sz="2000" b="1">
                              <a:latin typeface="Times New Roman" pitchFamily="18" charset="0"/>
                              <a:ea typeface="黑体" pitchFamily="2" charset="-122"/>
                            </a:rPr>
                            <a:t>GB3100~3102—93</a:t>
                          </a:r>
                          <a:r>
                            <a:rPr lang="en-US" altLang="zh-CN" sz="2000" b="1">
                              <a:solidFill>
                                <a:srgbClr val="FF3300"/>
                              </a:solidFill>
                              <a:latin typeface="Times New Roman" pitchFamily="18" charset="0"/>
                              <a:ea typeface="黑体" pitchFamily="2" charset="-122"/>
                            </a:rPr>
                            <a:t>《</a:t>
                          </a:r>
                          <a:r>
                            <a:rPr lang="zh-CN" altLang="en-US" sz="2000" b="1">
                              <a:solidFill>
                                <a:srgbClr val="FF3300"/>
                              </a:solidFill>
                              <a:latin typeface="Times New Roman" pitchFamily="18" charset="0"/>
                              <a:ea typeface="黑体" pitchFamily="2" charset="-122"/>
                            </a:rPr>
                            <a:t>量和单位</a:t>
                          </a:r>
                          <a:r>
                            <a:rPr lang="en-US" altLang="zh-CN" sz="2000" b="1">
                              <a:solidFill>
                                <a:srgbClr val="FF3300"/>
                              </a:solidFill>
                              <a:latin typeface="Times New Roman" pitchFamily="18" charset="0"/>
                              <a:ea typeface="黑体" pitchFamily="2" charset="-122"/>
                            </a:rPr>
                            <a:t>》</a:t>
                          </a:r>
                          <a:r>
                            <a:rPr lang="zh-CN" altLang="en-US" sz="2000" b="1">
                              <a:latin typeface="Times New Roman" pitchFamily="18" charset="0"/>
                              <a:ea typeface="黑体" pitchFamily="2" charset="-122"/>
                            </a:rPr>
                            <a:t>是关于量、单位和符号的一般原则及一系列具体量和单位的国家标准（以下简称</a:t>
                          </a:r>
                          <a:r>
                            <a:rPr lang="zh-CN" altLang="en-US" sz="2000" b="1">
                              <a:solidFill>
                                <a:srgbClr val="FF3300"/>
                              </a:solidFill>
                              <a:latin typeface="Times New Roman" pitchFamily="18" charset="0"/>
                              <a:ea typeface="黑体" pitchFamily="2" charset="-122"/>
                            </a:rPr>
                            <a:t>新标准</a:t>
                          </a:r>
                          <a:r>
                            <a:rPr lang="zh-CN" altLang="en-US" sz="2000" b="1">
                              <a:latin typeface="Times New Roman" pitchFamily="18" charset="0"/>
                              <a:ea typeface="黑体" pitchFamily="2" charset="-122"/>
                            </a:rPr>
                            <a:t>）。它是以</a:t>
                          </a:r>
                          <a:r>
                            <a:rPr lang="en-US" altLang="zh-CN" sz="2000" b="1">
                              <a:solidFill>
                                <a:srgbClr val="FF3300"/>
                              </a:solidFill>
                              <a:latin typeface="Times New Roman" pitchFamily="18" charset="0"/>
                              <a:ea typeface="黑体" pitchFamily="2" charset="-122"/>
                            </a:rPr>
                            <a:t>SI</a:t>
                          </a:r>
                          <a:r>
                            <a:rPr lang="zh-CN" altLang="en-US" sz="2000" b="1">
                              <a:latin typeface="Times New Roman" pitchFamily="18" charset="0"/>
                              <a:ea typeface="黑体" pitchFamily="2" charset="-122"/>
                            </a:rPr>
                            <a:t>为基础，等效采用或参照采用了有关国际标准制定而成的；它完全贯彻了我国的法定单位，是法定单位的具体应用形式。</a:t>
                          </a:r>
                        </a:p>
                        <a:p>
                          <a:pPr algn="just">
                            <a:lnSpc>
                              <a:spcPct val="135000"/>
                            </a:lnSpc>
                          </a:pPr>
                          <a:r>
                            <a:rPr lang="zh-CN" altLang="en-US" sz="2000" b="1">
                              <a:latin typeface="Times New Roman" pitchFamily="18" charset="0"/>
                              <a:ea typeface="黑体" pitchFamily="2" charset="-122"/>
                            </a:rPr>
                            <a:t>        </a:t>
                          </a:r>
                          <a:r>
                            <a:rPr lang="en-US" altLang="zh-CN" sz="2000" b="1">
                              <a:latin typeface="Times New Roman" pitchFamily="18" charset="0"/>
                              <a:ea typeface="黑体" pitchFamily="2" charset="-122"/>
                            </a:rPr>
                            <a:t>GB3100~3102—93</a:t>
                          </a:r>
                          <a:r>
                            <a:rPr lang="zh-CN" altLang="en-US" sz="2000" b="1">
                              <a:latin typeface="Times New Roman" pitchFamily="18" charset="0"/>
                              <a:ea typeface="黑体" pitchFamily="2" charset="-122"/>
                            </a:rPr>
                            <a:t>系列国家标准是强制性、基础性的国家标准，适用于国民经济、科学技术、文化教育等一切领域，是我国科学技术方面的重要的基础文件，也是理、工、农、医各学科的共同语法基础。</a:t>
                          </a:r>
                        </a:p>
                        <a:p>
                          <a:pPr algn="just">
                            <a:lnSpc>
                              <a:spcPct val="135000"/>
                            </a:lnSpc>
                          </a:pPr>
                          <a:r>
                            <a:rPr lang="zh-CN" altLang="en-US" sz="2000" b="1">
                              <a:latin typeface="Times New Roman" pitchFamily="18" charset="0"/>
                              <a:ea typeface="黑体" pitchFamily="2" charset="-122"/>
                            </a:rPr>
                            <a:t>        “为了切实贯彻本系列标准，要求所有</a:t>
                          </a:r>
                          <a:r>
                            <a:rPr lang="en-US" altLang="zh-CN" sz="2000" b="1">
                              <a:solidFill>
                                <a:srgbClr val="FF3300"/>
                              </a:solidFill>
                              <a:latin typeface="Times New Roman" pitchFamily="18" charset="0"/>
                              <a:ea typeface="黑体" pitchFamily="2" charset="-122"/>
                            </a:rPr>
                            <a:t>1995</a:t>
                          </a:r>
                          <a:r>
                            <a:rPr lang="zh-CN" altLang="en-US" sz="2000" b="1">
                              <a:solidFill>
                                <a:srgbClr val="FF3300"/>
                              </a:solidFill>
                              <a:latin typeface="Times New Roman" pitchFamily="18" charset="0"/>
                              <a:ea typeface="黑体" pitchFamily="2" charset="-122"/>
                            </a:rPr>
                            <a:t>年</a:t>
                          </a:r>
                          <a:r>
                            <a:rPr lang="en-US" altLang="zh-CN" sz="2000" b="1">
                              <a:solidFill>
                                <a:srgbClr val="FF3300"/>
                              </a:solidFill>
                              <a:latin typeface="Times New Roman" pitchFamily="18" charset="0"/>
                              <a:ea typeface="黑体" pitchFamily="2" charset="-122"/>
                            </a:rPr>
                            <a:t>7</a:t>
                          </a:r>
                          <a:r>
                            <a:rPr lang="zh-CN" altLang="en-US" sz="2000" b="1">
                              <a:solidFill>
                                <a:srgbClr val="FF3300"/>
                              </a:solidFill>
                              <a:latin typeface="Times New Roman" pitchFamily="18" charset="0"/>
                              <a:ea typeface="黑体" pitchFamily="2" charset="-122"/>
                            </a:rPr>
                            <a:t>月</a:t>
                          </a:r>
                          <a:r>
                            <a:rPr lang="en-US" altLang="zh-CN" sz="2000" b="1">
                              <a:solidFill>
                                <a:srgbClr val="FF3300"/>
                              </a:solidFill>
                              <a:latin typeface="Times New Roman" pitchFamily="18" charset="0"/>
                              <a:ea typeface="黑体" pitchFamily="2" charset="-122"/>
                            </a:rPr>
                            <a:t>1</a:t>
                          </a:r>
                          <a:r>
                            <a:rPr lang="zh-CN" altLang="en-US" sz="2000" b="1">
                              <a:solidFill>
                                <a:srgbClr val="FF3300"/>
                              </a:solidFill>
                              <a:latin typeface="Times New Roman" pitchFamily="18" charset="0"/>
                              <a:ea typeface="黑体" pitchFamily="2" charset="-122"/>
                            </a:rPr>
                            <a:t>日</a:t>
                          </a:r>
                          <a:r>
                            <a:rPr lang="zh-CN" altLang="en-US" sz="2000" b="1">
                              <a:latin typeface="Times New Roman" pitchFamily="18" charset="0"/>
                              <a:ea typeface="黑体" pitchFamily="2" charset="-122"/>
                            </a:rPr>
                            <a:t>以后出版的科技书刊、报纸、教材、产品铭牌、产品说明书等，在使用量和单位的名称、符号、书写规则时都应符合新标准的规定；所有出版物再版时，都要按新标准规定进行修订。”我们应该排除来自传统习惯势力的干扰，坚决、认真、全面地贯彻执行法定单位和新标准。</a:t>
                          </a:r>
                        </a:p>
                      </a:txBody>
                      <a:useSpRect/>
                    </a:txSp>
                  </a:sp>
                </lc:lockedCanvas>
              </a:graphicData>
            </a:graphic>
          </wp:inline>
        </w:drawing>
      </w:r>
    </w:p>
    <w:p w:rsidR="009E2001" w:rsidRDefault="009E2001">
      <w:pPr>
        <w:rPr>
          <w:rFonts w:hint="eastAsia"/>
        </w:rPr>
      </w:pPr>
      <w:r w:rsidRPr="009E2001">
        <w:drawing>
          <wp:inline distT="0" distB="0" distL="0" distR="0">
            <wp:extent cx="5274310" cy="3602280"/>
            <wp:effectExtent l="0" t="0" r="0" b="0"/>
            <wp:docPr id="51" name="对象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7888" cy="5803900"/>
                      <a:chOff x="250825" y="404813"/>
                      <a:chExt cx="8497888" cy="5803900"/>
                    </a:xfrm>
                  </a:grpSpPr>
                  <a:sp>
                    <a:nvSpPr>
                      <a:cNvPr id="219140" name="Text Box 4"/>
                      <a:cNvSpPr txBox="1">
                        <a:spLocks noChangeArrowheads="1"/>
                      </a:cNvSpPr>
                    </a:nvSpPr>
                    <a:spPr bwMode="auto">
                      <a:xfrm>
                        <a:off x="250825" y="404813"/>
                        <a:ext cx="8208963" cy="519112"/>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2800" b="1">
                              <a:effectLst>
                                <a:outerShdw blurRad="38100" dist="38100" dir="2700000" algn="tl">
                                  <a:srgbClr val="C0C0C0"/>
                                </a:outerShdw>
                              </a:effectLst>
                              <a:latin typeface="Times New Roman" pitchFamily="18" charset="0"/>
                              <a:ea typeface="华文楷体" pitchFamily="2" charset="-122"/>
                            </a:rPr>
                            <a:t>1.2.2  </a:t>
                          </a:r>
                          <a:r>
                            <a:rPr lang="zh-CN" altLang="en-US" sz="2800" b="1">
                              <a:effectLst>
                                <a:outerShdw blurRad="38100" dist="38100" dir="2700000" algn="tl">
                                  <a:srgbClr val="C0C0C0"/>
                                </a:outerShdw>
                              </a:effectLst>
                              <a:latin typeface="Times New Roman" pitchFamily="18" charset="0"/>
                              <a:ea typeface="华文楷体" pitchFamily="2" charset="-122"/>
                            </a:rPr>
                            <a:t>新标准中列出的单位并非都是我国</a:t>
                          </a:r>
                          <a:r>
                            <a:rPr lang="zh-CN" altLang="en-US" sz="2800" b="1">
                              <a:effectLst>
                                <a:outerShdw blurRad="38100" dist="38100" dir="2700000" algn="tl">
                                  <a:srgbClr val="C0C0C0"/>
                                </a:outerShdw>
                              </a:effectLst>
                              <a:latin typeface="华文楷体" pitchFamily="2" charset="-122"/>
                              <a:ea typeface="华文楷体" pitchFamily="2" charset="-122"/>
                            </a:rPr>
                            <a:t>法定单位</a:t>
                          </a:r>
                        </a:p>
                      </a:txBody>
                      <a:useSpRect/>
                    </a:txSp>
                  </a:sp>
                  <a:sp>
                    <a:nvSpPr>
                      <a:cNvPr id="219141" name="Text Box 5"/>
                      <a:cNvSpPr txBox="1">
                        <a:spLocks noChangeArrowheads="1"/>
                      </a:cNvSpPr>
                    </a:nvSpPr>
                    <a:spPr bwMode="auto">
                      <a:xfrm>
                        <a:off x="323850" y="1187450"/>
                        <a:ext cx="8424863" cy="5021263"/>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50000"/>
                            </a:lnSpc>
                          </a:pPr>
                          <a:r>
                            <a:rPr lang="en-US" altLang="zh-CN" sz="2400" b="1">
                              <a:latin typeface="黑体" pitchFamily="2" charset="-122"/>
                              <a:ea typeface="黑体" pitchFamily="2" charset="-122"/>
                            </a:rPr>
                            <a:t>    </a:t>
                          </a:r>
                          <a:r>
                            <a:rPr lang="zh-CN" altLang="en-US" sz="2400" b="1">
                              <a:latin typeface="Times New Roman" pitchFamily="18" charset="0"/>
                              <a:ea typeface="黑体" pitchFamily="2" charset="-122"/>
                            </a:rPr>
                            <a:t>有人说，只要</a:t>
                          </a:r>
                          <a:r>
                            <a:rPr lang="en-US" altLang="zh-CN" sz="2400" b="1">
                              <a:solidFill>
                                <a:srgbClr val="FF3300"/>
                              </a:solidFill>
                              <a:latin typeface="Times New Roman" pitchFamily="18" charset="0"/>
                              <a:ea typeface="黑体" pitchFamily="2" charset="-122"/>
                            </a:rPr>
                            <a:t>《</a:t>
                          </a:r>
                          <a:r>
                            <a:rPr lang="zh-CN" altLang="en-US" sz="2400" b="1">
                              <a:solidFill>
                                <a:srgbClr val="FF3300"/>
                              </a:solidFill>
                              <a:latin typeface="Times New Roman" pitchFamily="18" charset="0"/>
                              <a:ea typeface="黑体" pitchFamily="2" charset="-122"/>
                            </a:rPr>
                            <a:t>量和单位</a:t>
                          </a:r>
                          <a:r>
                            <a:rPr lang="en-US" altLang="zh-CN" sz="2400" b="1">
                              <a:solidFill>
                                <a:srgbClr val="FF3300"/>
                              </a:solidFill>
                              <a:latin typeface="Times New Roman" pitchFamily="18" charset="0"/>
                              <a:ea typeface="黑体" pitchFamily="2" charset="-122"/>
                            </a:rPr>
                            <a:t>》</a:t>
                          </a:r>
                          <a:r>
                            <a:rPr lang="zh-CN" altLang="en-US" sz="2400" b="1">
                              <a:latin typeface="Times New Roman" pitchFamily="18" charset="0"/>
                              <a:ea typeface="黑体" pitchFamily="2" charset="-122"/>
                            </a:rPr>
                            <a:t>国家标准中列出的单位，都是法定单位。这一错误的说法流传甚广，希望我们不要受这种错误的说法所感染。</a:t>
                          </a:r>
                        </a:p>
                        <a:p>
                          <a:pPr algn="just">
                            <a:lnSpc>
                              <a:spcPct val="150000"/>
                            </a:lnSpc>
                          </a:pPr>
                          <a:r>
                            <a:rPr lang="zh-CN" altLang="en-US" sz="2400" b="1">
                              <a:latin typeface="Times New Roman" pitchFamily="18" charset="0"/>
                              <a:ea typeface="黑体" pitchFamily="2" charset="-122"/>
                            </a:rPr>
                            <a:t>       我国的</a:t>
                          </a:r>
                          <a:r>
                            <a:rPr lang="zh-CN" altLang="en-US" sz="2400" b="1">
                              <a:solidFill>
                                <a:srgbClr val="FF3300"/>
                              </a:solidFill>
                              <a:latin typeface="Times New Roman" pitchFamily="18" charset="0"/>
                              <a:ea typeface="黑体" pitchFamily="2" charset="-122"/>
                            </a:rPr>
                            <a:t>国家标准</a:t>
                          </a:r>
                          <a:r>
                            <a:rPr lang="en-US" altLang="zh-CN" sz="2400" b="1">
                              <a:solidFill>
                                <a:srgbClr val="FF3300"/>
                              </a:solidFill>
                              <a:latin typeface="Times New Roman" pitchFamily="18" charset="0"/>
                              <a:ea typeface="黑体" pitchFamily="2" charset="-122"/>
                            </a:rPr>
                            <a:t>GB3102</a:t>
                          </a:r>
                          <a:r>
                            <a:rPr lang="zh-CN" altLang="en-US" sz="2400" b="1">
                              <a:latin typeface="Times New Roman" pitchFamily="18" charset="0"/>
                              <a:ea typeface="黑体" pitchFamily="2" charset="-122"/>
                            </a:rPr>
                            <a:t>等效或参照采用了国际标准</a:t>
                          </a:r>
                          <a:r>
                            <a:rPr lang="en-US" altLang="zh-CN" sz="2400" b="1">
                              <a:solidFill>
                                <a:srgbClr val="FF3300"/>
                              </a:solidFill>
                              <a:latin typeface="Times New Roman" pitchFamily="18" charset="0"/>
                              <a:ea typeface="黑体" pitchFamily="2" charset="-122"/>
                            </a:rPr>
                            <a:t>ISO31</a:t>
                          </a:r>
                          <a:r>
                            <a:rPr lang="zh-CN" altLang="en-US" sz="2400" b="1">
                              <a:latin typeface="Times New Roman" pitchFamily="18" charset="0"/>
                              <a:ea typeface="黑体" pitchFamily="2" charset="-122"/>
                            </a:rPr>
                            <a:t>。凡</a:t>
                          </a:r>
                          <a:r>
                            <a:rPr lang="en-US" altLang="zh-CN" sz="2400" b="1">
                              <a:solidFill>
                                <a:srgbClr val="FF3300"/>
                              </a:solidFill>
                              <a:latin typeface="Times New Roman" pitchFamily="18" charset="0"/>
                              <a:ea typeface="黑体" pitchFamily="2" charset="-122"/>
                            </a:rPr>
                            <a:t>SIO31</a:t>
                          </a:r>
                          <a:r>
                            <a:rPr lang="zh-CN" altLang="en-US" sz="2400" b="1">
                              <a:latin typeface="Times New Roman" pitchFamily="18" charset="0"/>
                              <a:ea typeface="黑体" pitchFamily="2" charset="-122"/>
                            </a:rPr>
                            <a:t>中列出的</a:t>
                          </a:r>
                          <a:r>
                            <a:rPr lang="en-US" altLang="zh-CN" sz="2400" b="1">
                              <a:solidFill>
                                <a:srgbClr val="FF3300"/>
                              </a:solidFill>
                              <a:latin typeface="Times New Roman" pitchFamily="18" charset="0"/>
                              <a:ea typeface="黑体" pitchFamily="2" charset="-122"/>
                            </a:rPr>
                            <a:t>SI</a:t>
                          </a:r>
                          <a:r>
                            <a:rPr lang="zh-CN" altLang="en-US" sz="2400" b="1">
                              <a:latin typeface="Times New Roman" pitchFamily="18" charset="0"/>
                              <a:ea typeface="黑体" pitchFamily="2" charset="-122"/>
                            </a:rPr>
                            <a:t>的单位，都是我国法定单位；但是新标准列出的可以或暂时允许与</a:t>
                          </a:r>
                          <a:r>
                            <a:rPr lang="en-US" altLang="zh-CN" sz="2400" b="1">
                              <a:solidFill>
                                <a:srgbClr val="FF3300"/>
                              </a:solidFill>
                              <a:latin typeface="Times New Roman" pitchFamily="18" charset="0"/>
                              <a:ea typeface="黑体" pitchFamily="2" charset="-122"/>
                            </a:rPr>
                            <a:t>SI</a:t>
                          </a:r>
                          <a:r>
                            <a:rPr lang="zh-CN" altLang="en-US" sz="2400" b="1">
                              <a:latin typeface="Times New Roman" pitchFamily="18" charset="0"/>
                              <a:ea typeface="黑体" pitchFamily="2" charset="-122"/>
                            </a:rPr>
                            <a:t>的单位并用的</a:t>
                          </a:r>
                          <a:r>
                            <a:rPr lang="zh-CN" altLang="en-US" sz="2400" b="1">
                              <a:solidFill>
                                <a:srgbClr val="FF3300"/>
                              </a:solidFill>
                              <a:latin typeface="Times New Roman" pitchFamily="18" charset="0"/>
                              <a:ea typeface="黑体" pitchFamily="2" charset="-122"/>
                            </a:rPr>
                            <a:t>非</a:t>
                          </a:r>
                          <a:r>
                            <a:rPr lang="en-US" altLang="zh-CN" sz="2400" b="1">
                              <a:solidFill>
                                <a:srgbClr val="FF3300"/>
                              </a:solidFill>
                              <a:latin typeface="Times New Roman" pitchFamily="18" charset="0"/>
                              <a:ea typeface="黑体" pitchFamily="2" charset="-122"/>
                            </a:rPr>
                            <a:t>SI</a:t>
                          </a:r>
                          <a:r>
                            <a:rPr lang="zh-CN" altLang="en-US" sz="2400" b="1">
                              <a:latin typeface="Times New Roman" pitchFamily="18" charset="0"/>
                              <a:ea typeface="黑体" pitchFamily="2" charset="-122"/>
                            </a:rPr>
                            <a:t>的单位，就不一定是我国法定单位。这在</a:t>
                          </a:r>
                          <a:r>
                            <a:rPr lang="en-US" altLang="zh-CN" sz="2400" b="1">
                              <a:solidFill>
                                <a:srgbClr val="FF3300"/>
                              </a:solidFill>
                              <a:latin typeface="Times New Roman" pitchFamily="18" charset="0"/>
                              <a:ea typeface="黑体" pitchFamily="2" charset="-122"/>
                            </a:rPr>
                            <a:t>GB3102</a:t>
                          </a:r>
                          <a:r>
                            <a:rPr lang="zh-CN" altLang="en-US" sz="2400" b="1">
                              <a:latin typeface="Times New Roman" pitchFamily="18" charset="0"/>
                              <a:ea typeface="黑体" pitchFamily="2" charset="-122"/>
                            </a:rPr>
                            <a:t>中是有明确说明的。</a:t>
                          </a:r>
                          <a:r>
                            <a:rPr lang="en-US" altLang="zh-CN" sz="2400" b="1">
                              <a:solidFill>
                                <a:srgbClr val="FF3300"/>
                              </a:solidFill>
                              <a:latin typeface="Times New Roman" pitchFamily="18" charset="0"/>
                              <a:ea typeface="黑体" pitchFamily="2" charset="-122"/>
                            </a:rPr>
                            <a:t>GB3102</a:t>
                          </a:r>
                          <a:r>
                            <a:rPr lang="zh-CN" altLang="en-US" sz="2400" b="1">
                              <a:latin typeface="Times New Roman" pitchFamily="18" charset="0"/>
                              <a:ea typeface="黑体" pitchFamily="2" charset="-122"/>
                            </a:rPr>
                            <a:t>列出的不属于法定单位的单位，分以下</a:t>
                          </a:r>
                          <a:r>
                            <a:rPr lang="en-US" altLang="zh-CN" sz="2400" b="1">
                              <a:solidFill>
                                <a:srgbClr val="FF3300"/>
                              </a:solidFill>
                              <a:latin typeface="Times New Roman" pitchFamily="18" charset="0"/>
                              <a:ea typeface="黑体" pitchFamily="2" charset="-122"/>
                            </a:rPr>
                            <a:t>4</a:t>
                          </a:r>
                          <a:r>
                            <a:rPr lang="zh-CN" altLang="en-US" sz="2400" b="1">
                              <a:latin typeface="Times New Roman" pitchFamily="18" charset="0"/>
                              <a:ea typeface="黑体" pitchFamily="2" charset="-122"/>
                            </a:rPr>
                            <a:t>种情况。</a:t>
                          </a:r>
                        </a:p>
                      </a:txBody>
                      <a:useSpRect/>
                    </a:txSp>
                  </a:sp>
                </lc:lockedCanvas>
              </a:graphicData>
            </a:graphic>
          </wp:inline>
        </w:drawing>
      </w:r>
    </w:p>
    <w:p w:rsidR="009E2001" w:rsidRDefault="009E2001">
      <w:pPr>
        <w:rPr>
          <w:rFonts w:hint="eastAsia"/>
        </w:rPr>
      </w:pPr>
      <w:r w:rsidRPr="009E2001">
        <w:lastRenderedPageBreak/>
        <w:drawing>
          <wp:inline distT="0" distB="0" distL="0" distR="0">
            <wp:extent cx="5274310" cy="2466228"/>
            <wp:effectExtent l="0" t="0" r="0" b="0"/>
            <wp:docPr id="52" name="对象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08963" cy="3838575"/>
                      <a:chOff x="539750" y="476250"/>
                      <a:chExt cx="8208963" cy="3838575"/>
                    </a:xfrm>
                  </a:grpSpPr>
                  <a:sp>
                    <a:nvSpPr>
                      <a:cNvPr id="220164" name="Text Box 4"/>
                      <a:cNvSpPr txBox="1">
                        <a:spLocks noChangeArrowheads="1"/>
                      </a:cNvSpPr>
                    </a:nvSpPr>
                    <a:spPr bwMode="auto">
                      <a:xfrm>
                        <a:off x="539750" y="1484313"/>
                        <a:ext cx="8208963" cy="2830512"/>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50000"/>
                            </a:lnSpc>
                          </a:pPr>
                          <a:r>
                            <a:rPr lang="en-US" altLang="zh-CN" sz="2400" b="1">
                              <a:latin typeface="黑体" pitchFamily="2" charset="-122"/>
                              <a:ea typeface="黑体" pitchFamily="2" charset="-122"/>
                            </a:rPr>
                            <a:t>    </a:t>
                          </a:r>
                          <a:r>
                            <a:rPr lang="zh-CN" altLang="en-US" sz="2400" b="1">
                              <a:latin typeface="Times New Roman" pitchFamily="18" charset="0"/>
                              <a:ea typeface="黑体" pitchFamily="2" charset="-122"/>
                            </a:rPr>
                            <a:t>在</a:t>
                          </a:r>
                          <a:r>
                            <a:rPr lang="en-US" altLang="zh-CN" sz="2400" b="1">
                              <a:solidFill>
                                <a:srgbClr val="FF3300"/>
                              </a:solidFill>
                              <a:latin typeface="Times New Roman" pitchFamily="18" charset="0"/>
                              <a:ea typeface="黑体" pitchFamily="2" charset="-122"/>
                            </a:rPr>
                            <a:t>GB3102</a:t>
                          </a:r>
                          <a:r>
                            <a:rPr lang="zh-CN" altLang="en-US" sz="2400" b="1">
                              <a:latin typeface="Times New Roman" pitchFamily="18" charset="0"/>
                              <a:ea typeface="黑体" pitchFamily="2" charset="-122"/>
                            </a:rPr>
                            <a:t>单位表格中，虚线下面列出的单位是“可与</a:t>
                          </a:r>
                          <a:r>
                            <a:rPr lang="en-US" altLang="zh-CN" sz="2400" b="1">
                              <a:solidFill>
                                <a:srgbClr val="FF3300"/>
                              </a:solidFill>
                              <a:latin typeface="Times New Roman" pitchFamily="18" charset="0"/>
                              <a:ea typeface="黑体" pitchFamily="2" charset="-122"/>
                            </a:rPr>
                            <a:t>SI</a:t>
                          </a:r>
                          <a:r>
                            <a:rPr lang="zh-CN" altLang="en-US" sz="2400" b="1">
                              <a:latin typeface="Times New Roman" pitchFamily="18" charset="0"/>
                              <a:ea typeface="黑体" pitchFamily="2" charset="-122"/>
                            </a:rPr>
                            <a:t>的单位并用的和属于我国法定计量单位的</a:t>
                          </a:r>
                          <a:r>
                            <a:rPr lang="zh-CN" altLang="en-US" sz="2400" b="1">
                              <a:solidFill>
                                <a:srgbClr val="FF3300"/>
                              </a:solidFill>
                              <a:latin typeface="Times New Roman" pitchFamily="18" charset="0"/>
                              <a:ea typeface="黑体" pitchFamily="2" charset="-122"/>
                            </a:rPr>
                            <a:t>非</a:t>
                          </a:r>
                          <a:r>
                            <a:rPr lang="en-US" altLang="zh-CN" sz="2400" b="1">
                              <a:solidFill>
                                <a:srgbClr val="FF3300"/>
                              </a:solidFill>
                              <a:latin typeface="Times New Roman" pitchFamily="18" charset="0"/>
                              <a:ea typeface="黑体" pitchFamily="2" charset="-122"/>
                            </a:rPr>
                            <a:t>SI</a:t>
                          </a:r>
                          <a:r>
                            <a:rPr lang="zh-CN" altLang="en-US" sz="2400" b="1">
                              <a:latin typeface="Times New Roman" pitchFamily="18" charset="0"/>
                              <a:ea typeface="黑体" pitchFamily="2" charset="-122"/>
                            </a:rPr>
                            <a:t>的单位”。</a:t>
                          </a:r>
                          <a:r>
                            <a:rPr lang="zh-CN" altLang="en-US" sz="2400" b="1">
                              <a:solidFill>
                                <a:srgbClr val="FF3300"/>
                              </a:solidFill>
                              <a:latin typeface="Times New Roman" pitchFamily="18" charset="0"/>
                              <a:ea typeface="黑体" pitchFamily="2" charset="-122"/>
                            </a:rPr>
                            <a:t>可以与</a:t>
                          </a:r>
                          <a:r>
                            <a:rPr lang="en-US" altLang="zh-CN" sz="2400" b="1">
                              <a:solidFill>
                                <a:srgbClr val="FF3300"/>
                              </a:solidFill>
                              <a:latin typeface="Times New Roman" pitchFamily="18" charset="0"/>
                              <a:ea typeface="黑体" pitchFamily="2" charset="-122"/>
                            </a:rPr>
                            <a:t>SI</a:t>
                          </a:r>
                          <a:r>
                            <a:rPr lang="zh-CN" altLang="en-US" sz="2400" b="1">
                              <a:solidFill>
                                <a:srgbClr val="FF3300"/>
                              </a:solidFill>
                              <a:latin typeface="Times New Roman" pitchFamily="18" charset="0"/>
                              <a:ea typeface="黑体" pitchFamily="2" charset="-122"/>
                            </a:rPr>
                            <a:t>的单位并用但不属于法定单位</a:t>
                          </a:r>
                          <a:r>
                            <a:rPr lang="zh-CN" altLang="en-US" sz="2400" b="1">
                              <a:latin typeface="Times New Roman" pitchFamily="18" charset="0"/>
                              <a:ea typeface="黑体" pitchFamily="2" charset="-122"/>
                            </a:rPr>
                            <a:t>的这类单位有奈培（</a:t>
                          </a:r>
                          <a:r>
                            <a:rPr lang="en-US" altLang="zh-CN" sz="2400" b="1">
                              <a:latin typeface="Times New Roman" pitchFamily="18" charset="0"/>
                              <a:ea typeface="黑体" pitchFamily="2" charset="-122"/>
                            </a:rPr>
                            <a:t>Np</a:t>
                          </a:r>
                          <a:r>
                            <a:rPr lang="zh-CN" altLang="en-US" sz="2400" b="1">
                              <a:latin typeface="Times New Roman" pitchFamily="18" charset="0"/>
                              <a:ea typeface="黑体" pitchFamily="2" charset="-122"/>
                            </a:rPr>
                            <a:t>）、倍频程、八度（</a:t>
                          </a:r>
                          <a:r>
                            <a:rPr lang="en-US" altLang="zh-CN" sz="2400" b="1">
                              <a:latin typeface="Times New Roman" pitchFamily="18" charset="0"/>
                              <a:ea typeface="黑体" pitchFamily="2" charset="-122"/>
                            </a:rPr>
                            <a:t>oct</a:t>
                          </a:r>
                          <a:r>
                            <a:rPr lang="zh-CN" altLang="en-US" sz="2400" b="1">
                              <a:latin typeface="Times New Roman" pitchFamily="18" charset="0"/>
                              <a:ea typeface="黑体" pitchFamily="2" charset="-122"/>
                            </a:rPr>
                            <a:t>）、方（</a:t>
                          </a:r>
                          <a:r>
                            <a:rPr lang="en-US" altLang="zh-CN" sz="2400" b="1">
                              <a:latin typeface="Times New Roman" pitchFamily="18" charset="0"/>
                              <a:ea typeface="黑体" pitchFamily="2" charset="-122"/>
                            </a:rPr>
                            <a:t>phon</a:t>
                          </a:r>
                          <a:r>
                            <a:rPr lang="zh-CN" altLang="en-US" sz="2400" b="1">
                              <a:latin typeface="Times New Roman" pitchFamily="18" charset="0"/>
                              <a:ea typeface="黑体" pitchFamily="2" charset="-122"/>
                            </a:rPr>
                            <a:t>）、宋（</a:t>
                          </a:r>
                          <a:r>
                            <a:rPr lang="en-US" altLang="zh-CN" sz="2400" b="1">
                              <a:latin typeface="Times New Roman" pitchFamily="18" charset="0"/>
                              <a:ea typeface="黑体" pitchFamily="2" charset="-122"/>
                            </a:rPr>
                            <a:t>sone</a:t>
                          </a:r>
                          <a:r>
                            <a:rPr lang="zh-CN" altLang="en-US" sz="2400" b="1">
                              <a:latin typeface="Times New Roman" pitchFamily="18" charset="0"/>
                              <a:ea typeface="黑体" pitchFamily="2" charset="-122"/>
                            </a:rPr>
                            <a:t>）、呐（</a:t>
                          </a:r>
                          <a:r>
                            <a:rPr lang="en-US" altLang="zh-CN" sz="2400" b="1">
                              <a:latin typeface="Times New Roman" pitchFamily="18" charset="0"/>
                              <a:ea typeface="黑体" pitchFamily="2" charset="-122"/>
                            </a:rPr>
                            <a:t>noy</a:t>
                          </a:r>
                          <a:r>
                            <a:rPr lang="zh-CN" altLang="en-US" sz="2400" b="1">
                              <a:latin typeface="Times New Roman" pitchFamily="18" charset="0"/>
                              <a:ea typeface="黑体" pitchFamily="2" charset="-122"/>
                            </a:rPr>
                            <a:t>）等。</a:t>
                          </a:r>
                        </a:p>
                      </a:txBody>
                      <a:useSpRect/>
                    </a:txSp>
                  </a:sp>
                  <a:sp>
                    <a:nvSpPr>
                      <a:cNvPr id="220165" name="Text Box 5"/>
                      <a:cNvSpPr txBox="1">
                        <a:spLocks noChangeArrowheads="1"/>
                      </a:cNvSpPr>
                    </a:nvSpPr>
                    <a:spPr bwMode="auto">
                      <a:xfrm>
                        <a:off x="611188" y="476250"/>
                        <a:ext cx="7632700" cy="118745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nSpc>
                              <a:spcPct val="150000"/>
                            </a:lnSpc>
                          </a:pPr>
                          <a:r>
                            <a:rPr lang="en-US" altLang="zh-CN" sz="2400" b="1">
                              <a:effectLst>
                                <a:outerShdw blurRad="38100" dist="38100" dir="2700000" algn="tl">
                                  <a:srgbClr val="C0C0C0"/>
                                </a:outerShdw>
                              </a:effectLst>
                              <a:latin typeface="Times New Roman" pitchFamily="18" charset="0"/>
                              <a:ea typeface="黑体" pitchFamily="2" charset="-122"/>
                            </a:rPr>
                            <a:t>①</a:t>
                          </a:r>
                          <a:r>
                            <a:rPr lang="zh-CN" altLang="en-US" sz="2400" b="1">
                              <a:effectLst>
                                <a:outerShdw blurRad="38100" dist="38100" dir="2700000" algn="tl">
                                  <a:srgbClr val="C0C0C0"/>
                                </a:outerShdw>
                              </a:effectLst>
                              <a:latin typeface="Times New Roman" pitchFamily="18" charset="0"/>
                              <a:ea typeface="黑体" pitchFamily="2" charset="-122"/>
                            </a:rPr>
                            <a:t>可以与</a:t>
                          </a:r>
                          <a:r>
                            <a:rPr lang="en-US" altLang="zh-CN" sz="2400" b="1">
                              <a:effectLst>
                                <a:outerShdw blurRad="38100" dist="38100" dir="2700000" algn="tl">
                                  <a:srgbClr val="C0C0C0"/>
                                </a:outerShdw>
                              </a:effectLst>
                              <a:latin typeface="Times New Roman" pitchFamily="18" charset="0"/>
                              <a:ea typeface="黑体" pitchFamily="2" charset="-122"/>
                            </a:rPr>
                            <a:t>SI</a:t>
                          </a:r>
                          <a:r>
                            <a:rPr lang="zh-CN" altLang="en-US" sz="2400" b="1">
                              <a:effectLst>
                                <a:outerShdw blurRad="38100" dist="38100" dir="2700000" algn="tl">
                                  <a:srgbClr val="C0C0C0"/>
                                </a:outerShdw>
                              </a:effectLst>
                              <a:latin typeface="Times New Roman" pitchFamily="18" charset="0"/>
                              <a:ea typeface="黑体" pitchFamily="2" charset="-122"/>
                            </a:rPr>
                            <a:t>的单位并用的非</a:t>
                          </a:r>
                          <a:r>
                            <a:rPr lang="en-US" altLang="zh-CN" sz="2400" b="1">
                              <a:effectLst>
                                <a:outerShdw blurRad="38100" dist="38100" dir="2700000" algn="tl">
                                  <a:srgbClr val="C0C0C0"/>
                                </a:outerShdw>
                              </a:effectLst>
                              <a:latin typeface="Times New Roman" pitchFamily="18" charset="0"/>
                              <a:ea typeface="黑体" pitchFamily="2" charset="-122"/>
                            </a:rPr>
                            <a:t>SI</a:t>
                          </a:r>
                          <a:r>
                            <a:rPr lang="zh-CN" altLang="en-US" sz="2400" b="1">
                              <a:effectLst>
                                <a:outerShdw blurRad="38100" dist="38100" dir="2700000" algn="tl">
                                  <a:srgbClr val="C0C0C0"/>
                                </a:outerShdw>
                              </a:effectLst>
                              <a:latin typeface="Times New Roman" pitchFamily="18" charset="0"/>
                              <a:ea typeface="黑体" pitchFamily="2" charset="-122"/>
                            </a:rPr>
                            <a:t>的单位</a:t>
                          </a:r>
                        </a:p>
                        <a:p>
                          <a:pPr>
                            <a:spcBef>
                              <a:spcPct val="50000"/>
                            </a:spcBef>
                          </a:pPr>
                          <a:endParaRPr lang="en-US" altLang="zh-CN" sz="2400">
                            <a:latin typeface="Times New Roman" pitchFamily="18" charset="0"/>
                            <a:ea typeface="黑体" pitchFamily="2" charset="-122"/>
                          </a:endParaRPr>
                        </a:p>
                      </a:txBody>
                      <a:useSpRect/>
                    </a:txSp>
                  </a:sp>
                </lc:lockedCanvas>
              </a:graphicData>
            </a:graphic>
          </wp:inline>
        </w:drawing>
      </w:r>
      <w:r w:rsidRPr="009E2001">
        <w:drawing>
          <wp:inline distT="0" distB="0" distL="0" distR="0">
            <wp:extent cx="5274310" cy="3513154"/>
            <wp:effectExtent l="0" t="0" r="0" b="0"/>
            <wp:docPr id="53" name="对象 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2350" cy="5756275"/>
                      <a:chOff x="250825" y="260350"/>
                      <a:chExt cx="8642350" cy="5756275"/>
                    </a:xfrm>
                  </a:grpSpPr>
                  <a:sp>
                    <a:nvSpPr>
                      <a:cNvPr id="221188" name="Text Box 4"/>
                      <a:cNvSpPr txBox="1">
                        <a:spLocks noChangeArrowheads="1"/>
                      </a:cNvSpPr>
                    </a:nvSpPr>
                    <a:spPr bwMode="auto">
                      <a:xfrm>
                        <a:off x="250825" y="765175"/>
                        <a:ext cx="8642350" cy="525145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30000"/>
                            </a:lnSpc>
                          </a:pPr>
                          <a:r>
                            <a:rPr lang="en-US" altLang="zh-CN" sz="2000" b="1">
                              <a:latin typeface="黑体" pitchFamily="2" charset="-122"/>
                              <a:ea typeface="黑体" pitchFamily="2" charset="-122"/>
                            </a:rPr>
                            <a:t>     </a:t>
                          </a:r>
                          <a:r>
                            <a:rPr lang="zh-CN" altLang="en-US" sz="2000" b="1">
                              <a:latin typeface="Times New Roman" pitchFamily="18" charset="0"/>
                              <a:ea typeface="黑体" pitchFamily="2" charset="-122"/>
                            </a:rPr>
                            <a:t>在</a:t>
                          </a:r>
                          <a:r>
                            <a:rPr lang="en-US" altLang="zh-CN" sz="2000" b="1">
                              <a:solidFill>
                                <a:srgbClr val="FF3300"/>
                              </a:solidFill>
                              <a:latin typeface="Times New Roman" pitchFamily="18" charset="0"/>
                              <a:ea typeface="黑体" pitchFamily="2" charset="-122"/>
                            </a:rPr>
                            <a:t>GB3102</a:t>
                          </a:r>
                          <a:r>
                            <a:rPr lang="zh-CN" altLang="en-US" sz="2000" b="1">
                              <a:latin typeface="Times New Roman" pitchFamily="18" charset="0"/>
                              <a:ea typeface="黑体" pitchFamily="2" charset="-122"/>
                            </a:rPr>
                            <a:t>中，这类单位列在“换算因数和备注”栏内，如星期、月、年（</a:t>
                          </a:r>
                          <a:r>
                            <a:rPr lang="en-US" altLang="zh-CN" sz="2000" b="1">
                              <a:latin typeface="Times New Roman" pitchFamily="18" charset="0"/>
                              <a:ea typeface="黑体" pitchFamily="2" charset="-122"/>
                            </a:rPr>
                            <a:t>a</a:t>
                          </a:r>
                          <a:r>
                            <a:rPr lang="zh-CN" altLang="en-US" sz="2000" b="1">
                              <a:latin typeface="Times New Roman" pitchFamily="18" charset="0"/>
                              <a:ea typeface="黑体" pitchFamily="2" charset="-122"/>
                            </a:rPr>
                            <a:t>）、埃（</a:t>
                          </a:r>
                          <a:r>
                            <a:rPr lang="en-US" altLang="zh-CN" sz="2000" b="1">
                              <a:latin typeface="Times New Roman" pitchFamily="18" charset="0"/>
                              <a:ea typeface="黑体" pitchFamily="2" charset="-122"/>
                            </a:rPr>
                            <a:t>Å</a:t>
                          </a:r>
                          <a:r>
                            <a:rPr lang="zh-CN" altLang="en-US" sz="2000" b="1">
                              <a:latin typeface="Times New Roman" pitchFamily="18" charset="0"/>
                              <a:ea typeface="黑体" pitchFamily="2" charset="-122"/>
                            </a:rPr>
                            <a:t>）、巴（</a:t>
                          </a:r>
                          <a:r>
                            <a:rPr lang="en-US" altLang="zh-CN" sz="2000" b="1">
                              <a:latin typeface="Times New Roman" pitchFamily="18" charset="0"/>
                              <a:ea typeface="黑体" pitchFamily="2" charset="-122"/>
                            </a:rPr>
                            <a:t>bar</a:t>
                          </a:r>
                          <a:r>
                            <a:rPr lang="zh-CN" altLang="en-US" sz="2000" b="1">
                              <a:latin typeface="Times New Roman" pitchFamily="18" charset="0"/>
                              <a:ea typeface="黑体" pitchFamily="2" charset="-122"/>
                            </a:rPr>
                            <a:t>）、乏（</a:t>
                          </a:r>
                          <a:r>
                            <a:rPr lang="en-US" altLang="zh-CN" sz="2000" b="1">
                              <a:latin typeface="Times New Roman" pitchFamily="18" charset="0"/>
                              <a:ea typeface="黑体" pitchFamily="2" charset="-122"/>
                            </a:rPr>
                            <a:t>var</a:t>
                          </a:r>
                          <a:r>
                            <a:rPr lang="zh-CN" altLang="en-US" sz="2000" b="1">
                              <a:latin typeface="Times New Roman" pitchFamily="18" charset="0"/>
                              <a:ea typeface="黑体" pitchFamily="2" charset="-122"/>
                            </a:rPr>
                            <a:t>）、居里（</a:t>
                          </a:r>
                          <a:r>
                            <a:rPr lang="en-US" altLang="zh-CN" sz="2000" b="1">
                              <a:latin typeface="Times New Roman" pitchFamily="18" charset="0"/>
                              <a:ea typeface="黑体" pitchFamily="2" charset="-122"/>
                            </a:rPr>
                            <a:t>Ci</a:t>
                          </a:r>
                          <a:r>
                            <a:rPr lang="zh-CN" altLang="en-US" sz="2000" b="1">
                              <a:latin typeface="Times New Roman" pitchFamily="18" charset="0"/>
                              <a:ea typeface="黑体" pitchFamily="2" charset="-122"/>
                            </a:rPr>
                            <a:t>）、靶恩（</a:t>
                          </a:r>
                          <a:r>
                            <a:rPr lang="en-US" altLang="zh-CN" sz="2000" b="1">
                              <a:latin typeface="Times New Roman" pitchFamily="18" charset="0"/>
                              <a:ea typeface="黑体" pitchFamily="2" charset="-122"/>
                            </a:rPr>
                            <a:t>b</a:t>
                          </a:r>
                          <a:r>
                            <a:rPr lang="zh-CN" altLang="en-US" sz="2000" b="1">
                              <a:latin typeface="Times New Roman" pitchFamily="18" charset="0"/>
                              <a:ea typeface="黑体" pitchFamily="2" charset="-122"/>
                            </a:rPr>
                            <a:t>）、拉德（</a:t>
                          </a:r>
                          <a:r>
                            <a:rPr lang="en-US" altLang="zh-CN" sz="2000" b="1">
                              <a:latin typeface="Times New Roman" pitchFamily="18" charset="0"/>
                              <a:ea typeface="黑体" pitchFamily="2" charset="-122"/>
                            </a:rPr>
                            <a:t>rad</a:t>
                          </a:r>
                          <a:r>
                            <a:rPr lang="zh-CN" altLang="en-US" sz="2000" b="1">
                              <a:latin typeface="Times New Roman" pitchFamily="18" charset="0"/>
                              <a:ea typeface="黑体" pitchFamily="2" charset="-122"/>
                            </a:rPr>
                            <a:t>）、伦琴（</a:t>
                          </a:r>
                          <a:r>
                            <a:rPr lang="en-US" altLang="zh-CN" sz="2000" b="1">
                              <a:latin typeface="Times New Roman" pitchFamily="18" charset="0"/>
                              <a:ea typeface="黑体" pitchFamily="2" charset="-122"/>
                            </a:rPr>
                            <a:t>R</a:t>
                          </a:r>
                          <a:r>
                            <a:rPr lang="zh-CN" altLang="en-US" sz="2000" b="1">
                              <a:latin typeface="Times New Roman" pitchFamily="18" charset="0"/>
                              <a:ea typeface="黑体" pitchFamily="2" charset="-122"/>
                            </a:rPr>
                            <a:t>）、雷姆（</a:t>
                          </a:r>
                          <a:r>
                            <a:rPr lang="en-US" altLang="zh-CN" sz="2000" b="1">
                              <a:latin typeface="Times New Roman" pitchFamily="18" charset="0"/>
                              <a:ea typeface="黑体" pitchFamily="2" charset="-122"/>
                            </a:rPr>
                            <a:t>rem</a:t>
                          </a:r>
                          <a:r>
                            <a:rPr lang="zh-CN" altLang="en-US" sz="2000" b="1">
                              <a:latin typeface="Times New Roman" pitchFamily="18" charset="0"/>
                              <a:ea typeface="黑体" pitchFamily="2" charset="-122"/>
                            </a:rPr>
                            <a:t>）等。此外，</a:t>
                          </a:r>
                          <a:r>
                            <a:rPr lang="en-US" altLang="zh-CN" sz="2000" b="1">
                              <a:latin typeface="Times New Roman" pitchFamily="18" charset="0"/>
                              <a:ea typeface="黑体" pitchFamily="2" charset="-122"/>
                            </a:rPr>
                            <a:t>GB3100</a:t>
                          </a:r>
                          <a:r>
                            <a:rPr lang="zh-CN" altLang="en-US" sz="2000" b="1">
                              <a:latin typeface="Times New Roman" pitchFamily="18" charset="0"/>
                              <a:ea typeface="黑体" pitchFamily="2" charset="-122"/>
                            </a:rPr>
                            <a:t>附录</a:t>
                          </a:r>
                          <a:r>
                            <a:rPr lang="en-US" altLang="zh-CN" sz="2000" b="1">
                              <a:latin typeface="Times New Roman" pitchFamily="18" charset="0"/>
                              <a:ea typeface="黑体" pitchFamily="2" charset="-122"/>
                            </a:rPr>
                            <a:t>A</a:t>
                          </a:r>
                          <a:r>
                            <a:rPr lang="zh-CN" altLang="en-US" sz="2000" b="1">
                              <a:latin typeface="Times New Roman" pitchFamily="18" charset="0"/>
                              <a:ea typeface="黑体" pitchFamily="2" charset="-122"/>
                            </a:rPr>
                            <a:t>中还列出冈（</a:t>
                          </a:r>
                          <a:r>
                            <a:rPr lang="en-US" altLang="zh-CN" sz="2000" b="1">
                              <a:latin typeface="Times New Roman" pitchFamily="18" charset="0"/>
                              <a:ea typeface="黑体" pitchFamily="2" charset="-122"/>
                            </a:rPr>
                            <a:t>gon</a:t>
                          </a:r>
                          <a:r>
                            <a:rPr lang="zh-CN" altLang="en-US" sz="2000" b="1">
                              <a:latin typeface="Times New Roman" pitchFamily="18" charset="0"/>
                              <a:ea typeface="黑体" pitchFamily="2" charset="-122"/>
                            </a:rPr>
                            <a:t>）。</a:t>
                          </a:r>
                        </a:p>
                        <a:p>
                          <a:pPr algn="just">
                            <a:lnSpc>
                              <a:spcPct val="130000"/>
                            </a:lnSpc>
                          </a:pPr>
                          <a:r>
                            <a:rPr lang="zh-CN" altLang="en-US" sz="2000" b="1">
                              <a:latin typeface="Times New Roman" pitchFamily="18" charset="0"/>
                              <a:ea typeface="黑体" pitchFamily="2" charset="-122"/>
                            </a:rPr>
                            <a:t>         根据</a:t>
                          </a:r>
                          <a:r>
                            <a:rPr lang="en-US" altLang="zh-CN" sz="2000" b="1">
                              <a:solidFill>
                                <a:srgbClr val="FF3300"/>
                              </a:solidFill>
                              <a:latin typeface="Times New Roman" pitchFamily="18" charset="0"/>
                              <a:ea typeface="黑体" pitchFamily="2" charset="-122"/>
                            </a:rPr>
                            <a:t>《</a:t>
                          </a:r>
                          <a:r>
                            <a:rPr lang="zh-CN" altLang="en-US" sz="2000" b="1">
                              <a:solidFill>
                                <a:srgbClr val="FF3300"/>
                              </a:solidFill>
                              <a:latin typeface="Times New Roman" pitchFamily="18" charset="0"/>
                              <a:ea typeface="黑体" pitchFamily="2" charset="-122"/>
                            </a:rPr>
                            <a:t>中华人民共和国计量法</a:t>
                          </a:r>
                          <a:r>
                            <a:rPr lang="en-US" altLang="zh-CN" sz="2000" b="1">
                              <a:solidFill>
                                <a:srgbClr val="FF3300"/>
                              </a:solidFill>
                              <a:latin typeface="Times New Roman" pitchFamily="18" charset="0"/>
                              <a:ea typeface="黑体" pitchFamily="2" charset="-122"/>
                            </a:rPr>
                            <a:t>》</a:t>
                          </a:r>
                          <a:r>
                            <a:rPr lang="zh-CN" altLang="en-US" sz="2000" b="1">
                              <a:latin typeface="Times New Roman" pitchFamily="18" charset="0"/>
                              <a:ea typeface="黑体" pitchFamily="2" charset="-122"/>
                            </a:rPr>
                            <a:t>中</a:t>
                          </a:r>
                          <a:r>
                            <a:rPr lang="zh-CN" altLang="en-US" sz="2000" b="1">
                              <a:solidFill>
                                <a:srgbClr val="FF3300"/>
                              </a:solidFill>
                              <a:latin typeface="Times New Roman" pitchFamily="18" charset="0"/>
                              <a:ea typeface="黑体" pitchFamily="2" charset="-122"/>
                            </a:rPr>
                            <a:t>“非国家法定计量单位应当废除”</a:t>
                          </a:r>
                          <a:r>
                            <a:rPr lang="zh-CN" altLang="en-US" sz="2000" b="1">
                              <a:latin typeface="Times New Roman" pitchFamily="18" charset="0"/>
                              <a:ea typeface="黑体" pitchFamily="2" charset="-122"/>
                            </a:rPr>
                            <a:t>的规定，对这类“暂时可与</a:t>
                          </a:r>
                          <a:r>
                            <a:rPr lang="en-US" altLang="zh-CN" sz="2000" b="1">
                              <a:solidFill>
                                <a:srgbClr val="FF3300"/>
                              </a:solidFill>
                              <a:latin typeface="Times New Roman" pitchFamily="18" charset="0"/>
                              <a:ea typeface="黑体" pitchFamily="2" charset="-122"/>
                            </a:rPr>
                            <a:t>SI</a:t>
                          </a:r>
                          <a:r>
                            <a:rPr lang="zh-CN" altLang="en-US" sz="2000" b="1">
                              <a:latin typeface="Times New Roman" pitchFamily="18" charset="0"/>
                              <a:ea typeface="黑体" pitchFamily="2" charset="-122"/>
                            </a:rPr>
                            <a:t>的单位并用的”非法定单位，在科技书刊中，如果没有特殊需要，就不得再使用，应改用法定单位。例如：用得较多的长度单位埃（</a:t>
                          </a:r>
                          <a:r>
                            <a:rPr lang="en-US" altLang="zh-CN" sz="2000" b="1">
                              <a:latin typeface="Times New Roman" pitchFamily="18" charset="0"/>
                              <a:ea typeface="黑体" pitchFamily="2" charset="-122"/>
                            </a:rPr>
                            <a:t>Å</a:t>
                          </a:r>
                          <a:r>
                            <a:rPr lang="zh-CN" altLang="en-US" sz="2000" b="1">
                              <a:latin typeface="Times New Roman" pitchFamily="18" charset="0"/>
                              <a:ea typeface="黑体" pitchFamily="2" charset="-122"/>
                            </a:rPr>
                            <a:t>），</a:t>
                          </a:r>
                          <a:r>
                            <a:rPr lang="en-US" altLang="zh-CN" sz="2000" b="1">
                              <a:solidFill>
                                <a:srgbClr val="FF3300"/>
                              </a:solidFill>
                              <a:latin typeface="Times New Roman" pitchFamily="18" charset="0"/>
                              <a:ea typeface="黑体" pitchFamily="2" charset="-122"/>
                            </a:rPr>
                            <a:t>GB3102.13</a:t>
                          </a:r>
                          <a:r>
                            <a:rPr lang="zh-CN" altLang="en-US" sz="2000" b="1">
                              <a:latin typeface="Times New Roman" pitchFamily="18" charset="0"/>
                              <a:ea typeface="黑体" pitchFamily="2" charset="-122"/>
                            </a:rPr>
                            <a:t>在写出换算因数</a:t>
                          </a:r>
                          <a:r>
                            <a:rPr lang="en-US" altLang="zh-CN" sz="2000" b="1">
                              <a:solidFill>
                                <a:srgbClr val="FF3300"/>
                              </a:solidFill>
                              <a:latin typeface="Times New Roman" pitchFamily="18" charset="0"/>
                              <a:ea typeface="黑体" pitchFamily="2" charset="-122"/>
                            </a:rPr>
                            <a:t>1Å=0.1 nm</a:t>
                          </a:r>
                          <a:r>
                            <a:rPr lang="zh-CN" altLang="en-US" sz="2000" b="1">
                              <a:latin typeface="Times New Roman" pitchFamily="18" charset="0"/>
                              <a:ea typeface="黑体" pitchFamily="2" charset="-122"/>
                            </a:rPr>
                            <a:t>之后明确指出：“推荐采用纳米（</a:t>
                          </a:r>
                          <a:r>
                            <a:rPr lang="en-US" altLang="zh-CN" sz="2000" b="1">
                              <a:latin typeface="Times New Roman" pitchFamily="18" charset="0"/>
                              <a:ea typeface="黑体" pitchFamily="2" charset="-122"/>
                            </a:rPr>
                            <a:t>nm</a:t>
                          </a:r>
                          <a:r>
                            <a:rPr lang="zh-CN" altLang="en-US" sz="2000" b="1">
                              <a:latin typeface="Times New Roman" pitchFamily="18" charset="0"/>
                              <a:ea typeface="黑体" pitchFamily="2" charset="-122"/>
                            </a:rPr>
                            <a:t>）”。</a:t>
                          </a:r>
                        </a:p>
                        <a:p>
                          <a:pPr algn="just">
                            <a:lnSpc>
                              <a:spcPct val="130000"/>
                            </a:lnSpc>
                          </a:pPr>
                          <a:r>
                            <a:rPr lang="zh-CN" altLang="en-US" sz="2000" b="1">
                              <a:latin typeface="Times New Roman" pitchFamily="18" charset="0"/>
                              <a:ea typeface="黑体" pitchFamily="2" charset="-122"/>
                            </a:rPr>
                            <a:t>        关于星期、月和年这</a:t>
                          </a:r>
                          <a:r>
                            <a:rPr lang="en-US" altLang="zh-CN" sz="2000" b="1">
                              <a:solidFill>
                                <a:srgbClr val="FF3300"/>
                              </a:solidFill>
                              <a:latin typeface="Times New Roman" pitchFamily="18" charset="0"/>
                              <a:ea typeface="黑体" pitchFamily="2" charset="-122"/>
                            </a:rPr>
                            <a:t>3</a:t>
                          </a:r>
                          <a:r>
                            <a:rPr lang="zh-CN" altLang="en-US" sz="2000" b="1">
                              <a:latin typeface="Times New Roman" pitchFamily="18" charset="0"/>
                              <a:ea typeface="黑体" pitchFamily="2" charset="-122"/>
                            </a:rPr>
                            <a:t>个时间单位，情况有些特殊。在国务院发布的法定单位表中有这样一条注：“周、月、年（年的符号为</a:t>
                          </a:r>
                          <a:r>
                            <a:rPr lang="en-US" altLang="zh-CN" sz="2000" b="1">
                              <a:solidFill>
                                <a:srgbClr val="FF3300"/>
                              </a:solidFill>
                              <a:latin typeface="Times New Roman" pitchFamily="18" charset="0"/>
                              <a:ea typeface="黑体" pitchFamily="2" charset="-122"/>
                            </a:rPr>
                            <a:t>a</a:t>
                          </a:r>
                          <a:r>
                            <a:rPr lang="zh-CN" altLang="en-US" sz="2000" b="1">
                              <a:latin typeface="Times New Roman" pitchFamily="18" charset="0"/>
                              <a:ea typeface="黑体" pitchFamily="2" charset="-122"/>
                            </a:rPr>
                            <a:t>），为一般常用时间单位。”因此，这</a:t>
                          </a:r>
                          <a:r>
                            <a:rPr lang="en-US" altLang="zh-CN" sz="2000" b="1">
                              <a:solidFill>
                                <a:srgbClr val="FF3300"/>
                              </a:solidFill>
                              <a:latin typeface="Times New Roman" pitchFamily="18" charset="0"/>
                              <a:ea typeface="黑体" pitchFamily="2" charset="-122"/>
                            </a:rPr>
                            <a:t>3</a:t>
                          </a:r>
                          <a:r>
                            <a:rPr lang="zh-CN" altLang="en-US" sz="2000" b="1">
                              <a:latin typeface="Times New Roman" pitchFamily="18" charset="0"/>
                              <a:ea typeface="黑体" pitchFamily="2" charset="-122"/>
                            </a:rPr>
                            <a:t>个单位在我国将与法定单位长期并用，但是，必须明确的是，可以与法定单位并用的单位，并不等于就是法定单位。</a:t>
                          </a:r>
                        </a:p>
                      </a:txBody>
                      <a:useSpRect/>
                    </a:txSp>
                  </a:sp>
                  <a:sp>
                    <a:nvSpPr>
                      <a:cNvPr id="221189" name="Text Box 5"/>
                      <a:cNvSpPr txBox="1">
                        <a:spLocks noChangeArrowheads="1"/>
                      </a:cNvSpPr>
                    </a:nvSpPr>
                    <a:spPr bwMode="auto">
                      <a:xfrm>
                        <a:off x="395288" y="260350"/>
                        <a:ext cx="8353425" cy="4572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r>
                            <a:rPr lang="en-US" altLang="zh-CN" sz="2400" b="1">
                              <a:effectLst>
                                <a:outerShdw blurRad="38100" dist="38100" dir="2700000" algn="tl">
                                  <a:srgbClr val="C0C0C0"/>
                                </a:outerShdw>
                              </a:effectLst>
                              <a:latin typeface="Times New Roman" pitchFamily="18" charset="0"/>
                              <a:ea typeface="黑体" pitchFamily="2" charset="-122"/>
                            </a:rPr>
                            <a:t>②</a:t>
                          </a:r>
                          <a:r>
                            <a:rPr lang="zh-CN" altLang="en-US" sz="2400" b="1">
                              <a:effectLst>
                                <a:outerShdw blurRad="38100" dist="38100" dir="2700000" algn="tl">
                                  <a:srgbClr val="C0C0C0"/>
                                </a:outerShdw>
                              </a:effectLst>
                              <a:latin typeface="Times New Roman" pitchFamily="18" charset="0"/>
                              <a:ea typeface="黑体" pitchFamily="2" charset="-122"/>
                            </a:rPr>
                            <a:t>暂时可与</a:t>
                          </a:r>
                          <a:r>
                            <a:rPr lang="en-US" altLang="zh-CN" sz="2400" b="1">
                              <a:effectLst>
                                <a:outerShdw blurRad="38100" dist="38100" dir="2700000" algn="tl">
                                  <a:srgbClr val="C0C0C0"/>
                                </a:outerShdw>
                              </a:effectLst>
                              <a:latin typeface="Times New Roman" pitchFamily="18" charset="0"/>
                              <a:ea typeface="黑体" pitchFamily="2" charset="-122"/>
                            </a:rPr>
                            <a:t>SI</a:t>
                          </a:r>
                          <a:r>
                            <a:rPr lang="zh-CN" altLang="en-US" sz="2400" b="1">
                              <a:effectLst>
                                <a:outerShdw blurRad="38100" dist="38100" dir="2700000" algn="tl">
                                  <a:srgbClr val="C0C0C0"/>
                                </a:outerShdw>
                              </a:effectLst>
                              <a:latin typeface="Times New Roman" pitchFamily="18" charset="0"/>
                              <a:ea typeface="黑体" pitchFamily="2" charset="-122"/>
                            </a:rPr>
                            <a:t>的单位并用的非</a:t>
                          </a:r>
                          <a:r>
                            <a:rPr lang="en-US" altLang="zh-CN" sz="2400" b="1">
                              <a:effectLst>
                                <a:outerShdw blurRad="38100" dist="38100" dir="2700000" algn="tl">
                                  <a:srgbClr val="C0C0C0"/>
                                </a:outerShdw>
                              </a:effectLst>
                              <a:latin typeface="Times New Roman" pitchFamily="18" charset="0"/>
                              <a:ea typeface="黑体" pitchFamily="2" charset="-122"/>
                            </a:rPr>
                            <a:t>SI</a:t>
                          </a:r>
                          <a:r>
                            <a:rPr lang="zh-CN" altLang="en-US" sz="2400" b="1">
                              <a:effectLst>
                                <a:outerShdw blurRad="38100" dist="38100" dir="2700000" algn="tl">
                                  <a:srgbClr val="C0C0C0"/>
                                </a:outerShdw>
                              </a:effectLst>
                              <a:latin typeface="Times New Roman" pitchFamily="18" charset="0"/>
                              <a:ea typeface="黑体" pitchFamily="2" charset="-122"/>
                            </a:rPr>
                            <a:t>的单位。</a:t>
                          </a:r>
                          <a:endParaRPr lang="zh-CN" altLang="en-US" sz="2400">
                            <a:latin typeface="Times New Roman" pitchFamily="18" charset="0"/>
                            <a:ea typeface="黑体" pitchFamily="2" charset="-122"/>
                          </a:endParaRPr>
                        </a:p>
                      </a:txBody>
                      <a:useSpRect/>
                    </a:txSp>
                  </a:sp>
                </lc:lockedCanvas>
              </a:graphicData>
            </a:graphic>
          </wp:inline>
        </w:drawing>
      </w:r>
    </w:p>
    <w:p w:rsidR="009E2001" w:rsidRDefault="009E2001">
      <w:pPr>
        <w:rPr>
          <w:rFonts w:hint="eastAsia"/>
        </w:rPr>
      </w:pPr>
      <w:r w:rsidRPr="009E2001">
        <w:lastRenderedPageBreak/>
        <w:drawing>
          <wp:inline distT="0" distB="0" distL="0" distR="0">
            <wp:extent cx="5274310" cy="3713993"/>
            <wp:effectExtent l="0" t="0" r="0" b="0"/>
            <wp:docPr id="54" name="对象 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64500" cy="5678488"/>
                      <a:chOff x="611188" y="539750"/>
                      <a:chExt cx="8064500" cy="5678488"/>
                    </a:xfrm>
                  </a:grpSpPr>
                  <a:sp>
                    <a:nvSpPr>
                      <a:cNvPr id="222212" name="Text Box 4"/>
                      <a:cNvSpPr txBox="1">
                        <a:spLocks noChangeArrowheads="1"/>
                      </a:cNvSpPr>
                    </a:nvSpPr>
                    <a:spPr bwMode="auto">
                      <a:xfrm>
                        <a:off x="611188" y="1196975"/>
                        <a:ext cx="8064500" cy="5021263"/>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50000"/>
                            </a:lnSpc>
                          </a:pPr>
                          <a:r>
                            <a:rPr lang="en-US" altLang="zh-CN" sz="2400" b="1">
                              <a:latin typeface="黑体" pitchFamily="2" charset="-122"/>
                              <a:ea typeface="黑体" pitchFamily="2" charset="-122"/>
                            </a:rPr>
                            <a:t>    </a:t>
                          </a:r>
                          <a:r>
                            <a:rPr lang="zh-CN" altLang="en-US" sz="2400" b="1">
                              <a:latin typeface="Times New Roman" pitchFamily="18" charset="0"/>
                              <a:ea typeface="黑体" pitchFamily="2" charset="-122"/>
                            </a:rPr>
                            <a:t>这类单位列于</a:t>
                          </a:r>
                          <a:r>
                            <a:rPr lang="en-US" altLang="zh-CN" sz="2400" b="1">
                              <a:solidFill>
                                <a:srgbClr val="FF3300"/>
                              </a:solidFill>
                              <a:latin typeface="Times New Roman" pitchFamily="18" charset="0"/>
                              <a:ea typeface="黑体" pitchFamily="2" charset="-122"/>
                            </a:rPr>
                            <a:t>GB3102</a:t>
                          </a:r>
                          <a:r>
                            <a:rPr lang="zh-CN" altLang="en-US" sz="2400" b="1">
                              <a:latin typeface="Times New Roman" pitchFamily="18" charset="0"/>
                              <a:ea typeface="黑体" pitchFamily="2" charset="-122"/>
                            </a:rPr>
                            <a:t>的参考件附录中，并在标准的引言中有“限制使用”的特别说明。这里的</a:t>
                          </a:r>
                          <a:r>
                            <a:rPr lang="zh-CN" altLang="en-US" sz="2400" b="1">
                              <a:solidFill>
                                <a:srgbClr val="FF3300"/>
                              </a:solidFill>
                              <a:latin typeface="Times New Roman" pitchFamily="18" charset="0"/>
                              <a:ea typeface="黑体" pitchFamily="2" charset="-122"/>
                            </a:rPr>
                            <a:t>“限制使用”</a:t>
                          </a:r>
                          <a:r>
                            <a:rPr lang="zh-CN" altLang="en-US" sz="2400" b="1">
                              <a:latin typeface="Times New Roman" pitchFamily="18" charset="0"/>
                              <a:ea typeface="黑体" pitchFamily="2" charset="-122"/>
                            </a:rPr>
                            <a:t>，有的是指个别科技领域中有特殊需要而约定可以使用的单位，如天文单位（</a:t>
                          </a:r>
                          <a:r>
                            <a:rPr lang="en-US" altLang="zh-CN" sz="2400" b="1">
                              <a:latin typeface="Times New Roman" pitchFamily="18" charset="0"/>
                              <a:ea typeface="黑体" pitchFamily="2" charset="-122"/>
                            </a:rPr>
                            <a:t>AU</a:t>
                          </a:r>
                          <a:r>
                            <a:rPr lang="zh-CN" altLang="en-US" sz="2400" b="1">
                              <a:latin typeface="Times New Roman" pitchFamily="18" charset="0"/>
                              <a:ea typeface="黑体" pitchFamily="2" charset="-122"/>
                            </a:rPr>
                            <a:t>）、光年（</a:t>
                          </a:r>
                          <a:r>
                            <a:rPr lang="en-US" altLang="zh-CN" sz="2400" b="1">
                              <a:latin typeface="Times New Roman" pitchFamily="18" charset="0"/>
                              <a:ea typeface="黑体" pitchFamily="2" charset="-122"/>
                            </a:rPr>
                            <a:t>l.y.</a:t>
                          </a:r>
                          <a:r>
                            <a:rPr lang="zh-CN" altLang="en-US" sz="2400" b="1">
                              <a:latin typeface="Times New Roman" pitchFamily="18" charset="0"/>
                              <a:ea typeface="黑体" pitchFamily="2" charset="-122"/>
                            </a:rPr>
                            <a:t>）、秒差距（</a:t>
                          </a:r>
                          <a:r>
                            <a:rPr lang="en-US" altLang="zh-CN" sz="2400" b="1">
                              <a:latin typeface="Times New Roman" pitchFamily="18" charset="0"/>
                              <a:ea typeface="黑体" pitchFamily="2" charset="-122"/>
                            </a:rPr>
                            <a:t>pc</a:t>
                          </a:r>
                          <a:r>
                            <a:rPr lang="zh-CN" altLang="en-US" sz="2400" b="1">
                              <a:latin typeface="Times New Roman" pitchFamily="18" charset="0"/>
                              <a:ea typeface="黑体" pitchFamily="2" charset="-122"/>
                            </a:rPr>
                            <a:t>）、伽（</a:t>
                          </a:r>
                          <a:r>
                            <a:rPr lang="en-US" altLang="zh-CN" sz="2400" b="1">
                              <a:latin typeface="Times New Roman" pitchFamily="18" charset="0"/>
                              <a:ea typeface="黑体" pitchFamily="2" charset="-122"/>
                            </a:rPr>
                            <a:t>Gal</a:t>
                          </a:r>
                          <a:r>
                            <a:rPr lang="zh-CN" altLang="en-US" sz="2400" b="1">
                              <a:latin typeface="Times New Roman" pitchFamily="18" charset="0"/>
                              <a:ea typeface="黑体" pitchFamily="2" charset="-122"/>
                            </a:rPr>
                            <a:t>）等；有的是指某些国际交往中有特殊需要而使用的单位，如部分英制单位。但是必须明确，这些因特殊需要而允许在某些特定场合使用的非</a:t>
                          </a:r>
                          <a:r>
                            <a:rPr lang="en-US" altLang="zh-CN" sz="2400" b="1">
                              <a:latin typeface="Times New Roman" pitchFamily="18" charset="0"/>
                              <a:ea typeface="黑体" pitchFamily="2" charset="-122"/>
                            </a:rPr>
                            <a:t>SI</a:t>
                          </a:r>
                          <a:r>
                            <a:rPr lang="zh-CN" altLang="en-US" sz="2400" b="1">
                              <a:latin typeface="Times New Roman" pitchFamily="18" charset="0"/>
                              <a:ea typeface="黑体" pitchFamily="2" charset="-122"/>
                            </a:rPr>
                            <a:t>的单位，决不是法定单位，而且，在实践中，我们不应过分强调</a:t>
                          </a:r>
                          <a:r>
                            <a:rPr lang="zh-CN" altLang="en-US" sz="2400" b="1">
                              <a:solidFill>
                                <a:srgbClr val="FF3300"/>
                              </a:solidFill>
                              <a:latin typeface="Times New Roman" pitchFamily="18" charset="0"/>
                              <a:ea typeface="黑体" pitchFamily="2" charset="-122"/>
                            </a:rPr>
                            <a:t>“特殊”</a:t>
                          </a:r>
                          <a:r>
                            <a:rPr lang="zh-CN" altLang="en-US" sz="2400" b="1">
                              <a:latin typeface="Times New Roman" pitchFamily="18" charset="0"/>
                              <a:ea typeface="黑体" pitchFamily="2" charset="-122"/>
                            </a:rPr>
                            <a:t>，滥用这些单位，一般还是应该采用法定单位。</a:t>
                          </a:r>
                        </a:p>
                      </a:txBody>
                      <a:useSpRect/>
                    </a:txSp>
                  </a:sp>
                  <a:sp>
                    <a:nvSpPr>
                      <a:cNvPr id="222213" name="Text Box 5"/>
                      <a:cNvSpPr txBox="1">
                        <a:spLocks noChangeArrowheads="1"/>
                      </a:cNvSpPr>
                    </a:nvSpPr>
                    <a:spPr bwMode="auto">
                      <a:xfrm>
                        <a:off x="684213" y="539750"/>
                        <a:ext cx="6624637" cy="4572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r>
                            <a:rPr lang="en-US" altLang="zh-CN" sz="2400" b="1">
                              <a:effectLst>
                                <a:outerShdw blurRad="38100" dist="38100" dir="2700000" algn="tl">
                                  <a:srgbClr val="C0C0C0"/>
                                </a:outerShdw>
                              </a:effectLst>
                              <a:latin typeface="Times New Roman" pitchFamily="18" charset="0"/>
                              <a:ea typeface="黑体" pitchFamily="2" charset="-122"/>
                            </a:rPr>
                            <a:t>③</a:t>
                          </a:r>
                          <a:r>
                            <a:rPr lang="zh-CN" altLang="en-US" sz="2400" b="1">
                              <a:effectLst>
                                <a:outerShdw blurRad="38100" dist="38100" dir="2700000" algn="tl">
                                  <a:srgbClr val="C0C0C0"/>
                                </a:outerShdw>
                              </a:effectLst>
                              <a:latin typeface="Times New Roman" pitchFamily="18" charset="0"/>
                              <a:ea typeface="黑体" pitchFamily="2" charset="-122"/>
                            </a:rPr>
                            <a:t>限制使用的非</a:t>
                          </a:r>
                          <a:r>
                            <a:rPr lang="en-US" altLang="zh-CN" sz="2400" b="1">
                              <a:effectLst>
                                <a:outerShdw blurRad="38100" dist="38100" dir="2700000" algn="tl">
                                  <a:srgbClr val="C0C0C0"/>
                                </a:outerShdw>
                              </a:effectLst>
                              <a:latin typeface="Times New Roman" pitchFamily="18" charset="0"/>
                              <a:ea typeface="黑体" pitchFamily="2" charset="-122"/>
                            </a:rPr>
                            <a:t>SI</a:t>
                          </a:r>
                          <a:r>
                            <a:rPr lang="zh-CN" altLang="en-US" sz="2400" b="1">
                              <a:effectLst>
                                <a:outerShdw blurRad="38100" dist="38100" dir="2700000" algn="tl">
                                  <a:srgbClr val="C0C0C0"/>
                                </a:outerShdw>
                              </a:effectLst>
                              <a:latin typeface="Times New Roman" pitchFamily="18" charset="0"/>
                              <a:ea typeface="黑体" pitchFamily="2" charset="-122"/>
                            </a:rPr>
                            <a:t>的单位。</a:t>
                          </a:r>
                          <a:endParaRPr lang="zh-CN" altLang="en-US" sz="2800" b="1">
                            <a:effectLst>
                              <a:outerShdw blurRad="38100" dist="38100" dir="2700000" algn="tl">
                                <a:srgbClr val="C0C0C0"/>
                              </a:outerShdw>
                            </a:effectLst>
                            <a:latin typeface="Times New Roman" pitchFamily="18" charset="0"/>
                            <a:ea typeface="黑体" pitchFamily="2" charset="-122"/>
                          </a:endParaRPr>
                        </a:p>
                      </a:txBody>
                      <a:useSpRect/>
                    </a:txSp>
                  </a:sp>
                </lc:lockedCanvas>
              </a:graphicData>
            </a:graphic>
          </wp:inline>
        </w:drawing>
      </w:r>
    </w:p>
    <w:p w:rsidR="009E2001" w:rsidRDefault="009E2001">
      <w:pPr>
        <w:rPr>
          <w:rFonts w:hint="eastAsia"/>
        </w:rPr>
      </w:pPr>
      <w:r w:rsidRPr="009E2001">
        <w:drawing>
          <wp:inline distT="0" distB="0" distL="0" distR="0">
            <wp:extent cx="5274310" cy="3577862"/>
            <wp:effectExtent l="0" t="0" r="0" b="0"/>
            <wp:docPr id="55" name="对象 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48600" cy="5324475"/>
                      <a:chOff x="684213" y="476250"/>
                      <a:chExt cx="7848600" cy="5324475"/>
                    </a:xfrm>
                  </a:grpSpPr>
                  <a:sp>
                    <a:nvSpPr>
                      <a:cNvPr id="223236" name="Text Box 4"/>
                      <a:cNvSpPr txBox="1">
                        <a:spLocks noChangeArrowheads="1"/>
                      </a:cNvSpPr>
                    </a:nvSpPr>
                    <a:spPr bwMode="auto">
                      <a:xfrm>
                        <a:off x="684213" y="1052513"/>
                        <a:ext cx="7848600" cy="4748212"/>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endParaRPr lang="en-US" altLang="zh-CN">
                            <a:latin typeface="Verdana" pitchFamily="34" charset="0"/>
                          </a:endParaRPr>
                        </a:p>
                        <a:p>
                          <a:pPr algn="just">
                            <a:lnSpc>
                              <a:spcPct val="150000"/>
                            </a:lnSpc>
                          </a:pPr>
                          <a:r>
                            <a:rPr lang="en-US" altLang="zh-CN" sz="2400" b="1">
                              <a:latin typeface="黑体" pitchFamily="2" charset="-122"/>
                              <a:ea typeface="黑体" pitchFamily="2" charset="-122"/>
                            </a:rPr>
                            <a:t>    </a:t>
                          </a:r>
                          <a:r>
                            <a:rPr lang="zh-CN" altLang="en-US" sz="2400" b="1">
                              <a:latin typeface="Times New Roman" pitchFamily="18" charset="0"/>
                              <a:ea typeface="黑体" pitchFamily="2" charset="-122"/>
                            </a:rPr>
                            <a:t>这类非法定单位也列于国家标准的参考件附录中，但未作</a:t>
                          </a:r>
                          <a:r>
                            <a:rPr lang="zh-CN" altLang="en-US" sz="2400" b="1">
                              <a:solidFill>
                                <a:srgbClr val="FF3300"/>
                              </a:solidFill>
                              <a:latin typeface="Times New Roman" pitchFamily="18" charset="0"/>
                              <a:ea typeface="黑体" pitchFamily="2" charset="-122"/>
                            </a:rPr>
                            <a:t>“限制使用”</a:t>
                          </a:r>
                          <a:r>
                            <a:rPr lang="zh-CN" altLang="en-US" sz="2400" b="1">
                              <a:latin typeface="Times New Roman" pitchFamily="18" charset="0"/>
                              <a:ea typeface="黑体" pitchFamily="2" charset="-122"/>
                            </a:rPr>
                            <a:t>的说明。我们必须明确的是：参考件附录不是标准技术内容的组成部分，它所列出的单位，是仅“供参考的”，“供查考的”，“特别是有关换算因数”的查考。例如：尺、寸、亩、公亩（</a:t>
                          </a:r>
                          <a:r>
                            <a:rPr lang="en-US" altLang="zh-CN" sz="2400" b="1">
                              <a:latin typeface="Times New Roman" pitchFamily="18" charset="0"/>
                              <a:ea typeface="黑体" pitchFamily="2" charset="-122"/>
                            </a:rPr>
                            <a:t>a</a:t>
                          </a:r>
                          <a:r>
                            <a:rPr lang="zh-CN" altLang="en-US" sz="2400" b="1">
                              <a:latin typeface="Times New Roman" pitchFamily="18" charset="0"/>
                              <a:ea typeface="黑体" pitchFamily="2" charset="-122"/>
                            </a:rPr>
                            <a:t>）、达因（</a:t>
                          </a:r>
                          <a:r>
                            <a:rPr lang="en-US" altLang="zh-CN" sz="2400" b="1">
                              <a:latin typeface="Times New Roman" pitchFamily="18" charset="0"/>
                              <a:ea typeface="黑体" pitchFamily="2" charset="-122"/>
                            </a:rPr>
                            <a:t>dyn</a:t>
                          </a:r>
                          <a:r>
                            <a:rPr lang="zh-CN" altLang="en-US" sz="2400" b="1">
                              <a:latin typeface="Times New Roman" pitchFamily="18" charset="0"/>
                              <a:ea typeface="黑体" pitchFamily="2" charset="-122"/>
                            </a:rPr>
                            <a:t>）、泊（</a:t>
                          </a:r>
                          <a:r>
                            <a:rPr lang="en-US" altLang="zh-CN" sz="2400" b="1">
                              <a:latin typeface="Times New Roman" pitchFamily="18" charset="0"/>
                              <a:ea typeface="黑体" pitchFamily="2" charset="-122"/>
                            </a:rPr>
                            <a:t>P</a:t>
                          </a:r>
                          <a:r>
                            <a:rPr lang="zh-CN" altLang="en-US" sz="2400" b="1">
                              <a:latin typeface="Times New Roman" pitchFamily="18" charset="0"/>
                              <a:ea typeface="黑体" pitchFamily="2" charset="-122"/>
                            </a:rPr>
                            <a:t>）、标准大气压（</a:t>
                          </a:r>
                          <a:r>
                            <a:rPr lang="en-US" altLang="zh-CN" sz="2400" b="1">
                              <a:latin typeface="Times New Roman" pitchFamily="18" charset="0"/>
                              <a:ea typeface="黑体" pitchFamily="2" charset="-122"/>
                            </a:rPr>
                            <a:t>atm</a:t>
                          </a:r>
                          <a:r>
                            <a:rPr lang="zh-CN" altLang="en-US" sz="2400" b="1">
                              <a:latin typeface="Times New Roman" pitchFamily="18" charset="0"/>
                              <a:ea typeface="黑体" pitchFamily="2" charset="-122"/>
                            </a:rPr>
                            <a:t>）、华氏度（℉）、高斯（</a:t>
                          </a:r>
                          <a:r>
                            <a:rPr lang="en-US" altLang="zh-CN" sz="2400" b="1">
                              <a:latin typeface="Times New Roman" pitchFamily="18" charset="0"/>
                              <a:ea typeface="黑体" pitchFamily="2" charset="-122"/>
                            </a:rPr>
                            <a:t>Gs</a:t>
                          </a:r>
                          <a:r>
                            <a:rPr lang="zh-CN" altLang="en-US" sz="2400" b="1">
                              <a:latin typeface="Times New Roman" pitchFamily="18" charset="0"/>
                              <a:ea typeface="黑体" pitchFamily="2" charset="-122"/>
                            </a:rPr>
                            <a:t>）、奥斯特（</a:t>
                          </a:r>
                          <a:r>
                            <a:rPr lang="en-US" altLang="zh-CN" sz="2400" b="1">
                              <a:latin typeface="Times New Roman" pitchFamily="18" charset="0"/>
                              <a:ea typeface="黑体" pitchFamily="2" charset="-122"/>
                            </a:rPr>
                            <a:t>Oe</a:t>
                          </a:r>
                          <a:r>
                            <a:rPr lang="zh-CN" altLang="en-US" sz="2400" b="1">
                              <a:latin typeface="Times New Roman" pitchFamily="18" charset="0"/>
                              <a:ea typeface="黑体" pitchFamily="2" charset="-122"/>
                            </a:rPr>
                            <a:t>）等非法定单位，在科技书刊中，绝对不应该再用了。</a:t>
                          </a:r>
                        </a:p>
                      </a:txBody>
                      <a:useSpRect/>
                    </a:txSp>
                  </a:sp>
                  <a:sp>
                    <a:nvSpPr>
                      <a:cNvPr id="223238" name="Text Box 6"/>
                      <a:cNvSpPr txBox="1">
                        <a:spLocks noChangeArrowheads="1"/>
                      </a:cNvSpPr>
                    </a:nvSpPr>
                    <a:spPr bwMode="auto">
                      <a:xfrm>
                        <a:off x="827088" y="476250"/>
                        <a:ext cx="6337300" cy="4572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2400" b="1">
                              <a:effectLst>
                                <a:outerShdw blurRad="38100" dist="38100" dir="2700000" algn="tl">
                                  <a:srgbClr val="C0C0C0"/>
                                </a:outerShdw>
                              </a:effectLst>
                              <a:latin typeface="Times New Roman" pitchFamily="18" charset="0"/>
                              <a:ea typeface="黑体" pitchFamily="2" charset="-122"/>
                            </a:rPr>
                            <a:t>④</a:t>
                          </a:r>
                          <a:r>
                            <a:rPr lang="zh-CN" altLang="en-US" sz="2400" b="1">
                              <a:effectLst>
                                <a:outerShdw blurRad="38100" dist="38100" dir="2700000" algn="tl">
                                  <a:srgbClr val="C0C0C0"/>
                                </a:outerShdw>
                              </a:effectLst>
                              <a:latin typeface="Times New Roman" pitchFamily="18" charset="0"/>
                              <a:ea typeface="黑体" pitchFamily="2" charset="-122"/>
                            </a:rPr>
                            <a:t>不许使用的非</a:t>
                          </a:r>
                          <a:r>
                            <a:rPr lang="en-US" altLang="zh-CN" sz="2400" b="1">
                              <a:effectLst>
                                <a:outerShdw blurRad="38100" dist="38100" dir="2700000" algn="tl">
                                  <a:srgbClr val="C0C0C0"/>
                                </a:outerShdw>
                              </a:effectLst>
                              <a:latin typeface="Times New Roman" pitchFamily="18" charset="0"/>
                              <a:ea typeface="黑体" pitchFamily="2" charset="-122"/>
                            </a:rPr>
                            <a:t>SI</a:t>
                          </a:r>
                          <a:r>
                            <a:rPr lang="zh-CN" altLang="en-US" sz="2400" b="1">
                              <a:effectLst>
                                <a:outerShdw blurRad="38100" dist="38100" dir="2700000" algn="tl">
                                  <a:srgbClr val="C0C0C0"/>
                                </a:outerShdw>
                              </a:effectLst>
                              <a:latin typeface="Times New Roman" pitchFamily="18" charset="0"/>
                              <a:ea typeface="黑体" pitchFamily="2" charset="-122"/>
                            </a:rPr>
                            <a:t>的单位。</a:t>
                          </a:r>
                        </a:p>
                      </a:txBody>
                      <a:useSpRect/>
                    </a:txSp>
                  </a:sp>
                </lc:lockedCanvas>
              </a:graphicData>
            </a:graphic>
          </wp:inline>
        </w:drawing>
      </w:r>
    </w:p>
    <w:p w:rsidR="009E2001" w:rsidRDefault="009E2001">
      <w:pPr>
        <w:rPr>
          <w:rFonts w:hint="eastAsia"/>
        </w:rPr>
      </w:pPr>
      <w:r w:rsidRPr="009E2001">
        <w:lastRenderedPageBreak/>
        <w:drawing>
          <wp:inline distT="0" distB="0" distL="0" distR="0">
            <wp:extent cx="5274310" cy="3484463"/>
            <wp:effectExtent l="0" t="0" r="0" b="0"/>
            <wp:docPr id="56" name="对象 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69325" cy="5661025"/>
                      <a:chOff x="250825" y="423863"/>
                      <a:chExt cx="8569325" cy="5661025"/>
                    </a:xfrm>
                  </a:grpSpPr>
                  <a:sp>
                    <a:nvSpPr>
                      <a:cNvPr id="224260" name="Text Box 4"/>
                      <a:cNvSpPr txBox="1">
                        <a:spLocks noChangeArrowheads="1"/>
                      </a:cNvSpPr>
                    </a:nvSpPr>
                    <a:spPr bwMode="auto">
                      <a:xfrm>
                        <a:off x="395288" y="423863"/>
                        <a:ext cx="6624637" cy="70167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4000" b="1">
                              <a:effectLst>
                                <a:outerShdw blurRad="38100" dist="38100" dir="2700000" algn="tl">
                                  <a:srgbClr val="C0C0C0"/>
                                </a:outerShdw>
                              </a:effectLst>
                              <a:latin typeface="Times New Roman" pitchFamily="18" charset="0"/>
                              <a:ea typeface="华文楷体" pitchFamily="2" charset="-122"/>
                            </a:rPr>
                            <a:t>2 </a:t>
                          </a:r>
                          <a:r>
                            <a:rPr lang="en-US" altLang="zh-CN" sz="4000" b="1">
                              <a:effectLst>
                                <a:outerShdw blurRad="38100" dist="38100" dir="2700000" algn="tl">
                                  <a:srgbClr val="C0C0C0"/>
                                </a:outerShdw>
                              </a:effectLst>
                              <a:latin typeface="华文楷体" pitchFamily="2" charset="-122"/>
                              <a:ea typeface="华文楷体" pitchFamily="2" charset="-122"/>
                            </a:rPr>
                            <a:t> </a:t>
                          </a:r>
                          <a:r>
                            <a:rPr lang="zh-CN" altLang="en-US" sz="4000" b="1">
                              <a:effectLst>
                                <a:outerShdw blurRad="38100" dist="38100" dir="2700000" algn="tl">
                                  <a:srgbClr val="C0C0C0"/>
                                </a:outerShdw>
                              </a:effectLst>
                              <a:latin typeface="华文楷体" pitchFamily="2" charset="-122"/>
                              <a:ea typeface="华文楷体" pitchFamily="2" charset="-122"/>
                            </a:rPr>
                            <a:t>物理量（量）</a:t>
                          </a:r>
                        </a:p>
                      </a:txBody>
                      <a:useSpRect/>
                    </a:txSp>
                  </a:sp>
                  <a:sp>
                    <a:nvSpPr>
                      <a:cNvPr id="224261" name="Text Box 5"/>
                      <a:cNvSpPr txBox="1">
                        <a:spLocks noChangeArrowheads="1"/>
                      </a:cNvSpPr>
                    </a:nvSpPr>
                    <a:spPr bwMode="auto">
                      <a:xfrm>
                        <a:off x="250825" y="1246188"/>
                        <a:ext cx="8569325" cy="48387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30000"/>
                            </a:lnSpc>
                          </a:pPr>
                          <a:r>
                            <a:rPr lang="en-US" altLang="zh-CN" sz="2400" b="1">
                              <a:latin typeface="黑体" pitchFamily="2" charset="-122"/>
                              <a:ea typeface="黑体" pitchFamily="2" charset="-122"/>
                            </a:rPr>
                            <a:t>    </a:t>
                          </a:r>
                          <a:r>
                            <a:rPr lang="zh-CN" altLang="en-US" sz="2400" b="1">
                              <a:solidFill>
                                <a:srgbClr val="FF3300"/>
                              </a:solidFill>
                              <a:latin typeface="Times New Roman" pitchFamily="18" charset="0"/>
                              <a:ea typeface="黑体" pitchFamily="2" charset="-122"/>
                            </a:rPr>
                            <a:t>物理量</a:t>
                          </a:r>
                          <a:r>
                            <a:rPr lang="zh-CN" altLang="en-US" sz="2400" b="1">
                              <a:latin typeface="Times New Roman" pitchFamily="18" charset="0"/>
                              <a:ea typeface="黑体" pitchFamily="2" charset="-122"/>
                            </a:rPr>
                            <a:t>，简称量，是现象、物体或物质的可以定性区别和定量确定的一种属性。凡是可以定量描述的物理现象都是量，量都是可测的。没有孤立存在的量，一切量都可以与其他量建立数学关系，进行数字运算，同一类量可以相加减，不同类量可以相乘除。为了对量进行定量确定，需要在同一类量中选出一个称之为单位的参考量，于是这一类量中的任何其他量，都可以用这个单位与一个数的乘积表示，这个数就称为该量的数值。例如：</a:t>
                          </a:r>
                          <a:r>
                            <a:rPr lang="en-US" altLang="zh-CN" sz="2400" b="1" i="1">
                              <a:latin typeface="Times New Roman" pitchFamily="18" charset="0"/>
                              <a:ea typeface="黑体" pitchFamily="2" charset="-122"/>
                            </a:rPr>
                            <a:t>m</a:t>
                          </a:r>
                          <a:r>
                            <a:rPr lang="en-US" altLang="zh-CN" sz="2400" b="1">
                              <a:latin typeface="Times New Roman" pitchFamily="18" charset="0"/>
                              <a:ea typeface="黑体" pitchFamily="2" charset="-122"/>
                            </a:rPr>
                            <a:t>=15 kg</a:t>
                          </a:r>
                          <a:r>
                            <a:rPr lang="zh-CN" altLang="en-US" sz="2400" b="1">
                              <a:latin typeface="Times New Roman" pitchFamily="18" charset="0"/>
                              <a:ea typeface="黑体" pitchFamily="2" charset="-122"/>
                            </a:rPr>
                            <a:t>，</a:t>
                          </a:r>
                          <a:r>
                            <a:rPr lang="en-US" altLang="zh-CN" sz="2400" b="1" i="1">
                              <a:latin typeface="Times New Roman" pitchFamily="18" charset="0"/>
                              <a:ea typeface="黑体" pitchFamily="2" charset="-122"/>
                            </a:rPr>
                            <a:t>m</a:t>
                          </a:r>
                          <a:r>
                            <a:rPr lang="zh-CN" altLang="en-US" sz="2400" b="1">
                              <a:latin typeface="Times New Roman" pitchFamily="18" charset="0"/>
                              <a:ea typeface="黑体" pitchFamily="2" charset="-122"/>
                            </a:rPr>
                            <a:t>是某物体质量的量符号，</a:t>
                          </a:r>
                          <a:r>
                            <a:rPr lang="en-US" altLang="zh-CN" sz="2400" b="1">
                              <a:latin typeface="Times New Roman" pitchFamily="18" charset="0"/>
                              <a:ea typeface="黑体" pitchFamily="2" charset="-122"/>
                            </a:rPr>
                            <a:t>kg</a:t>
                          </a:r>
                          <a:r>
                            <a:rPr lang="zh-CN" altLang="en-US" sz="2400" b="1">
                              <a:latin typeface="Times New Roman" pitchFamily="18" charset="0"/>
                              <a:ea typeface="黑体" pitchFamily="2" charset="-122"/>
                            </a:rPr>
                            <a:t>是质量单位千克的符号，</a:t>
                          </a:r>
                          <a:r>
                            <a:rPr lang="en-US" altLang="zh-CN" sz="2400" b="1">
                              <a:latin typeface="Times New Roman" pitchFamily="18" charset="0"/>
                              <a:ea typeface="黑体" pitchFamily="2" charset="-122"/>
                            </a:rPr>
                            <a:t>15</a:t>
                          </a:r>
                          <a:r>
                            <a:rPr lang="zh-CN" altLang="en-US" sz="2400" b="1">
                              <a:latin typeface="Times New Roman" pitchFamily="18" charset="0"/>
                              <a:ea typeface="黑体" pitchFamily="2" charset="-122"/>
                            </a:rPr>
                            <a:t>就是以</a:t>
                          </a:r>
                          <a:r>
                            <a:rPr lang="en-US" altLang="zh-CN" sz="2400" b="1">
                              <a:latin typeface="Times New Roman" pitchFamily="18" charset="0"/>
                              <a:ea typeface="黑体" pitchFamily="2" charset="-122"/>
                            </a:rPr>
                            <a:t>kg</a:t>
                          </a:r>
                          <a:r>
                            <a:rPr lang="zh-CN" altLang="en-US" sz="2400" b="1">
                              <a:latin typeface="Times New Roman" pitchFamily="18" charset="0"/>
                              <a:ea typeface="黑体" pitchFamily="2" charset="-122"/>
                            </a:rPr>
                            <a:t>作单位时某物体质量的数值。</a:t>
                          </a:r>
                        </a:p>
                        <a:p>
                          <a:pPr algn="just">
                            <a:lnSpc>
                              <a:spcPct val="130000"/>
                            </a:lnSpc>
                          </a:pPr>
                          <a:r>
                            <a:rPr lang="zh-CN" altLang="en-US" sz="2400" b="1">
                              <a:latin typeface="Times New Roman" pitchFamily="18" charset="0"/>
                              <a:ea typeface="黑体" pitchFamily="2" charset="-122"/>
                            </a:rPr>
                            <a:t>        </a:t>
                          </a:r>
                          <a:r>
                            <a:rPr lang="zh-CN" altLang="en-US" sz="2400" b="1">
                              <a:solidFill>
                                <a:srgbClr val="FF3300"/>
                              </a:solidFill>
                              <a:latin typeface="Times New Roman" pitchFamily="18" charset="0"/>
                              <a:ea typeface="黑体" pitchFamily="2" charset="-122"/>
                            </a:rPr>
                            <a:t>关于量，我们一定要清楚其名称、符号和使用规则。</a:t>
                          </a:r>
                        </a:p>
                      </a:txBody>
                      <a:useSpRect/>
                    </a:txSp>
                  </a:sp>
                </lc:lockedCanvas>
              </a:graphicData>
            </a:graphic>
          </wp:inline>
        </w:drawing>
      </w:r>
    </w:p>
    <w:p w:rsidR="009E2001" w:rsidRDefault="009E2001">
      <w:pPr>
        <w:rPr>
          <w:rFonts w:hint="eastAsia"/>
        </w:rPr>
      </w:pPr>
      <w:r w:rsidRPr="009E2001">
        <w:drawing>
          <wp:inline distT="0" distB="0" distL="0" distR="0">
            <wp:extent cx="5274310" cy="3065082"/>
            <wp:effectExtent l="0" t="0" r="0" b="0"/>
            <wp:docPr id="57" name="对象 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93063" cy="4645025"/>
                      <a:chOff x="539750" y="549275"/>
                      <a:chExt cx="7993063" cy="4645025"/>
                    </a:xfrm>
                  </a:grpSpPr>
                  <a:sp>
                    <a:nvSpPr>
                      <a:cNvPr id="225284" name="Text Box 4"/>
                      <a:cNvSpPr txBox="1">
                        <a:spLocks noChangeArrowheads="1"/>
                      </a:cNvSpPr>
                    </a:nvSpPr>
                    <a:spPr bwMode="auto">
                      <a:xfrm>
                        <a:off x="539750" y="549275"/>
                        <a:ext cx="3671888" cy="64135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3600" b="1">
                              <a:effectLst>
                                <a:outerShdw blurRad="38100" dist="38100" dir="2700000" algn="tl">
                                  <a:srgbClr val="C0C0C0"/>
                                </a:outerShdw>
                              </a:effectLst>
                              <a:latin typeface="Times New Roman" pitchFamily="18" charset="0"/>
                              <a:ea typeface="华文楷体" pitchFamily="2" charset="-122"/>
                            </a:rPr>
                            <a:t>2.1</a:t>
                          </a:r>
                          <a:r>
                            <a:rPr lang="en-US" altLang="zh-CN" sz="3600" b="1">
                              <a:effectLst>
                                <a:outerShdw blurRad="38100" dist="38100" dir="2700000" algn="tl">
                                  <a:srgbClr val="C0C0C0"/>
                                </a:outerShdw>
                              </a:effectLst>
                              <a:latin typeface="华文楷体" pitchFamily="2" charset="-122"/>
                              <a:ea typeface="华文楷体" pitchFamily="2" charset="-122"/>
                            </a:rPr>
                            <a:t>  </a:t>
                          </a:r>
                          <a:r>
                            <a:rPr lang="zh-CN" altLang="en-US" sz="3600" b="1">
                              <a:effectLst>
                                <a:outerShdw blurRad="38100" dist="38100" dir="2700000" algn="tl">
                                  <a:srgbClr val="C0C0C0"/>
                                </a:outerShdw>
                              </a:effectLst>
                              <a:latin typeface="华文楷体" pitchFamily="2" charset="-122"/>
                              <a:ea typeface="华文楷体" pitchFamily="2" charset="-122"/>
                            </a:rPr>
                            <a:t>量名称</a:t>
                          </a:r>
                        </a:p>
                      </a:txBody>
                      <a:useSpRect/>
                    </a:txSp>
                  </a:sp>
                  <a:sp>
                    <a:nvSpPr>
                      <a:cNvPr id="225285" name="Text Box 5"/>
                      <a:cNvSpPr txBox="1">
                        <a:spLocks noChangeArrowheads="1"/>
                      </a:cNvSpPr>
                    </a:nvSpPr>
                    <a:spPr bwMode="auto">
                      <a:xfrm>
                        <a:off x="539750" y="1268413"/>
                        <a:ext cx="7993063" cy="3925887"/>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50000"/>
                            </a:lnSpc>
                          </a:pPr>
                          <a:r>
                            <a:rPr lang="en-US" altLang="zh-CN" sz="2400" b="1">
                              <a:latin typeface="黑体" pitchFamily="2" charset="-122"/>
                              <a:ea typeface="黑体" pitchFamily="2" charset="-122"/>
                            </a:rPr>
                            <a:t>    </a:t>
                          </a:r>
                          <a:r>
                            <a:rPr lang="zh-CN" altLang="en-US" sz="2400" b="1">
                              <a:latin typeface="Times New Roman" pitchFamily="18" charset="0"/>
                              <a:ea typeface="黑体" pitchFamily="2" charset="-122"/>
                            </a:rPr>
                            <a:t>量都有各自的名称。新标准共列出了</a:t>
                          </a:r>
                          <a:r>
                            <a:rPr lang="en-US" altLang="zh-CN" sz="2400" b="1">
                              <a:solidFill>
                                <a:srgbClr val="FF3300"/>
                              </a:solidFill>
                              <a:latin typeface="Times New Roman" pitchFamily="18" charset="0"/>
                              <a:ea typeface="黑体" pitchFamily="2" charset="-122"/>
                            </a:rPr>
                            <a:t>614</a:t>
                          </a:r>
                          <a:r>
                            <a:rPr lang="zh-CN" altLang="en-US" sz="2400" b="1">
                              <a:latin typeface="Times New Roman" pitchFamily="18" charset="0"/>
                              <a:ea typeface="黑体" pitchFamily="2" charset="-122"/>
                            </a:rPr>
                            <a:t>个量的名称。这些量名称，反映了学科的最新发展，是标准化的名称。它的命名依据是国际标准，同时结合我国国情，适当考虑了原有的使用习惯。此外，新标准在继承</a:t>
                          </a:r>
                          <a:r>
                            <a:rPr lang="en-US" altLang="zh-CN" sz="2400" b="1">
                              <a:solidFill>
                                <a:srgbClr val="FF3300"/>
                              </a:solidFill>
                              <a:latin typeface="Times New Roman" pitchFamily="18" charset="0"/>
                              <a:ea typeface="黑体" pitchFamily="2" charset="-122"/>
                            </a:rPr>
                            <a:t>1986</a:t>
                          </a:r>
                          <a:r>
                            <a:rPr lang="zh-CN" altLang="en-US" sz="2400" b="1">
                              <a:latin typeface="Times New Roman" pitchFamily="18" charset="0"/>
                              <a:ea typeface="黑体" pitchFamily="2" charset="-122"/>
                            </a:rPr>
                            <a:t>年版本的基础上，对其中约</a:t>
                          </a:r>
                          <a:r>
                            <a:rPr lang="en-US" altLang="zh-CN" sz="2400" b="1">
                              <a:solidFill>
                                <a:srgbClr val="FF3300"/>
                              </a:solidFill>
                              <a:latin typeface="Times New Roman" pitchFamily="18" charset="0"/>
                              <a:ea typeface="黑体" pitchFamily="2" charset="-122"/>
                            </a:rPr>
                            <a:t>200</a:t>
                          </a:r>
                          <a:r>
                            <a:rPr lang="zh-CN" altLang="en-US" sz="2400" b="1">
                              <a:latin typeface="Times New Roman" pitchFamily="18" charset="0"/>
                              <a:ea typeface="黑体" pitchFamily="2" charset="-122"/>
                            </a:rPr>
                            <a:t>个量的名称进行了修改或补充，有的还明确地废弃了旧名称。</a:t>
                          </a:r>
                        </a:p>
                        <a:p>
                          <a:pPr algn="just">
                            <a:lnSpc>
                              <a:spcPct val="150000"/>
                            </a:lnSpc>
                          </a:pPr>
                          <a:r>
                            <a:rPr lang="zh-CN" altLang="en-US" sz="2400" b="1">
                              <a:latin typeface="Times New Roman" pitchFamily="18" charset="0"/>
                              <a:ea typeface="黑体" pitchFamily="2" charset="-122"/>
                            </a:rPr>
                            <a:t>        对于量名称的使用，应注意以下</a:t>
                          </a:r>
                          <a:r>
                            <a:rPr lang="en-US" altLang="zh-CN" sz="2400" b="1">
                              <a:solidFill>
                                <a:srgbClr val="FF3300"/>
                              </a:solidFill>
                              <a:latin typeface="Times New Roman" pitchFamily="18" charset="0"/>
                              <a:ea typeface="黑体" pitchFamily="2" charset="-122"/>
                            </a:rPr>
                            <a:t>4</a:t>
                          </a:r>
                          <a:r>
                            <a:rPr lang="zh-CN" altLang="en-US" sz="2400" b="1">
                              <a:latin typeface="Times New Roman" pitchFamily="18" charset="0"/>
                              <a:ea typeface="黑体" pitchFamily="2" charset="-122"/>
                            </a:rPr>
                            <a:t>点。</a:t>
                          </a:r>
                        </a:p>
                      </a:txBody>
                      <a:useSpRect/>
                    </a:txSp>
                  </a:sp>
                </lc:lockedCanvas>
              </a:graphicData>
            </a:graphic>
          </wp:inline>
        </w:drawing>
      </w:r>
    </w:p>
    <w:p w:rsidR="009E2001" w:rsidRDefault="009E2001">
      <w:pPr>
        <w:rPr>
          <w:rFonts w:hint="eastAsia"/>
        </w:rPr>
      </w:pPr>
      <w:r w:rsidRPr="009E2001">
        <w:lastRenderedPageBreak/>
        <w:drawing>
          <wp:inline distT="0" distB="0" distL="0" distR="0">
            <wp:extent cx="5274310" cy="3938640"/>
            <wp:effectExtent l="0" t="0" r="0" b="0"/>
            <wp:docPr id="58" name="对象 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862" cy="6291263"/>
                      <a:chOff x="395288" y="260350"/>
                      <a:chExt cx="8424862" cy="6291263"/>
                    </a:xfrm>
                  </a:grpSpPr>
                  <a:sp>
                    <a:nvSpPr>
                      <a:cNvPr id="226308" name="Text Box 4"/>
                      <a:cNvSpPr txBox="1">
                        <a:spLocks noChangeArrowheads="1"/>
                      </a:cNvSpPr>
                    </a:nvSpPr>
                    <a:spPr bwMode="auto">
                      <a:xfrm>
                        <a:off x="395288" y="260350"/>
                        <a:ext cx="5040312" cy="4572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2400" b="1">
                              <a:effectLst>
                                <a:outerShdw blurRad="38100" dist="38100" dir="2700000" algn="tl">
                                  <a:srgbClr val="C0C0C0"/>
                                </a:outerShdw>
                              </a:effectLst>
                              <a:latin typeface="Times New Roman" pitchFamily="18" charset="0"/>
                              <a:ea typeface="黑体" pitchFamily="2" charset="-122"/>
                            </a:rPr>
                            <a:t>①</a:t>
                          </a:r>
                          <a:r>
                            <a:rPr lang="zh-CN" altLang="en-US" sz="2400" b="1">
                              <a:effectLst>
                                <a:outerShdw blurRad="38100" dist="38100" dir="2700000" algn="tl">
                                  <a:srgbClr val="C0C0C0"/>
                                </a:outerShdw>
                              </a:effectLst>
                              <a:latin typeface="Times New Roman" pitchFamily="18" charset="0"/>
                              <a:ea typeface="黑体" pitchFamily="2" charset="-122"/>
                            </a:rPr>
                            <a:t>不应使用已废弃的名称。</a:t>
                          </a:r>
                        </a:p>
                      </a:txBody>
                      <a:useSpRect/>
                    </a:txSp>
                  </a:sp>
                  <a:sp>
                    <a:nvSpPr>
                      <a:cNvPr id="226309" name="Text Box 5"/>
                      <a:cNvSpPr txBox="1">
                        <a:spLocks noChangeArrowheads="1"/>
                      </a:cNvSpPr>
                    </a:nvSpPr>
                    <a:spPr bwMode="auto">
                      <a:xfrm>
                        <a:off x="395288" y="908050"/>
                        <a:ext cx="8424862" cy="5643563"/>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40000"/>
                            </a:lnSpc>
                          </a:pPr>
                          <a:r>
                            <a:rPr lang="en-US" altLang="zh-CN">
                              <a:latin typeface="Verdana" pitchFamily="34" charset="0"/>
                            </a:rPr>
                            <a:t>      </a:t>
                          </a:r>
                          <a:r>
                            <a:rPr lang="zh-CN" altLang="en-US" sz="2000" b="1">
                              <a:solidFill>
                                <a:srgbClr val="FF3300"/>
                              </a:solidFill>
                              <a:latin typeface="Times New Roman" pitchFamily="18" charset="0"/>
                              <a:ea typeface="黑体" pitchFamily="2" charset="-122"/>
                            </a:rPr>
                            <a:t>表</a:t>
                          </a:r>
                          <a:r>
                            <a:rPr lang="en-US" altLang="zh-CN" sz="2000" b="1">
                              <a:solidFill>
                                <a:srgbClr val="FF3300"/>
                              </a:solidFill>
                              <a:latin typeface="Times New Roman" pitchFamily="18" charset="0"/>
                              <a:ea typeface="黑体" pitchFamily="2" charset="-122"/>
                            </a:rPr>
                            <a:t>5</a:t>
                          </a:r>
                          <a:r>
                            <a:rPr lang="zh-CN" altLang="en-US" sz="2000" b="1">
                              <a:latin typeface="Times New Roman" pitchFamily="18" charset="0"/>
                              <a:ea typeface="黑体" pitchFamily="2" charset="-122"/>
                            </a:rPr>
                            <a:t>列出了一些常见尚在使用的废弃的量名称和标准化量名称的对照。</a:t>
                          </a:r>
                        </a:p>
                        <a:p>
                          <a:pPr algn="just">
                            <a:lnSpc>
                              <a:spcPct val="140000"/>
                            </a:lnSpc>
                          </a:pPr>
                          <a:r>
                            <a:rPr lang="zh-CN" altLang="en-US" sz="2000" b="1">
                              <a:latin typeface="Times New Roman" pitchFamily="18" charset="0"/>
                              <a:ea typeface="黑体" pitchFamily="2" charset="-122"/>
                            </a:rPr>
                            <a:t>        特别需要指出的是，应废弃的量名称，如：质量百分比浓度、质量百分含量、分子量、摩尔浓度等，不要再使用了。再如：“比热”，已经改为“质量热容”（也称“比热容”），我们必须习惯使用新标准。</a:t>
                          </a:r>
                        </a:p>
                        <a:p>
                          <a:pPr algn="just">
                            <a:lnSpc>
                              <a:spcPct val="140000"/>
                            </a:lnSpc>
                          </a:pPr>
                          <a:r>
                            <a:rPr lang="zh-CN" altLang="en-US" sz="2000" b="1">
                              <a:latin typeface="Times New Roman" pitchFamily="18" charset="0"/>
                              <a:ea typeface="黑体" pitchFamily="2" charset="-122"/>
                            </a:rPr>
                            <a:t>        在化学、医学、生物学等领域的科技书刊中，滥用“浓度”的现象十分普遍。本来，只有“物质的量浓度”可以简称“浓度”，其他含“浓度”一词的量名称，都必须说出全称，如：把“质量浓度”说成“浓度”就是错误的。至于很多人把“质量分数”、“体积分数”等量纲一的量也称作“浓度”，则更是错误的。</a:t>
                          </a:r>
                        </a:p>
                        <a:p>
                          <a:pPr algn="just">
                            <a:lnSpc>
                              <a:spcPct val="140000"/>
                            </a:lnSpc>
                          </a:pPr>
                          <a:r>
                            <a:rPr lang="zh-CN" altLang="en-US" sz="2000" b="1">
                              <a:latin typeface="Times New Roman" pitchFamily="18" charset="0"/>
                              <a:ea typeface="黑体" pitchFamily="2" charset="-122"/>
                            </a:rPr>
                            <a:t>        需要说明的是，在固体物理学中，“电子浓度”、“空穴浓度”、“本征载流子浓度”、“施主浓度”、“受主浓度”等</a:t>
                          </a:r>
                          <a:r>
                            <a:rPr lang="en-US" altLang="zh-CN" sz="2000" b="1">
                              <a:latin typeface="Times New Roman" pitchFamily="18" charset="0"/>
                              <a:ea typeface="黑体" pitchFamily="2" charset="-122"/>
                            </a:rPr>
                            <a:t>5</a:t>
                          </a:r>
                          <a:r>
                            <a:rPr lang="zh-CN" altLang="en-US" sz="2000" b="1">
                              <a:latin typeface="Times New Roman" pitchFamily="18" charset="0"/>
                              <a:ea typeface="黑体" pitchFamily="2" charset="-122"/>
                            </a:rPr>
                            <a:t>个量名称是规范化的，它们也可以称为“</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数密度”。。。</a:t>
                          </a:r>
                        </a:p>
                      </a:txBody>
                      <a:useSpRect/>
                    </a:txSp>
                  </a:sp>
                </lc:lockedCanvas>
              </a:graphicData>
            </a:graphic>
          </wp:inline>
        </w:drawing>
      </w:r>
    </w:p>
    <w:p w:rsidR="009E2001" w:rsidRDefault="009E2001">
      <w:pPr>
        <w:rPr>
          <w:rFonts w:hint="eastAsia"/>
        </w:rPr>
      </w:pPr>
      <w:r w:rsidRPr="009E2001">
        <w:drawing>
          <wp:inline distT="0" distB="0" distL="0" distR="0">
            <wp:extent cx="5274310" cy="3867827"/>
            <wp:effectExtent l="0" t="0" r="2540" b="0"/>
            <wp:docPr id="59" name="对象 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4877" cy="6339203"/>
                      <a:chOff x="395288" y="260350"/>
                      <a:chExt cx="8644877" cy="6339203"/>
                    </a:xfrm>
                  </a:grpSpPr>
                  <a:sp>
                    <a:nvSpPr>
                      <a:cNvPr id="227332" name="Text Box 4"/>
                      <a:cNvSpPr txBox="1">
                        <a:spLocks noChangeArrowheads="1"/>
                      </a:cNvSpPr>
                    </a:nvSpPr>
                    <a:spPr bwMode="auto">
                      <a:xfrm>
                        <a:off x="1187450" y="260350"/>
                        <a:ext cx="6624638" cy="39687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ctr">
                            <a:spcBef>
                              <a:spcPct val="50000"/>
                            </a:spcBef>
                          </a:pPr>
                          <a:r>
                            <a:rPr lang="zh-CN" altLang="en-US" sz="2000" b="1">
                              <a:effectLst>
                                <a:outerShdw blurRad="38100" dist="38100" dir="2700000" algn="tl">
                                  <a:srgbClr val="C0C0C0"/>
                                </a:outerShdw>
                              </a:effectLst>
                              <a:latin typeface="黑体" pitchFamily="2" charset="-122"/>
                              <a:ea typeface="黑体" pitchFamily="2" charset="-122"/>
                            </a:rPr>
                            <a:t>表</a:t>
                          </a:r>
                          <a:r>
                            <a:rPr lang="en-US" altLang="zh-CN" sz="2000" b="1">
                              <a:effectLst>
                                <a:outerShdw blurRad="38100" dist="38100" dir="2700000" algn="tl">
                                  <a:srgbClr val="C0C0C0"/>
                                </a:outerShdw>
                              </a:effectLst>
                              <a:latin typeface="Times New Roman" pitchFamily="18" charset="0"/>
                              <a:ea typeface="黑体" pitchFamily="2" charset="-122"/>
                            </a:rPr>
                            <a:t>5</a:t>
                          </a:r>
                          <a:r>
                            <a:rPr lang="en-US" altLang="zh-CN" sz="2000" b="1">
                              <a:effectLst>
                                <a:outerShdw blurRad="38100" dist="38100" dir="2700000" algn="tl">
                                  <a:srgbClr val="C0C0C0"/>
                                </a:outerShdw>
                              </a:effectLst>
                              <a:latin typeface="黑体" pitchFamily="2" charset="-122"/>
                              <a:ea typeface="黑体" pitchFamily="2" charset="-122"/>
                            </a:rPr>
                            <a:t>  </a:t>
                          </a:r>
                          <a:r>
                            <a:rPr lang="zh-CN" altLang="en-US" sz="2000" b="1">
                              <a:effectLst>
                                <a:outerShdw blurRad="38100" dist="38100" dir="2700000" algn="tl">
                                  <a:srgbClr val="C0C0C0"/>
                                </a:outerShdw>
                              </a:effectLst>
                              <a:latin typeface="黑体" pitchFamily="2" charset="-122"/>
                              <a:ea typeface="黑体" pitchFamily="2" charset="-122"/>
                            </a:rPr>
                            <a:t>常见标准化量名称与废弃名称的对照例表</a:t>
                          </a:r>
                        </a:p>
                      </a:txBody>
                      <a:useSpRect/>
                    </a:txSp>
                  </a:sp>
                  <a:pic>
                    <a:nvPicPr>
                      <a:cNvPr id="4" name="table"/>
                      <a:cNvPicPr>
                        <a:picLocks noChangeAspect="1"/>
                      </a:cNvPicPr>
                    </a:nvPicPr>
                    <a:blipFill>
                      <a:blip r:embed="rId8"/>
                      <a:stretch>
                        <a:fillRect/>
                      </a:stretch>
                    </a:blipFill>
                    <a:spPr>
                      <a:xfrm>
                        <a:off x="395288" y="765175"/>
                        <a:ext cx="8644877" cy="5834378"/>
                      </a:xfrm>
                      <a:prstGeom prst="rect">
                        <a:avLst/>
                      </a:prstGeom>
                    </a:spPr>
                  </a:pic>
                </lc:lockedCanvas>
              </a:graphicData>
            </a:graphic>
          </wp:inline>
        </w:drawing>
      </w:r>
    </w:p>
    <w:p w:rsidR="009E2001" w:rsidRDefault="009E2001">
      <w:pPr>
        <w:rPr>
          <w:rFonts w:hint="eastAsia"/>
        </w:rPr>
      </w:pPr>
      <w:r w:rsidRPr="009E2001">
        <w:lastRenderedPageBreak/>
        <w:drawing>
          <wp:inline distT="0" distB="0" distL="0" distR="0">
            <wp:extent cx="5274310" cy="3604722"/>
            <wp:effectExtent l="0" t="0" r="0" b="0"/>
            <wp:docPr id="60" name="对象 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64500" cy="5511800"/>
                      <a:chOff x="468313" y="260350"/>
                      <a:chExt cx="8064500" cy="5511800"/>
                    </a:xfrm>
                  </a:grpSpPr>
                  <a:sp>
                    <a:nvSpPr>
                      <a:cNvPr id="228356" name="Text Box 4"/>
                      <a:cNvSpPr txBox="1">
                        <a:spLocks noChangeArrowheads="1"/>
                      </a:cNvSpPr>
                    </a:nvSpPr>
                    <a:spPr bwMode="auto">
                      <a:xfrm>
                        <a:off x="468313" y="260350"/>
                        <a:ext cx="6983412" cy="4572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2400" b="1">
                              <a:effectLst>
                                <a:outerShdw blurRad="38100" dist="38100" dir="2700000" algn="tl">
                                  <a:srgbClr val="C0C0C0"/>
                                </a:outerShdw>
                              </a:effectLst>
                              <a:latin typeface="Times New Roman" pitchFamily="18" charset="0"/>
                              <a:ea typeface="黑体" pitchFamily="2" charset="-122"/>
                            </a:rPr>
                            <a:t>②</a:t>
                          </a:r>
                          <a:r>
                            <a:rPr lang="zh-CN" altLang="en-US" sz="2400" b="1">
                              <a:effectLst>
                                <a:outerShdw blurRad="38100" dist="38100" dir="2700000" algn="tl">
                                  <a:srgbClr val="C0C0C0"/>
                                </a:outerShdw>
                              </a:effectLst>
                              <a:latin typeface="Times New Roman" pitchFamily="18" charset="0"/>
                              <a:ea typeface="黑体" pitchFamily="2" charset="-122"/>
                            </a:rPr>
                            <a:t>同一量名称不应有多种写法</a:t>
                          </a:r>
                          <a:r>
                            <a:rPr lang="zh-CN" altLang="en-US" sz="2400" b="1">
                              <a:effectLst>
                                <a:outerShdw blurRad="38100" dist="38100" dir="2700000" algn="tl">
                                  <a:srgbClr val="C0C0C0"/>
                                </a:outerShdw>
                              </a:effectLst>
                              <a:latin typeface="Verdana" pitchFamily="34" charset="0"/>
                              <a:ea typeface="黑体" pitchFamily="2" charset="-122"/>
                            </a:rPr>
                            <a:t>。</a:t>
                          </a:r>
                        </a:p>
                      </a:txBody>
                      <a:useSpRect/>
                    </a:txSp>
                  </a:sp>
                  <a:sp>
                    <a:nvSpPr>
                      <a:cNvPr id="228357" name="Text Box 5"/>
                      <a:cNvSpPr txBox="1">
                        <a:spLocks noChangeArrowheads="1"/>
                      </a:cNvSpPr>
                    </a:nvSpPr>
                    <a:spPr bwMode="auto">
                      <a:xfrm>
                        <a:off x="468313" y="908050"/>
                        <a:ext cx="8064500" cy="48641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45000"/>
                            </a:lnSpc>
                          </a:pPr>
                          <a:r>
                            <a:rPr lang="en-US" altLang="zh-CN" sz="2400" b="1">
                              <a:latin typeface="Verdana" pitchFamily="34" charset="0"/>
                              <a:ea typeface="黑体" pitchFamily="2" charset="-122"/>
                            </a:rPr>
                            <a:t>      </a:t>
                          </a:r>
                          <a:r>
                            <a:rPr lang="zh-CN" altLang="en-US" sz="2400" b="1">
                              <a:latin typeface="Times New Roman" pitchFamily="18" charset="0"/>
                              <a:ea typeface="黑体" pitchFamily="2" charset="-122"/>
                            </a:rPr>
                            <a:t>一个量有多个名称，例如压力和压强，体积质量、质量密度和密度，吉布斯自由能和吉布斯函数等，只要是国家标准规定的，都可以同等地使用。但是，对同一个规范的名称，出现几种不同的写法，如：“吉布斯自由能”，有的写作“吉卜斯自由能”，这是不允许的。</a:t>
                          </a:r>
                        </a:p>
                        <a:p>
                          <a:pPr algn="just">
                            <a:lnSpc>
                              <a:spcPct val="145000"/>
                            </a:lnSpc>
                          </a:pPr>
                          <a:r>
                            <a:rPr lang="zh-CN" altLang="en-US" sz="2400" b="1">
                              <a:latin typeface="Times New Roman" pitchFamily="18" charset="0"/>
                              <a:ea typeface="黑体" pitchFamily="2" charset="-122"/>
                            </a:rPr>
                            <a:t>        这类问题经常出现在以科学家名字命名的量名称上。比如</a:t>
                          </a:r>
                          <a:r>
                            <a:rPr lang="zh-CN" altLang="en-US" sz="2400" b="1">
                              <a:latin typeface="宋体"/>
                            </a:rPr>
                            <a:t>“</a:t>
                          </a:r>
                          <a:r>
                            <a:rPr lang="zh-CN" altLang="en-US" sz="2400" b="1">
                              <a:latin typeface="Times New Roman" pitchFamily="18" charset="0"/>
                              <a:ea typeface="黑体" pitchFamily="2" charset="-122"/>
                            </a:rPr>
                            <a:t>阿伏加德罗常数</a:t>
                          </a:r>
                          <a:r>
                            <a:rPr lang="zh-CN" altLang="en-US" sz="2400" b="1">
                              <a:latin typeface="宋体"/>
                            </a:rPr>
                            <a:t>”</a:t>
                          </a:r>
                          <a:r>
                            <a:rPr lang="zh-CN" altLang="en-US" sz="2400" b="1">
                              <a:latin typeface="Times New Roman" pitchFamily="18" charset="0"/>
                              <a:ea typeface="黑体" pitchFamily="2" charset="-122"/>
                            </a:rPr>
                            <a:t>（这是标准的，正确的），不能写作</a:t>
                          </a:r>
                          <a:r>
                            <a:rPr lang="zh-CN" altLang="en-US" sz="2400" b="1">
                              <a:latin typeface="宋体"/>
                            </a:rPr>
                            <a:t>“</a:t>
                          </a:r>
                          <a:r>
                            <a:rPr lang="zh-CN" altLang="en-US" sz="2400" b="1">
                              <a:latin typeface="Times New Roman" pitchFamily="18" charset="0"/>
                              <a:ea typeface="黑体" pitchFamily="2" charset="-122"/>
                            </a:rPr>
                            <a:t>阿伏伽德罗常数</a:t>
                          </a:r>
                          <a:r>
                            <a:rPr lang="zh-CN" altLang="en-US" sz="2400" b="1">
                              <a:latin typeface="宋体"/>
                            </a:rPr>
                            <a:t>”</a:t>
                          </a:r>
                          <a:r>
                            <a:rPr lang="zh-CN" altLang="en-US" sz="2400" b="1">
                              <a:latin typeface="Times New Roman" pitchFamily="18" charset="0"/>
                              <a:ea typeface="黑体" pitchFamily="2" charset="-122"/>
                            </a:rPr>
                            <a:t>、</a:t>
                          </a:r>
                          <a:r>
                            <a:rPr lang="zh-CN" altLang="en-US" sz="2400" b="1">
                              <a:latin typeface="宋体"/>
                            </a:rPr>
                            <a:t>“</a:t>
                          </a:r>
                          <a:r>
                            <a:rPr lang="zh-CN" altLang="en-US" sz="2400" b="1">
                              <a:latin typeface="Times New Roman" pitchFamily="18" charset="0"/>
                              <a:ea typeface="黑体" pitchFamily="2" charset="-122"/>
                            </a:rPr>
                            <a:t>阿佛加德罗常数</a:t>
                          </a:r>
                          <a:r>
                            <a:rPr lang="zh-CN" altLang="en-US" sz="2400" b="1">
                              <a:latin typeface="宋体"/>
                            </a:rPr>
                            <a:t>”</a:t>
                          </a:r>
                          <a:r>
                            <a:rPr lang="zh-CN" altLang="en-US" sz="2400" b="1">
                              <a:latin typeface="Times New Roman" pitchFamily="18" charset="0"/>
                              <a:ea typeface="黑体" pitchFamily="2" charset="-122"/>
                            </a:rPr>
                            <a:t>。这类混乱必须避免。</a:t>
                          </a:r>
                        </a:p>
                      </a:txBody>
                      <a:useSpRect/>
                    </a:txSp>
                  </a:sp>
                </lc:lockedCanvas>
              </a:graphicData>
            </a:graphic>
          </wp:inline>
        </w:drawing>
      </w:r>
    </w:p>
    <w:p w:rsidR="009E2001" w:rsidRDefault="009E2001">
      <w:pPr>
        <w:rPr>
          <w:rFonts w:hint="eastAsia"/>
        </w:rPr>
      </w:pPr>
      <w:r w:rsidRPr="009E2001">
        <w:drawing>
          <wp:inline distT="0" distB="0" distL="0" distR="0">
            <wp:extent cx="5274310" cy="2434485"/>
            <wp:effectExtent l="0" t="0" r="0" b="0"/>
            <wp:docPr id="61" name="对象 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48600" cy="3622675"/>
                      <a:chOff x="611188" y="549275"/>
                      <a:chExt cx="7848600" cy="3622675"/>
                    </a:xfrm>
                  </a:grpSpPr>
                  <a:sp>
                    <a:nvSpPr>
                      <a:cNvPr id="229380" name="Text Box 4"/>
                      <a:cNvSpPr txBox="1">
                        <a:spLocks noChangeArrowheads="1"/>
                      </a:cNvSpPr>
                    </a:nvSpPr>
                    <a:spPr bwMode="auto">
                      <a:xfrm>
                        <a:off x="682625" y="549275"/>
                        <a:ext cx="5041900" cy="4572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2400" b="1">
                              <a:effectLst>
                                <a:outerShdw blurRad="38100" dist="38100" dir="2700000" algn="tl">
                                  <a:srgbClr val="C0C0C0"/>
                                </a:outerShdw>
                              </a:effectLst>
                              <a:latin typeface="Verdana" pitchFamily="34" charset="0"/>
                              <a:ea typeface="黑体" pitchFamily="2" charset="-122"/>
                            </a:rPr>
                            <a:t>③</a:t>
                          </a:r>
                          <a:r>
                            <a:rPr lang="zh-CN" altLang="en-US" sz="2400" b="1">
                              <a:effectLst>
                                <a:outerShdw blurRad="38100" dist="38100" dir="2700000" algn="tl">
                                  <a:srgbClr val="C0C0C0"/>
                                </a:outerShdw>
                              </a:effectLst>
                              <a:latin typeface="Verdana" pitchFamily="34" charset="0"/>
                              <a:ea typeface="黑体" pitchFamily="2" charset="-122"/>
                            </a:rPr>
                            <a:t>不得使用自造的名称。</a:t>
                          </a:r>
                        </a:p>
                      </a:txBody>
                      <a:useSpRect/>
                    </a:txSp>
                  </a:sp>
                  <a:sp>
                    <a:nvSpPr>
                      <a:cNvPr id="229381" name="Text Box 5"/>
                      <a:cNvSpPr txBox="1">
                        <a:spLocks noChangeArrowheads="1"/>
                      </a:cNvSpPr>
                    </a:nvSpPr>
                    <a:spPr bwMode="auto">
                      <a:xfrm>
                        <a:off x="611188" y="1341438"/>
                        <a:ext cx="7848600" cy="2830512"/>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50000"/>
                            </a:lnSpc>
                            <a:spcBef>
                              <a:spcPct val="50000"/>
                            </a:spcBef>
                          </a:pPr>
                          <a:r>
                            <a:rPr lang="en-US" altLang="zh-CN" sz="2400" b="1">
                              <a:latin typeface="黑体" pitchFamily="2" charset="-122"/>
                              <a:ea typeface="黑体" pitchFamily="2" charset="-122"/>
                            </a:rPr>
                            <a:t>    </a:t>
                          </a:r>
                          <a:r>
                            <a:rPr lang="zh-CN" altLang="en-US" sz="2400" b="1">
                              <a:latin typeface="Times New Roman" pitchFamily="18" charset="0"/>
                              <a:ea typeface="黑体" pitchFamily="2" charset="-122"/>
                            </a:rPr>
                            <a:t>自造的名称见得最多的是在量的某一单位名称后加个</a:t>
                          </a:r>
                          <a:r>
                            <a:rPr lang="zh-CN" altLang="en-US" sz="2400" b="1">
                              <a:latin typeface="宋体"/>
                            </a:rPr>
                            <a:t>“</a:t>
                          </a:r>
                          <a:r>
                            <a:rPr lang="zh-CN" altLang="en-US" sz="2400" b="1">
                              <a:latin typeface="Times New Roman" pitchFamily="18" charset="0"/>
                              <a:ea typeface="黑体" pitchFamily="2" charset="-122"/>
                            </a:rPr>
                            <a:t>数</a:t>
                          </a:r>
                          <a:r>
                            <a:rPr lang="zh-CN" altLang="en-US" sz="2400" b="1">
                              <a:latin typeface="宋体"/>
                            </a:rPr>
                            <a:t>”</a:t>
                          </a:r>
                          <a:r>
                            <a:rPr lang="zh-CN" altLang="en-US" sz="2400" b="1">
                              <a:latin typeface="Times New Roman" pitchFamily="18" charset="0"/>
                              <a:ea typeface="黑体" pitchFamily="2" charset="-122"/>
                            </a:rPr>
                            <a:t>字。例如：把土地面积叫</a:t>
                          </a:r>
                          <a:r>
                            <a:rPr lang="zh-CN" altLang="en-US" sz="2400" b="1">
                              <a:latin typeface="宋体"/>
                            </a:rPr>
                            <a:t>“</a:t>
                          </a:r>
                          <a:r>
                            <a:rPr lang="zh-CN" altLang="en-US" sz="2400" b="1">
                              <a:latin typeface="Times New Roman" pitchFamily="18" charset="0"/>
                              <a:ea typeface="黑体" pitchFamily="2" charset="-122"/>
                            </a:rPr>
                            <a:t>亩数</a:t>
                          </a:r>
                          <a:r>
                            <a:rPr lang="zh-CN" altLang="en-US" sz="2400" b="1">
                              <a:latin typeface="宋体"/>
                            </a:rPr>
                            <a:t>”</a:t>
                          </a:r>
                          <a:r>
                            <a:rPr lang="zh-CN" altLang="en-US" sz="2400" b="1">
                              <a:latin typeface="Times New Roman" pitchFamily="18" charset="0"/>
                              <a:ea typeface="黑体" pitchFamily="2" charset="-122"/>
                            </a:rPr>
                            <a:t>，长度叫</a:t>
                          </a:r>
                          <a:r>
                            <a:rPr lang="zh-CN" altLang="en-US" sz="2400" b="1">
                              <a:latin typeface="宋体"/>
                            </a:rPr>
                            <a:t>“</a:t>
                          </a:r>
                          <a:r>
                            <a:rPr lang="zh-CN" altLang="en-US" sz="2400" b="1">
                              <a:latin typeface="Times New Roman" pitchFamily="18" charset="0"/>
                              <a:ea typeface="黑体" pitchFamily="2" charset="-122"/>
                            </a:rPr>
                            <a:t>米数</a:t>
                          </a:r>
                          <a:r>
                            <a:rPr lang="zh-CN" altLang="en-US" sz="2400" b="1">
                              <a:latin typeface="宋体"/>
                            </a:rPr>
                            <a:t>”</a:t>
                          </a:r>
                          <a:r>
                            <a:rPr lang="zh-CN" altLang="en-US" sz="2400" b="1">
                              <a:latin typeface="Times New Roman" pitchFamily="18" charset="0"/>
                              <a:ea typeface="黑体" pitchFamily="2" charset="-122"/>
                            </a:rPr>
                            <a:t>，时间叫</a:t>
                          </a:r>
                          <a:r>
                            <a:rPr lang="zh-CN" altLang="en-US" sz="2400" b="1">
                              <a:latin typeface="宋体"/>
                            </a:rPr>
                            <a:t>“</a:t>
                          </a:r>
                          <a:r>
                            <a:rPr lang="zh-CN" altLang="en-US" sz="2400" b="1">
                              <a:latin typeface="Times New Roman" pitchFamily="18" charset="0"/>
                              <a:ea typeface="黑体" pitchFamily="2" charset="-122"/>
                            </a:rPr>
                            <a:t>秒数</a:t>
                          </a:r>
                          <a:r>
                            <a:rPr lang="zh-CN" altLang="en-US" sz="2400" b="1">
                              <a:latin typeface="宋体"/>
                            </a:rPr>
                            <a:t>”</a:t>
                          </a:r>
                          <a:r>
                            <a:rPr lang="zh-CN" altLang="en-US" sz="2400" b="1">
                              <a:latin typeface="Times New Roman" pitchFamily="18" charset="0"/>
                              <a:ea typeface="黑体" pitchFamily="2" charset="-122"/>
                            </a:rPr>
                            <a:t>，功率叫</a:t>
                          </a:r>
                          <a:r>
                            <a:rPr lang="zh-CN" altLang="en-US" sz="2400" b="1">
                              <a:latin typeface="宋体"/>
                            </a:rPr>
                            <a:t>“</a:t>
                          </a:r>
                          <a:r>
                            <a:rPr lang="zh-CN" altLang="en-US" sz="2400" b="1">
                              <a:latin typeface="Times New Roman" pitchFamily="18" charset="0"/>
                              <a:ea typeface="黑体" pitchFamily="2" charset="-122"/>
                            </a:rPr>
                            <a:t>瓦数</a:t>
                          </a:r>
                          <a:r>
                            <a:rPr lang="zh-CN" altLang="en-US" sz="2400" b="1">
                              <a:latin typeface="宋体"/>
                            </a:rPr>
                            <a:t>”</a:t>
                          </a:r>
                          <a:r>
                            <a:rPr lang="zh-CN" altLang="en-US" sz="2400" b="1">
                              <a:latin typeface="Times New Roman" pitchFamily="18" charset="0"/>
                              <a:ea typeface="黑体" pitchFamily="2" charset="-122"/>
                            </a:rPr>
                            <a:t>（如说</a:t>
                          </a:r>
                          <a:r>
                            <a:rPr lang="zh-CN" altLang="en-US" sz="2400" b="1">
                              <a:latin typeface="宋体"/>
                            </a:rPr>
                            <a:t>“</a:t>
                          </a:r>
                          <a:r>
                            <a:rPr lang="zh-CN" altLang="en-US" sz="2400" b="1">
                              <a:latin typeface="Times New Roman" pitchFamily="18" charset="0"/>
                              <a:ea typeface="黑体" pitchFamily="2" charset="-122"/>
                            </a:rPr>
                            <a:t>这只灯泡的瓦数为</a:t>
                          </a:r>
                          <a:r>
                            <a:rPr lang="en-US" altLang="zh-CN" sz="2400" b="1">
                              <a:latin typeface="Times New Roman" pitchFamily="18" charset="0"/>
                              <a:ea typeface="黑体" pitchFamily="2" charset="-122"/>
                            </a:rPr>
                            <a:t>60</a:t>
                          </a:r>
                          <a:r>
                            <a:rPr lang="zh-CN" altLang="en-US" sz="2400" b="1">
                              <a:latin typeface="Times New Roman" pitchFamily="18" charset="0"/>
                              <a:ea typeface="黑体" pitchFamily="2" charset="-122"/>
                            </a:rPr>
                            <a:t>瓦</a:t>
                          </a:r>
                          <a:r>
                            <a:rPr lang="zh-CN" altLang="en-US" sz="2400" b="1">
                              <a:latin typeface="宋体"/>
                            </a:rPr>
                            <a:t>”</a:t>
                          </a:r>
                          <a:r>
                            <a:rPr lang="zh-CN" altLang="en-US" sz="2400" b="1">
                              <a:latin typeface="Times New Roman" pitchFamily="18" charset="0"/>
                              <a:ea typeface="黑体" pitchFamily="2" charset="-122"/>
                            </a:rPr>
                            <a:t>），等等。再如：把</a:t>
                          </a:r>
                          <a:r>
                            <a:rPr lang="zh-CN" altLang="en-US" sz="2400" b="1">
                              <a:latin typeface="宋体"/>
                            </a:rPr>
                            <a:t>“</a:t>
                          </a:r>
                          <a:r>
                            <a:rPr lang="zh-CN" altLang="en-US" sz="2400" b="1">
                              <a:latin typeface="Times New Roman" pitchFamily="18" charset="0"/>
                              <a:ea typeface="黑体" pitchFamily="2" charset="-122"/>
                            </a:rPr>
                            <a:t>物质的量</a:t>
                          </a:r>
                          <a:r>
                            <a:rPr lang="zh-CN" altLang="en-US" sz="2400" b="1">
                              <a:latin typeface="宋体"/>
                            </a:rPr>
                            <a:t>”</a:t>
                          </a:r>
                          <a:r>
                            <a:rPr lang="zh-CN" altLang="en-US" sz="2400" b="1">
                              <a:latin typeface="Times New Roman" pitchFamily="18" charset="0"/>
                              <a:ea typeface="黑体" pitchFamily="2" charset="-122"/>
                            </a:rPr>
                            <a:t>称作</a:t>
                          </a:r>
                          <a:r>
                            <a:rPr lang="zh-CN" altLang="en-US" sz="2400" b="1">
                              <a:latin typeface="宋体"/>
                            </a:rPr>
                            <a:t>“</a:t>
                          </a:r>
                          <a:r>
                            <a:rPr lang="zh-CN" altLang="en-US" sz="2400" b="1">
                              <a:latin typeface="Times New Roman" pitchFamily="18" charset="0"/>
                              <a:ea typeface="黑体" pitchFamily="2" charset="-122"/>
                            </a:rPr>
                            <a:t>摩尔数</a:t>
                          </a:r>
                          <a:r>
                            <a:rPr lang="zh-CN" altLang="en-US" sz="2400" b="1">
                              <a:latin typeface="宋体"/>
                            </a:rPr>
                            <a:t>”</a:t>
                          </a:r>
                          <a:r>
                            <a:rPr lang="zh-CN" altLang="en-US" sz="2400" b="1">
                              <a:latin typeface="Times New Roman" pitchFamily="18" charset="0"/>
                              <a:ea typeface="黑体" pitchFamily="2" charset="-122"/>
                            </a:rPr>
                            <a:t>。这些都是不允许，必须更改。</a:t>
                          </a:r>
                        </a:p>
                      </a:txBody>
                      <a:useSpRect/>
                    </a:txSp>
                  </a:sp>
                </lc:lockedCanvas>
              </a:graphicData>
            </a:graphic>
          </wp:inline>
        </w:drawing>
      </w:r>
    </w:p>
    <w:p w:rsidR="009E2001" w:rsidRDefault="009E2001">
      <w:pPr>
        <w:rPr>
          <w:rFonts w:hint="eastAsia"/>
        </w:rPr>
      </w:pPr>
      <w:r w:rsidRPr="009E2001">
        <w:lastRenderedPageBreak/>
        <w:drawing>
          <wp:inline distT="0" distB="0" distL="0" distR="0">
            <wp:extent cx="5276850" cy="3914775"/>
            <wp:effectExtent l="0" t="0" r="0" b="0"/>
            <wp:docPr id="62" name="对象 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0400" cy="5775325"/>
                      <a:chOff x="323850" y="404813"/>
                      <a:chExt cx="8280400" cy="5775325"/>
                    </a:xfrm>
                  </a:grpSpPr>
                  <a:sp>
                    <a:nvSpPr>
                      <a:cNvPr id="230404" name="Text Box 4"/>
                      <a:cNvSpPr txBox="1">
                        <a:spLocks noChangeArrowheads="1"/>
                      </a:cNvSpPr>
                    </a:nvSpPr>
                    <a:spPr bwMode="auto">
                      <a:xfrm>
                        <a:off x="395288" y="404813"/>
                        <a:ext cx="6192837" cy="4572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2400" b="1">
                              <a:effectLst>
                                <a:outerShdw blurRad="38100" dist="38100" dir="2700000" algn="tl">
                                  <a:srgbClr val="C0C0C0"/>
                                </a:outerShdw>
                              </a:effectLst>
                              <a:latin typeface="Verdana" pitchFamily="34" charset="0"/>
                              <a:ea typeface="黑体" pitchFamily="2" charset="-122"/>
                            </a:rPr>
                            <a:t>④</a:t>
                          </a:r>
                          <a:r>
                            <a:rPr lang="zh-CN" altLang="en-US" sz="2400" b="1">
                              <a:effectLst>
                                <a:outerShdw blurRad="38100" dist="38100" dir="2700000" algn="tl">
                                  <a:srgbClr val="C0C0C0"/>
                                </a:outerShdw>
                              </a:effectLst>
                              <a:latin typeface="Verdana" pitchFamily="34" charset="0"/>
                              <a:ea typeface="黑体" pitchFamily="2" charset="-122"/>
                            </a:rPr>
                            <a:t>应优先采用标准化的新名称。</a:t>
                          </a:r>
                        </a:p>
                      </a:txBody>
                      <a:useSpRect/>
                    </a:txSp>
                  </a:sp>
                  <a:sp>
                    <a:nvSpPr>
                      <a:cNvPr id="230405" name="Text Box 5"/>
                      <a:cNvSpPr txBox="1">
                        <a:spLocks noChangeArrowheads="1"/>
                      </a:cNvSpPr>
                    </a:nvSpPr>
                    <a:spPr bwMode="auto">
                      <a:xfrm>
                        <a:off x="323850" y="968375"/>
                        <a:ext cx="8280400" cy="5211763"/>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50000"/>
                            </a:lnSpc>
                          </a:pPr>
                          <a:r>
                            <a:rPr lang="en-US" altLang="zh-CN" sz="2400" b="1">
                              <a:latin typeface="黑体" pitchFamily="2" charset="-122"/>
                              <a:ea typeface="黑体" pitchFamily="2" charset="-122"/>
                            </a:rPr>
                            <a:t>    </a:t>
                          </a:r>
                          <a:r>
                            <a:rPr lang="zh-CN" altLang="en-US" sz="2000" b="1">
                              <a:latin typeface="Times New Roman" pitchFamily="18" charset="0"/>
                              <a:ea typeface="黑体" pitchFamily="2" charset="-122"/>
                            </a:rPr>
                            <a:t>新标准按照国际标准化组织推荐的</a:t>
                          </a:r>
                          <a:r>
                            <a:rPr lang="en-US" altLang="zh-CN" sz="2000" b="1">
                              <a:solidFill>
                                <a:srgbClr val="FF3300"/>
                              </a:solidFill>
                              <a:latin typeface="Times New Roman" pitchFamily="18" charset="0"/>
                              <a:ea typeface="黑体" pitchFamily="2" charset="-122"/>
                            </a:rPr>
                            <a:t>《</a:t>
                          </a:r>
                          <a:r>
                            <a:rPr lang="zh-CN" altLang="en-US" sz="2000" b="1">
                              <a:solidFill>
                                <a:srgbClr val="FF3300"/>
                              </a:solidFill>
                              <a:latin typeface="Times New Roman" pitchFamily="18" charset="0"/>
                              <a:ea typeface="黑体" pitchFamily="2" charset="-122"/>
                            </a:rPr>
                            <a:t>物理量名称中所用术语的规则</a:t>
                          </a:r>
                          <a:r>
                            <a:rPr lang="en-US" altLang="zh-CN" sz="2000" b="1">
                              <a:solidFill>
                                <a:srgbClr val="FF3300"/>
                              </a:solidFill>
                              <a:latin typeface="Times New Roman" pitchFamily="18" charset="0"/>
                              <a:ea typeface="黑体" pitchFamily="2" charset="-122"/>
                            </a:rPr>
                            <a:t>》</a:t>
                          </a:r>
                          <a:r>
                            <a:rPr lang="zh-CN" altLang="en-US" sz="2000" b="1">
                              <a:latin typeface="Times New Roman" pitchFamily="18" charset="0"/>
                              <a:ea typeface="黑体" pitchFamily="2" charset="-122"/>
                            </a:rPr>
                            <a:t>，等效采用国际标准，改变了一批量名称，给出了标准化的新名称。与此同时，新标准在备注栏内列出了一些暂时允许使用的旧名称，注明“该量也称</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例如：新标准把“内能”改为“热力学能”，并在备注栏内指出“热力学能也称为内能”。考虑到一个旧名称的废弃需要经过一段时间，也为了照顾一些旧版本书籍的继续发行，因此让新旧名称并存一定时间，这是必要的；但是，国家标准鼓励在新出版的科技书刊尤其是教科书中优先采用新名称，因为旧名称是迟早要被淘汰的。我们在编辑加工稿件时，一定注意不要滥用那些迟早要废除的旧名称。</a:t>
                          </a:r>
                        </a:p>
                        <a:p>
                          <a:pPr algn="just">
                            <a:lnSpc>
                              <a:spcPct val="150000"/>
                            </a:lnSpc>
                          </a:pPr>
                          <a:r>
                            <a:rPr lang="zh-CN" altLang="en-US" sz="2000" b="1">
                              <a:latin typeface="Times New Roman" pitchFamily="18" charset="0"/>
                              <a:ea typeface="黑体" pitchFamily="2" charset="-122"/>
                            </a:rPr>
                            <a:t>        为了便于查找，表</a:t>
                          </a:r>
                          <a:r>
                            <a:rPr lang="en-US" altLang="zh-CN" sz="2000" b="1">
                              <a:latin typeface="Times New Roman" pitchFamily="18" charset="0"/>
                              <a:ea typeface="黑体" pitchFamily="2" charset="-122"/>
                            </a:rPr>
                            <a:t>6</a:t>
                          </a:r>
                          <a:r>
                            <a:rPr lang="zh-CN" altLang="en-US" sz="2000" b="1">
                              <a:latin typeface="Times New Roman" pitchFamily="18" charset="0"/>
                              <a:ea typeface="黑体" pitchFamily="2" charset="-122"/>
                            </a:rPr>
                            <a:t>列出了一些常用的标准量名称与暂时允许并存的旧名称的对照。</a:t>
                          </a:r>
                        </a:p>
                      </a:txBody>
                      <a:useSpRect/>
                    </a:txSp>
                  </a:sp>
                </lc:lockedCanvas>
              </a:graphicData>
            </a:graphic>
          </wp:inline>
        </w:drawing>
      </w:r>
    </w:p>
    <w:p w:rsidR="009E2001" w:rsidRDefault="009E2001">
      <w:pPr>
        <w:rPr>
          <w:rFonts w:hint="eastAsia"/>
        </w:rPr>
      </w:pPr>
      <w:r w:rsidRPr="009E2001">
        <w:drawing>
          <wp:inline distT="0" distB="0" distL="0" distR="0">
            <wp:extent cx="5274310" cy="3889193"/>
            <wp:effectExtent l="0" t="0" r="2540" b="0"/>
            <wp:docPr id="63" name="对象 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5402" cy="6211977"/>
                      <a:chOff x="468313" y="333375"/>
                      <a:chExt cx="8425402" cy="6211977"/>
                    </a:xfrm>
                  </a:grpSpPr>
                  <a:sp>
                    <a:nvSpPr>
                      <a:cNvPr id="231428" name="Text Box 4"/>
                      <a:cNvSpPr txBox="1">
                        <a:spLocks noChangeArrowheads="1"/>
                      </a:cNvSpPr>
                    </a:nvSpPr>
                    <a:spPr bwMode="auto">
                      <a:xfrm>
                        <a:off x="1619250" y="333375"/>
                        <a:ext cx="6408738" cy="4572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zh-CN" altLang="en-US" sz="2400" b="1">
                              <a:effectLst>
                                <a:outerShdw blurRad="38100" dist="38100" dir="2700000" algn="tl">
                                  <a:srgbClr val="C0C0C0"/>
                                </a:outerShdw>
                              </a:effectLst>
                              <a:latin typeface="黑体" pitchFamily="2" charset="-122"/>
                              <a:ea typeface="黑体" pitchFamily="2" charset="-122"/>
                            </a:rPr>
                            <a:t>表</a:t>
                          </a:r>
                          <a:r>
                            <a:rPr lang="en-US" altLang="zh-CN" sz="2400" b="1">
                              <a:effectLst>
                                <a:outerShdw blurRad="38100" dist="38100" dir="2700000" algn="tl">
                                  <a:srgbClr val="C0C0C0"/>
                                </a:outerShdw>
                              </a:effectLst>
                              <a:latin typeface="Times New Roman" pitchFamily="18" charset="0"/>
                              <a:ea typeface="黑体" pitchFamily="2" charset="-122"/>
                            </a:rPr>
                            <a:t>6</a:t>
                          </a:r>
                          <a:r>
                            <a:rPr lang="en-US" altLang="zh-CN" sz="2400" b="1">
                              <a:effectLst>
                                <a:outerShdw blurRad="38100" dist="38100" dir="2700000" algn="tl">
                                  <a:srgbClr val="C0C0C0"/>
                                </a:outerShdw>
                              </a:effectLst>
                              <a:latin typeface="黑体" pitchFamily="2" charset="-122"/>
                              <a:ea typeface="黑体" pitchFamily="2" charset="-122"/>
                            </a:rPr>
                            <a:t>  </a:t>
                          </a:r>
                          <a:r>
                            <a:rPr lang="zh-CN" altLang="en-US" sz="2400" b="1">
                              <a:effectLst>
                                <a:outerShdw blurRad="38100" dist="38100" dir="2700000" algn="tl">
                                  <a:srgbClr val="C0C0C0"/>
                                </a:outerShdw>
                              </a:effectLst>
                              <a:latin typeface="黑体" pitchFamily="2" charset="-122"/>
                              <a:ea typeface="黑体" pitchFamily="2" charset="-122"/>
                            </a:rPr>
                            <a:t>常用的标准化量名称与旧名称对照例表</a:t>
                          </a:r>
                        </a:p>
                      </a:txBody>
                      <a:useSpRect/>
                    </a:txSp>
                  </a:sp>
                  <a:pic>
                    <a:nvPicPr>
                      <a:cNvPr id="4" name="table"/>
                      <a:cNvPicPr>
                        <a:picLocks noChangeAspect="1"/>
                      </a:cNvPicPr>
                    </a:nvPicPr>
                    <a:blipFill>
                      <a:blip r:embed="rId9"/>
                      <a:stretch>
                        <a:fillRect/>
                      </a:stretch>
                    </a:blipFill>
                    <a:spPr>
                      <a:xfrm>
                        <a:off x="468313" y="1125538"/>
                        <a:ext cx="8425402" cy="5419814"/>
                      </a:xfrm>
                      <a:prstGeom prst="rect">
                        <a:avLst/>
                      </a:prstGeom>
                    </a:spPr>
                  </a:pic>
                </lc:lockedCanvas>
              </a:graphicData>
            </a:graphic>
          </wp:inline>
        </w:drawing>
      </w:r>
    </w:p>
    <w:p w:rsidR="009E2001" w:rsidRDefault="009E2001">
      <w:pPr>
        <w:rPr>
          <w:rFonts w:hint="eastAsia"/>
        </w:rPr>
      </w:pPr>
      <w:r w:rsidRPr="009E2001">
        <w:lastRenderedPageBreak/>
        <w:drawing>
          <wp:inline distT="0" distB="0" distL="0" distR="0">
            <wp:extent cx="5274310" cy="2846540"/>
            <wp:effectExtent l="0" t="0" r="0" b="0"/>
            <wp:docPr id="64" name="对象 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48600" cy="4235450"/>
                      <a:chOff x="684213" y="404813"/>
                      <a:chExt cx="7848600" cy="4235450"/>
                    </a:xfrm>
                  </a:grpSpPr>
                  <a:sp>
                    <a:nvSpPr>
                      <a:cNvPr id="232452" name="Text Box 4"/>
                      <a:cNvSpPr txBox="1">
                        <a:spLocks noChangeArrowheads="1"/>
                      </a:cNvSpPr>
                    </a:nvSpPr>
                    <a:spPr bwMode="auto">
                      <a:xfrm>
                        <a:off x="755650" y="404813"/>
                        <a:ext cx="6192838" cy="64135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3600" b="1">
                              <a:effectLst>
                                <a:outerShdw blurRad="38100" dist="38100" dir="2700000" algn="tl">
                                  <a:srgbClr val="C0C0C0"/>
                                </a:outerShdw>
                              </a:effectLst>
                              <a:latin typeface="Times New Roman" pitchFamily="18" charset="0"/>
                              <a:ea typeface="华文楷体" pitchFamily="2" charset="-122"/>
                            </a:rPr>
                            <a:t>2.2</a:t>
                          </a:r>
                          <a:r>
                            <a:rPr lang="en-US" altLang="zh-CN" sz="3600" b="1">
                              <a:effectLst>
                                <a:outerShdw blurRad="38100" dist="38100" dir="2700000" algn="tl">
                                  <a:srgbClr val="C0C0C0"/>
                                </a:outerShdw>
                              </a:effectLst>
                              <a:latin typeface="华文楷体" pitchFamily="2" charset="-122"/>
                              <a:ea typeface="华文楷体" pitchFamily="2" charset="-122"/>
                            </a:rPr>
                            <a:t>  </a:t>
                          </a:r>
                          <a:r>
                            <a:rPr lang="zh-CN" altLang="en-US" sz="3600" b="1">
                              <a:effectLst>
                                <a:outerShdw blurRad="38100" dist="38100" dir="2700000" algn="tl">
                                  <a:srgbClr val="C0C0C0"/>
                                </a:outerShdw>
                              </a:effectLst>
                              <a:latin typeface="华文楷体" pitchFamily="2" charset="-122"/>
                              <a:ea typeface="华文楷体" pitchFamily="2" charset="-122"/>
                            </a:rPr>
                            <a:t>量符号</a:t>
                          </a:r>
                        </a:p>
                      </a:txBody>
                      <a:useSpRect/>
                    </a:txSp>
                  </a:sp>
                  <a:sp>
                    <a:nvSpPr>
                      <a:cNvPr id="232453" name="Text Box 5"/>
                      <a:cNvSpPr txBox="1">
                        <a:spLocks noChangeArrowheads="1"/>
                      </a:cNvSpPr>
                    </a:nvSpPr>
                    <a:spPr bwMode="auto">
                      <a:xfrm>
                        <a:off x="684213" y="1341438"/>
                        <a:ext cx="7848600" cy="329882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nSpc>
                              <a:spcPct val="150000"/>
                            </a:lnSpc>
                          </a:pPr>
                          <a:r>
                            <a:rPr lang="en-US" altLang="zh-CN" sz="2800" b="1">
                              <a:effectLst>
                                <a:outerShdw blurRad="38100" dist="38100" dir="2700000" algn="tl">
                                  <a:srgbClr val="C0C0C0"/>
                                </a:outerShdw>
                              </a:effectLst>
                              <a:latin typeface="黑体" pitchFamily="2" charset="-122"/>
                              <a:ea typeface="黑体" pitchFamily="2" charset="-122"/>
                            </a:rPr>
                            <a:t>    </a:t>
                          </a:r>
                          <a:r>
                            <a:rPr lang="zh-CN" altLang="en-US" sz="2800" b="1">
                              <a:effectLst>
                                <a:outerShdw blurRad="38100" dist="38100" dir="2700000" algn="tl">
                                  <a:srgbClr val="C0C0C0"/>
                                </a:outerShdw>
                              </a:effectLst>
                              <a:latin typeface="Times New Roman" pitchFamily="18" charset="0"/>
                              <a:ea typeface="黑体" pitchFamily="2" charset="-122"/>
                            </a:rPr>
                            <a:t>在新标准中，对每个量都给出了</a:t>
                          </a:r>
                          <a:r>
                            <a:rPr lang="en-US" altLang="zh-CN" sz="2800" b="1">
                              <a:solidFill>
                                <a:srgbClr val="FF3300"/>
                              </a:solidFill>
                              <a:effectLst>
                                <a:outerShdw blurRad="38100" dist="38100" dir="2700000" algn="tl">
                                  <a:srgbClr val="C0C0C0"/>
                                </a:outerShdw>
                              </a:effectLst>
                              <a:latin typeface="Times New Roman" pitchFamily="18" charset="0"/>
                              <a:ea typeface="黑体" pitchFamily="2" charset="-122"/>
                            </a:rPr>
                            <a:t>1</a:t>
                          </a:r>
                          <a:r>
                            <a:rPr lang="zh-CN" altLang="en-US" sz="2800" b="1">
                              <a:effectLst>
                                <a:outerShdw blurRad="38100" dist="38100" dir="2700000" algn="tl">
                                  <a:srgbClr val="C0C0C0"/>
                                </a:outerShdw>
                              </a:effectLst>
                              <a:latin typeface="Times New Roman" pitchFamily="18" charset="0"/>
                              <a:ea typeface="黑体" pitchFamily="2" charset="-122"/>
                            </a:rPr>
                            <a:t>个或</a:t>
                          </a:r>
                          <a:r>
                            <a:rPr lang="en-US" altLang="zh-CN" sz="2800" b="1">
                              <a:solidFill>
                                <a:srgbClr val="FF3300"/>
                              </a:solidFill>
                              <a:effectLst>
                                <a:outerShdw blurRad="38100" dist="38100" dir="2700000" algn="tl">
                                  <a:srgbClr val="C0C0C0"/>
                                </a:outerShdw>
                              </a:effectLst>
                              <a:latin typeface="Times New Roman" pitchFamily="18" charset="0"/>
                              <a:ea typeface="黑体" pitchFamily="2" charset="-122"/>
                            </a:rPr>
                            <a:t>2</a:t>
                          </a:r>
                          <a:r>
                            <a:rPr lang="zh-CN" altLang="en-US" sz="2800" b="1">
                              <a:effectLst>
                                <a:outerShdw blurRad="38100" dist="38100" dir="2700000" algn="tl">
                                  <a:srgbClr val="C0C0C0"/>
                                </a:outerShdw>
                              </a:effectLst>
                              <a:latin typeface="Times New Roman" pitchFamily="18" charset="0"/>
                              <a:ea typeface="黑体" pitchFamily="2" charset="-122"/>
                            </a:rPr>
                            <a:t>个以上符号，这些符号就是标准化的符号。对于非普及性的科技书刊，尤其是在数理公式中，必须采用量符号。</a:t>
                          </a:r>
                        </a:p>
                        <a:p>
                          <a:pPr>
                            <a:lnSpc>
                              <a:spcPct val="150000"/>
                            </a:lnSpc>
                          </a:pPr>
                          <a:r>
                            <a:rPr lang="zh-CN" altLang="en-US" sz="2800" b="1">
                              <a:effectLst>
                                <a:outerShdw blurRad="38100" dist="38100" dir="2700000" algn="tl">
                                  <a:srgbClr val="C0C0C0"/>
                                </a:outerShdw>
                              </a:effectLst>
                              <a:latin typeface="Times New Roman" pitchFamily="18" charset="0"/>
                              <a:ea typeface="黑体" pitchFamily="2" charset="-122"/>
                            </a:rPr>
                            <a:t>        对量符号的书写与使用，应注意以下</a:t>
                          </a:r>
                          <a:r>
                            <a:rPr lang="en-US" altLang="zh-CN" sz="2800" b="1">
                              <a:solidFill>
                                <a:srgbClr val="FF3300"/>
                              </a:solidFill>
                              <a:effectLst>
                                <a:outerShdw blurRad="38100" dist="38100" dir="2700000" algn="tl">
                                  <a:srgbClr val="C0C0C0"/>
                                </a:outerShdw>
                              </a:effectLst>
                              <a:latin typeface="Times New Roman" pitchFamily="18" charset="0"/>
                              <a:ea typeface="黑体" pitchFamily="2" charset="-122"/>
                            </a:rPr>
                            <a:t>5</a:t>
                          </a:r>
                          <a:r>
                            <a:rPr lang="zh-CN" altLang="en-US" sz="2800" b="1">
                              <a:effectLst>
                                <a:outerShdw blurRad="38100" dist="38100" dir="2700000" algn="tl">
                                  <a:srgbClr val="C0C0C0"/>
                                </a:outerShdw>
                              </a:effectLst>
                              <a:latin typeface="Times New Roman" pitchFamily="18" charset="0"/>
                              <a:ea typeface="黑体" pitchFamily="2" charset="-122"/>
                            </a:rPr>
                            <a:t>点。</a:t>
                          </a:r>
                        </a:p>
                      </a:txBody>
                      <a:useSpRect/>
                    </a:txSp>
                  </a:sp>
                </lc:lockedCanvas>
              </a:graphicData>
            </a:graphic>
          </wp:inline>
        </w:drawing>
      </w:r>
    </w:p>
    <w:p w:rsidR="009E2001" w:rsidRDefault="009E2001">
      <w:pPr>
        <w:rPr>
          <w:rFonts w:hint="eastAsia"/>
        </w:rPr>
      </w:pPr>
      <w:r w:rsidRPr="009E2001">
        <w:drawing>
          <wp:inline distT="0" distB="0" distL="0" distR="0">
            <wp:extent cx="5274310" cy="3399610"/>
            <wp:effectExtent l="0" t="0" r="0" b="0"/>
            <wp:docPr id="65" name="对象 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0400" cy="5337175"/>
                      <a:chOff x="468313" y="549275"/>
                      <a:chExt cx="8280400" cy="5337175"/>
                    </a:xfrm>
                  </a:grpSpPr>
                  <a:sp>
                    <a:nvSpPr>
                      <a:cNvPr id="233476" name="Text Box 4"/>
                      <a:cNvSpPr txBox="1">
                        <a:spLocks noChangeArrowheads="1"/>
                      </a:cNvSpPr>
                    </a:nvSpPr>
                    <a:spPr bwMode="auto">
                      <a:xfrm>
                        <a:off x="611188" y="549275"/>
                        <a:ext cx="6265862" cy="519113"/>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2400" b="1">
                              <a:effectLst>
                                <a:outerShdw blurRad="38100" dist="38100" dir="2700000" algn="tl">
                                  <a:srgbClr val="C0C0C0"/>
                                </a:outerShdw>
                              </a:effectLst>
                              <a:latin typeface="黑体" pitchFamily="2" charset="-122"/>
                              <a:ea typeface="黑体" pitchFamily="2" charset="-122"/>
                            </a:rPr>
                            <a:t>①</a:t>
                          </a:r>
                          <a:r>
                            <a:rPr lang="zh-CN" altLang="en-US" sz="2400" b="1">
                              <a:effectLst>
                                <a:outerShdw blurRad="38100" dist="38100" dir="2700000" algn="tl">
                                  <a:srgbClr val="C0C0C0"/>
                                </a:outerShdw>
                              </a:effectLst>
                              <a:latin typeface="黑体" pitchFamily="2" charset="-122"/>
                              <a:ea typeface="黑体" pitchFamily="2" charset="-122"/>
                            </a:rPr>
                            <a:t>应使用斜体字母。</a:t>
                          </a:r>
                          <a:r>
                            <a:rPr lang="zh-CN" altLang="en-US" sz="2800" b="1">
                              <a:effectLst>
                                <a:outerShdw blurRad="38100" dist="38100" dir="2700000" algn="tl">
                                  <a:srgbClr val="C0C0C0"/>
                                </a:outerShdw>
                              </a:effectLst>
                              <a:latin typeface="黑体" pitchFamily="2" charset="-122"/>
                              <a:ea typeface="黑体" pitchFamily="2" charset="-122"/>
                            </a:rPr>
                            <a:t> </a:t>
                          </a:r>
                        </a:p>
                      </a:txBody>
                      <a:useSpRect/>
                    </a:txSp>
                  </a:sp>
                  <a:sp>
                    <a:nvSpPr>
                      <a:cNvPr id="233477" name="Text Box 5"/>
                      <a:cNvSpPr txBox="1">
                        <a:spLocks noChangeArrowheads="1"/>
                      </a:cNvSpPr>
                    </a:nvSpPr>
                    <a:spPr bwMode="auto">
                      <a:xfrm>
                        <a:off x="468313" y="1412875"/>
                        <a:ext cx="8280400" cy="447357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50000"/>
                            </a:lnSpc>
                          </a:pPr>
                          <a:r>
                            <a:rPr lang="en-US" altLang="zh-CN" sz="2400" b="1">
                              <a:latin typeface="黑体" pitchFamily="2" charset="-122"/>
                              <a:ea typeface="黑体" pitchFamily="2" charset="-122"/>
                            </a:rPr>
                            <a:t>    </a:t>
                          </a:r>
                          <a:r>
                            <a:rPr lang="zh-CN" altLang="en-US" sz="2400" b="1">
                              <a:latin typeface="Times New Roman" pitchFamily="18" charset="0"/>
                              <a:ea typeface="黑体" pitchFamily="2" charset="-122"/>
                            </a:rPr>
                            <a:t>新标准规定：量符号必须使用斜体字母，对于矢量和张量，还应使用黑斜体；只有</a:t>
                          </a:r>
                          <a:r>
                            <a:rPr lang="en-US" altLang="zh-CN" sz="2400" b="1">
                              <a:latin typeface="Times New Roman" pitchFamily="18" charset="0"/>
                              <a:ea typeface="黑体" pitchFamily="2" charset="-122"/>
                            </a:rPr>
                            <a:t>pH</a:t>
                          </a:r>
                          <a:r>
                            <a:rPr lang="zh-CN" altLang="en-US" sz="2400" b="1">
                              <a:latin typeface="Times New Roman" pitchFamily="18" charset="0"/>
                              <a:ea typeface="黑体" pitchFamily="2" charset="-122"/>
                            </a:rPr>
                            <a:t>是例外，应采用正体。</a:t>
                          </a:r>
                        </a:p>
                        <a:p>
                          <a:pPr algn="just">
                            <a:lnSpc>
                              <a:spcPct val="150000"/>
                            </a:lnSpc>
                          </a:pPr>
                          <a:r>
                            <a:rPr lang="zh-CN" altLang="en-US" sz="2400" b="1">
                              <a:latin typeface="Times New Roman" pitchFamily="18" charset="0"/>
                              <a:ea typeface="黑体" pitchFamily="2" charset="-122"/>
                            </a:rPr>
                            <a:t>可能有人认为，量符号书写成正体字母的早已经没有人这样做了。我可以坦率地和大家讲，黑龙江省科技期刊中，把量符号书写成正体字母的大有人在，回去看看自己的杂志就知道了。</a:t>
                          </a:r>
                        </a:p>
                        <a:p>
                          <a:pPr algn="just">
                            <a:lnSpc>
                              <a:spcPct val="150000"/>
                            </a:lnSpc>
                          </a:pPr>
                          <a:r>
                            <a:rPr lang="zh-CN" altLang="en-US" sz="2400" b="1">
                              <a:latin typeface="Times New Roman" pitchFamily="18" charset="0"/>
                              <a:ea typeface="黑体" pitchFamily="2" charset="-122"/>
                            </a:rPr>
                            <a:t>        另外，有些书刊中的张量符号使用黑正体字母，这也是不规范的。</a:t>
                          </a:r>
                        </a:p>
                      </a:txBody>
                      <a:useSpRect/>
                    </a:txSp>
                  </a:sp>
                </lc:lockedCanvas>
              </a:graphicData>
            </a:graphic>
          </wp:inline>
        </w:drawing>
      </w:r>
    </w:p>
    <w:p w:rsidR="009E2001" w:rsidRDefault="009E2001">
      <w:pPr>
        <w:rPr>
          <w:rFonts w:hint="eastAsia"/>
        </w:rPr>
      </w:pPr>
      <w:r w:rsidRPr="009E2001">
        <w:lastRenderedPageBreak/>
        <w:drawing>
          <wp:inline distT="0" distB="0" distL="0" distR="0">
            <wp:extent cx="5274310" cy="3768324"/>
            <wp:effectExtent l="0" t="0" r="0" b="0"/>
            <wp:docPr id="66" name="对象 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07375" cy="5864225"/>
                      <a:chOff x="468313" y="333375"/>
                      <a:chExt cx="8207375" cy="5864225"/>
                    </a:xfrm>
                  </a:grpSpPr>
                  <a:sp>
                    <a:nvSpPr>
                      <a:cNvPr id="234500" name="Text Box 4"/>
                      <a:cNvSpPr txBox="1">
                        <a:spLocks noChangeArrowheads="1"/>
                      </a:cNvSpPr>
                    </a:nvSpPr>
                    <a:spPr bwMode="auto">
                      <a:xfrm>
                        <a:off x="684213" y="333375"/>
                        <a:ext cx="5616575" cy="4572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2400" b="1">
                              <a:effectLst>
                                <a:outerShdw blurRad="38100" dist="38100" dir="2700000" algn="tl">
                                  <a:srgbClr val="C0C0C0"/>
                                </a:outerShdw>
                              </a:effectLst>
                              <a:latin typeface="Verdana" pitchFamily="34" charset="0"/>
                              <a:ea typeface="黑体" pitchFamily="2" charset="-122"/>
                            </a:rPr>
                            <a:t>②</a:t>
                          </a:r>
                          <a:r>
                            <a:rPr lang="zh-CN" altLang="en-US" sz="2400" b="1">
                              <a:effectLst>
                                <a:outerShdw blurRad="38100" dist="38100" dir="2700000" algn="tl">
                                  <a:srgbClr val="C0C0C0"/>
                                </a:outerShdw>
                              </a:effectLst>
                              <a:latin typeface="Verdana" pitchFamily="34" charset="0"/>
                              <a:ea typeface="黑体" pitchFamily="2" charset="-122"/>
                            </a:rPr>
                            <a:t>应使用新标准规定的符号</a:t>
                          </a:r>
                          <a:r>
                            <a:rPr lang="zh-CN" altLang="en-US" sz="2400">
                              <a:latin typeface="Verdana" pitchFamily="34" charset="0"/>
                            </a:rPr>
                            <a:t>。</a:t>
                          </a:r>
                        </a:p>
                      </a:txBody>
                      <a:useSpRect/>
                    </a:txSp>
                  </a:sp>
                  <a:sp>
                    <a:nvSpPr>
                      <a:cNvPr id="234501" name="Text Box 5"/>
                      <a:cNvSpPr txBox="1">
                        <a:spLocks noChangeArrowheads="1"/>
                      </a:cNvSpPr>
                    </a:nvSpPr>
                    <a:spPr bwMode="auto">
                      <a:xfrm>
                        <a:off x="468313" y="981075"/>
                        <a:ext cx="8207375" cy="521652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40000"/>
                            </a:lnSpc>
                          </a:pPr>
                          <a:r>
                            <a:rPr lang="en-US" altLang="zh-CN" sz="2000" b="1">
                              <a:latin typeface="黑体" pitchFamily="2" charset="-122"/>
                              <a:ea typeface="黑体" pitchFamily="2" charset="-122"/>
                            </a:rPr>
                            <a:t>   </a:t>
                          </a:r>
                          <a:r>
                            <a:rPr lang="zh-CN" altLang="en-US" sz="2000" b="1">
                              <a:latin typeface="Times New Roman" pitchFamily="18" charset="0"/>
                              <a:ea typeface="黑体" pitchFamily="2" charset="-122"/>
                            </a:rPr>
                            <a:t>有些书刊使用量符号有较大的随意性，不使用标准化符号，而任意选个字母做某个量的符号。例如：质量的规范化符号是</a:t>
                          </a:r>
                          <a:r>
                            <a:rPr lang="en-US" altLang="zh-CN" sz="2000" b="1" i="1">
                              <a:latin typeface="Times New Roman" pitchFamily="18" charset="0"/>
                              <a:ea typeface="黑体" pitchFamily="2" charset="-122"/>
                            </a:rPr>
                            <a:t>m</a:t>
                          </a:r>
                          <a:r>
                            <a:rPr lang="zh-CN" altLang="en-US" sz="2000" b="1">
                              <a:latin typeface="Times New Roman" pitchFamily="18" charset="0"/>
                              <a:ea typeface="黑体" pitchFamily="2" charset="-122"/>
                            </a:rPr>
                            <a:t>，而在实践中常见用</a:t>
                          </a:r>
                          <a:r>
                            <a:rPr lang="en-US" altLang="zh-CN" sz="2000" b="1" i="1">
                              <a:latin typeface="Times New Roman" pitchFamily="18" charset="0"/>
                              <a:ea typeface="黑体" pitchFamily="2" charset="-122"/>
                            </a:rPr>
                            <a:t>W</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P</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Q</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μ</a:t>
                          </a:r>
                          <a:r>
                            <a:rPr lang="zh-CN" altLang="en-US" sz="2000" b="1">
                              <a:latin typeface="Times New Roman" pitchFamily="18" charset="0"/>
                              <a:ea typeface="黑体" pitchFamily="2" charset="-122"/>
                            </a:rPr>
                            <a:t>等来表示的；阿伏加德罗常数的符号应为</a:t>
                          </a:r>
                          <a:r>
                            <a:rPr lang="en-US" altLang="zh-CN" sz="2000" b="1" i="1">
                              <a:latin typeface="Times New Roman" pitchFamily="18" charset="0"/>
                              <a:ea typeface="黑体" pitchFamily="2" charset="-122"/>
                            </a:rPr>
                            <a:t>L</a:t>
                          </a:r>
                          <a:r>
                            <a:rPr lang="zh-CN" altLang="en-US" sz="2000" b="1">
                              <a:latin typeface="Times New Roman" pitchFamily="18" charset="0"/>
                              <a:ea typeface="黑体" pitchFamily="2" charset="-122"/>
                            </a:rPr>
                            <a:t>或</a:t>
                          </a:r>
                          <a:r>
                            <a:rPr lang="en-US" altLang="zh-CN" sz="2000" b="1" i="1">
                              <a:latin typeface="Times New Roman" pitchFamily="18" charset="0"/>
                              <a:ea typeface="黑体" pitchFamily="2" charset="-122"/>
                            </a:rPr>
                            <a:t>NA</a:t>
                          </a:r>
                          <a:r>
                            <a:rPr lang="zh-CN" altLang="en-US" sz="2000" b="1">
                              <a:latin typeface="Times New Roman" pitchFamily="18" charset="0"/>
                              <a:ea typeface="黑体" pitchFamily="2" charset="-122"/>
                            </a:rPr>
                            <a:t>，而有人在使用</a:t>
                          </a:r>
                          <a:r>
                            <a:rPr lang="en-US" altLang="zh-CN" sz="2000" b="1" i="1">
                              <a:latin typeface="Times New Roman" pitchFamily="18" charset="0"/>
                              <a:ea typeface="黑体" pitchFamily="2" charset="-122"/>
                            </a:rPr>
                            <a:t>N</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N</a:t>
                          </a:r>
                          <a:r>
                            <a:rPr lang="en-US" altLang="zh-CN" sz="2000" b="1" baseline="-25000">
                              <a:latin typeface="Times New Roman" pitchFamily="18" charset="0"/>
                              <a:ea typeface="黑体" pitchFamily="2" charset="-122"/>
                            </a:rPr>
                            <a:t>0</a:t>
                          </a:r>
                          <a:r>
                            <a:rPr lang="zh-CN" altLang="en-US" sz="2000" b="1">
                              <a:latin typeface="Times New Roman" pitchFamily="18" charset="0"/>
                              <a:ea typeface="黑体" pitchFamily="2" charset="-122"/>
                            </a:rPr>
                            <a:t>，这些都是不规范的。</a:t>
                          </a:r>
                        </a:p>
                        <a:p>
                          <a:pPr algn="just">
                            <a:lnSpc>
                              <a:spcPct val="140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一般情况下，量符号的大小写字母是不能互换的。例如：摄氏温度的符号为</a:t>
                          </a:r>
                          <a:r>
                            <a:rPr lang="en-US" altLang="zh-CN" sz="2000" b="1" i="1">
                              <a:latin typeface="Times New Roman" pitchFamily="18" charset="0"/>
                              <a:ea typeface="黑体" pitchFamily="2" charset="-122"/>
                            </a:rPr>
                            <a:t>t</a:t>
                          </a:r>
                          <a:r>
                            <a:rPr lang="zh-CN" altLang="en-US" sz="2000" b="1">
                              <a:latin typeface="Times New Roman" pitchFamily="18" charset="0"/>
                              <a:ea typeface="黑体" pitchFamily="2" charset="-122"/>
                            </a:rPr>
                            <a:t>或</a:t>
                          </a:r>
                          <a:r>
                            <a:rPr lang="en-US" altLang="zh-CN" sz="2000" b="1" i="1">
                              <a:latin typeface="Times New Roman" pitchFamily="18" charset="0"/>
                              <a:ea typeface="黑体" pitchFamily="2" charset="-122"/>
                            </a:rPr>
                            <a:t>θ</a:t>
                          </a:r>
                          <a:r>
                            <a:rPr lang="zh-CN" altLang="en-US" sz="2000" b="1">
                              <a:latin typeface="Times New Roman" pitchFamily="18" charset="0"/>
                              <a:ea typeface="黑体" pitchFamily="2" charset="-122"/>
                            </a:rPr>
                            <a:t>，热力学温度的符号是</a:t>
                          </a:r>
                          <a:r>
                            <a:rPr lang="en-US" altLang="zh-CN" sz="2000" b="1" i="1">
                              <a:latin typeface="Times New Roman" pitchFamily="18" charset="0"/>
                              <a:ea typeface="黑体" pitchFamily="2" charset="-122"/>
                            </a:rPr>
                            <a:t>T</a:t>
                          </a:r>
                          <a:r>
                            <a:rPr lang="zh-CN" altLang="en-US" sz="2000" b="1">
                              <a:latin typeface="Times New Roman" pitchFamily="18" charset="0"/>
                              <a:ea typeface="黑体" pitchFamily="2" charset="-122"/>
                            </a:rPr>
                            <a:t>或</a:t>
                          </a:r>
                          <a:r>
                            <a:rPr lang="en-US" altLang="zh-CN" sz="2000" b="1" i="1">
                              <a:latin typeface="Times New Roman" pitchFamily="18" charset="0"/>
                              <a:ea typeface="黑体" pitchFamily="2" charset="-122"/>
                            </a:rPr>
                            <a:t>Θ</a:t>
                          </a:r>
                          <a:r>
                            <a:rPr lang="zh-CN" altLang="en-US" sz="2000" b="1">
                              <a:latin typeface="Times New Roman" pitchFamily="18" charset="0"/>
                              <a:ea typeface="黑体" pitchFamily="2" charset="-122"/>
                            </a:rPr>
                            <a:t>，很多书刊对此不加区分，写出</a:t>
                          </a:r>
                          <a:r>
                            <a:rPr lang="en-US" altLang="zh-CN" sz="2000" b="1" i="1">
                              <a:latin typeface="Times New Roman" pitchFamily="18" charset="0"/>
                              <a:ea typeface="黑体" pitchFamily="2" charset="-122"/>
                            </a:rPr>
                            <a:t>t</a:t>
                          </a:r>
                          <a:r>
                            <a:rPr lang="en-US" altLang="zh-CN" sz="2000" b="1">
                              <a:latin typeface="Times New Roman" pitchFamily="18" charset="0"/>
                              <a:ea typeface="黑体" pitchFamily="2" charset="-122"/>
                            </a:rPr>
                            <a:t>=156 K</a:t>
                          </a:r>
                          <a:r>
                            <a:rPr lang="zh-CN" altLang="en-US" sz="2000" b="1">
                              <a:latin typeface="Times New Roman" pitchFamily="18" charset="0"/>
                              <a:ea typeface="黑体" pitchFamily="2" charset="-122"/>
                            </a:rPr>
                            <a:t>或</a:t>
                          </a:r>
                          <a:r>
                            <a:rPr lang="en-US" altLang="zh-CN" sz="2000" b="1" i="1">
                              <a:latin typeface="Times New Roman" pitchFamily="18" charset="0"/>
                              <a:ea typeface="黑体" pitchFamily="2" charset="-122"/>
                            </a:rPr>
                            <a:t>T</a:t>
                          </a:r>
                          <a:r>
                            <a:rPr lang="en-US" altLang="zh-CN" sz="2000" b="1">
                              <a:latin typeface="Times New Roman" pitchFamily="18" charset="0"/>
                              <a:ea typeface="黑体" pitchFamily="2" charset="-122"/>
                            </a:rPr>
                            <a:t>=32℃</a:t>
                          </a:r>
                          <a:r>
                            <a:rPr lang="zh-CN" altLang="en-US" sz="2000" b="1">
                              <a:latin typeface="Times New Roman" pitchFamily="18" charset="0"/>
                              <a:ea typeface="黑体" pitchFamily="2" charset="-122"/>
                            </a:rPr>
                            <a:t>，这都是不规范的。规范的表示应为：</a:t>
                          </a:r>
                          <a:r>
                            <a:rPr lang="en-US" altLang="zh-CN" sz="2000" b="1" i="1">
                              <a:latin typeface="Times New Roman" pitchFamily="18" charset="0"/>
                              <a:ea typeface="黑体" pitchFamily="2" charset="-122"/>
                            </a:rPr>
                            <a:t>T</a:t>
                          </a:r>
                          <a:r>
                            <a:rPr lang="en-US" altLang="zh-CN" sz="2000" b="1">
                              <a:latin typeface="Times New Roman" pitchFamily="18" charset="0"/>
                              <a:ea typeface="黑体" pitchFamily="2" charset="-122"/>
                            </a:rPr>
                            <a:t>=156 K</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t</a:t>
                          </a:r>
                          <a:r>
                            <a:rPr lang="en-US" altLang="zh-CN" sz="2000" b="1">
                              <a:latin typeface="Times New Roman" pitchFamily="18" charset="0"/>
                              <a:ea typeface="黑体" pitchFamily="2" charset="-122"/>
                            </a:rPr>
                            <a:t>=32℃</a:t>
                          </a:r>
                          <a:r>
                            <a:rPr lang="zh-CN" altLang="en-US" sz="2000" b="1">
                              <a:latin typeface="Times New Roman" pitchFamily="18" charset="0"/>
                              <a:ea typeface="黑体" pitchFamily="2" charset="-122"/>
                            </a:rPr>
                            <a:t>。又如功率的符号应为大写的</a:t>
                          </a:r>
                          <a:r>
                            <a:rPr lang="en-US" altLang="zh-CN" sz="2000" b="1" i="1">
                              <a:latin typeface="Times New Roman" pitchFamily="18" charset="0"/>
                              <a:ea typeface="黑体" pitchFamily="2" charset="-122"/>
                            </a:rPr>
                            <a:t>P</a:t>
                          </a:r>
                          <a:r>
                            <a:rPr lang="zh-CN" altLang="en-US" sz="2000" b="1">
                              <a:latin typeface="Times New Roman" pitchFamily="18" charset="0"/>
                              <a:ea typeface="黑体" pitchFamily="2" charset="-122"/>
                            </a:rPr>
                            <a:t>，而有些书刊用了小写的</a:t>
                          </a:r>
                          <a:r>
                            <a:rPr lang="en-US" altLang="zh-CN" sz="2000" b="1" i="1">
                              <a:latin typeface="Times New Roman" pitchFamily="18" charset="0"/>
                              <a:ea typeface="黑体" pitchFamily="2" charset="-122"/>
                            </a:rPr>
                            <a:t>p</a:t>
                          </a:r>
                          <a:r>
                            <a:rPr lang="zh-CN" altLang="en-US" sz="2000" b="1">
                              <a:latin typeface="Times New Roman" pitchFamily="18" charset="0"/>
                              <a:ea typeface="黑体" pitchFamily="2" charset="-122"/>
                            </a:rPr>
                            <a:t>；压力或动量的符号为小写的</a:t>
                          </a:r>
                          <a:r>
                            <a:rPr lang="en-US" altLang="zh-CN" sz="2000" b="1" i="1">
                              <a:latin typeface="Times New Roman" pitchFamily="18" charset="0"/>
                              <a:ea typeface="黑体" pitchFamily="2" charset="-122"/>
                            </a:rPr>
                            <a:t>p</a:t>
                          </a:r>
                          <a:r>
                            <a:rPr lang="zh-CN" altLang="en-US" sz="2000" b="1">
                              <a:latin typeface="Times New Roman" pitchFamily="18" charset="0"/>
                              <a:ea typeface="黑体" pitchFamily="2" charset="-122"/>
                            </a:rPr>
                            <a:t>，而不少书刊却用了大写的</a:t>
                          </a:r>
                          <a:r>
                            <a:rPr lang="en-US" altLang="zh-CN" sz="2000" b="1" i="1">
                              <a:latin typeface="Times New Roman" pitchFamily="18" charset="0"/>
                              <a:ea typeface="黑体" pitchFamily="2" charset="-122"/>
                            </a:rPr>
                            <a:t>P</a:t>
                          </a:r>
                          <a:r>
                            <a:rPr lang="zh-CN" altLang="en-US" sz="2000" b="1">
                              <a:latin typeface="Times New Roman" pitchFamily="18" charset="0"/>
                              <a:ea typeface="黑体" pitchFamily="2" charset="-122"/>
                            </a:rPr>
                            <a:t>。</a:t>
                          </a:r>
                        </a:p>
                        <a:p>
                          <a:pPr algn="just">
                            <a:lnSpc>
                              <a:spcPct val="140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此外，国家标准已经废弃的量符号，也应停止使用。例如：内能的量符号原来为</a:t>
                          </a:r>
                          <a:r>
                            <a:rPr lang="en-US" altLang="zh-CN" sz="2000" b="1" i="1">
                              <a:latin typeface="Times New Roman" pitchFamily="18" charset="0"/>
                              <a:ea typeface="黑体" pitchFamily="2" charset="-122"/>
                            </a:rPr>
                            <a:t>U</a:t>
                          </a:r>
                          <a:r>
                            <a:rPr lang="zh-CN" altLang="en-US" sz="2000" b="1">
                              <a:latin typeface="Times New Roman" pitchFamily="18" charset="0"/>
                              <a:ea typeface="黑体" pitchFamily="2" charset="-122"/>
                            </a:rPr>
                            <a:t>或</a:t>
                          </a:r>
                          <a:r>
                            <a:rPr lang="en-US" altLang="zh-CN" sz="2000" b="1" i="1">
                              <a:latin typeface="Times New Roman" pitchFamily="18" charset="0"/>
                              <a:ea typeface="黑体" pitchFamily="2" charset="-122"/>
                            </a:rPr>
                            <a:t>E</a:t>
                          </a:r>
                          <a:r>
                            <a:rPr lang="zh-CN" altLang="en-US" sz="2000" b="1">
                              <a:latin typeface="Times New Roman" pitchFamily="18" charset="0"/>
                              <a:ea typeface="黑体" pitchFamily="2" charset="-122"/>
                            </a:rPr>
                            <a:t>，内能更名为热力学能以后，符号规定为</a:t>
                          </a:r>
                          <a:r>
                            <a:rPr lang="en-US" altLang="zh-CN" sz="2000" b="1" i="1">
                              <a:latin typeface="Times New Roman" pitchFamily="18" charset="0"/>
                              <a:ea typeface="黑体" pitchFamily="2" charset="-122"/>
                            </a:rPr>
                            <a:t>U</a:t>
                          </a:r>
                          <a:r>
                            <a:rPr lang="zh-CN" altLang="en-US" sz="2000" b="1">
                              <a:latin typeface="Times New Roman" pitchFamily="18" charset="0"/>
                              <a:ea typeface="黑体" pitchFamily="2" charset="-122"/>
                            </a:rPr>
                            <a:t>，因此今后再用</a:t>
                          </a:r>
                          <a:r>
                            <a:rPr lang="en-US" altLang="zh-CN" sz="2000" b="1" i="1">
                              <a:latin typeface="Times New Roman" pitchFamily="18" charset="0"/>
                              <a:ea typeface="黑体" pitchFamily="2" charset="-122"/>
                            </a:rPr>
                            <a:t>E</a:t>
                          </a:r>
                          <a:r>
                            <a:rPr lang="zh-CN" altLang="en-US" sz="2000" b="1">
                              <a:latin typeface="Times New Roman" pitchFamily="18" charset="0"/>
                              <a:ea typeface="黑体" pitchFamily="2" charset="-122"/>
                            </a:rPr>
                            <a:t>来表示热力学能就不规范了。</a:t>
                          </a:r>
                        </a:p>
                      </a:txBody>
                      <a:useSpRect/>
                    </a:txSp>
                  </a:sp>
                </lc:lockedCanvas>
              </a:graphicData>
            </a:graphic>
          </wp:inline>
        </w:drawing>
      </w:r>
    </w:p>
    <w:p w:rsidR="009E2001" w:rsidRDefault="009E2001">
      <w:pPr>
        <w:rPr>
          <w:rFonts w:hint="eastAsia"/>
        </w:rPr>
      </w:pPr>
      <w:r w:rsidRPr="009E2001">
        <w:drawing>
          <wp:inline distT="0" distB="0" distL="0" distR="0">
            <wp:extent cx="5274310" cy="3955733"/>
            <wp:effectExtent l="0" t="0" r="0" b="0"/>
            <wp:docPr id="67" name="对象 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8350" cy="6291262"/>
                      <a:chOff x="395288" y="188913"/>
                      <a:chExt cx="8388350" cy="6291262"/>
                    </a:xfrm>
                  </a:grpSpPr>
                  <a:sp>
                    <a:nvSpPr>
                      <a:cNvPr id="235524" name="Text Box 4"/>
                      <a:cNvSpPr txBox="1">
                        <a:spLocks noChangeArrowheads="1"/>
                      </a:cNvSpPr>
                    </a:nvSpPr>
                    <a:spPr bwMode="auto">
                      <a:xfrm>
                        <a:off x="539750" y="188913"/>
                        <a:ext cx="7200900" cy="519112"/>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2400" b="1">
                              <a:effectLst>
                                <a:outerShdw blurRad="38100" dist="38100" dir="2700000" algn="tl">
                                  <a:srgbClr val="C0C0C0"/>
                                </a:outerShdw>
                              </a:effectLst>
                              <a:latin typeface="黑体" pitchFamily="2" charset="-122"/>
                              <a:ea typeface="黑体" pitchFamily="2" charset="-122"/>
                            </a:rPr>
                            <a:t>③</a:t>
                          </a:r>
                          <a:r>
                            <a:rPr lang="zh-CN" altLang="en-US" sz="2400" b="1">
                              <a:effectLst>
                                <a:outerShdw blurRad="38100" dist="38100" dir="2700000" algn="tl">
                                  <a:srgbClr val="C0C0C0"/>
                                </a:outerShdw>
                              </a:effectLst>
                              <a:latin typeface="黑体" pitchFamily="2" charset="-122"/>
                              <a:ea typeface="黑体" pitchFamily="2" charset="-122"/>
                            </a:rPr>
                            <a:t>量符号一般为单个拉丁字母或希腊字母</a:t>
                          </a:r>
                          <a:r>
                            <a:rPr lang="zh-CN" altLang="en-US" sz="2800" b="1">
                              <a:effectLst>
                                <a:outerShdw blurRad="38100" dist="38100" dir="2700000" algn="tl">
                                  <a:srgbClr val="C0C0C0"/>
                                </a:outerShdw>
                              </a:effectLst>
                              <a:latin typeface="黑体" pitchFamily="2" charset="-122"/>
                              <a:ea typeface="黑体" pitchFamily="2" charset="-122"/>
                            </a:rPr>
                            <a:t>。</a:t>
                          </a:r>
                        </a:p>
                      </a:txBody>
                      <a:useSpRect/>
                    </a:txSp>
                  </a:sp>
                  <a:sp>
                    <a:nvSpPr>
                      <a:cNvPr id="235525" name="Text Box 5"/>
                      <a:cNvSpPr txBox="1">
                        <a:spLocks noChangeArrowheads="1"/>
                      </a:cNvSpPr>
                    </a:nvSpPr>
                    <a:spPr bwMode="auto">
                      <a:xfrm>
                        <a:off x="395288" y="836613"/>
                        <a:ext cx="8388350" cy="5643562"/>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40000"/>
                            </a:lnSpc>
                          </a:pPr>
                          <a:r>
                            <a:rPr lang="en-US" altLang="zh-CN" sz="2000" b="1">
                              <a:latin typeface="黑体" pitchFamily="2" charset="-122"/>
                              <a:ea typeface="黑体" pitchFamily="2" charset="-122"/>
                            </a:rPr>
                            <a:t>    </a:t>
                          </a:r>
                          <a:r>
                            <a:rPr lang="zh-CN" altLang="en-US" sz="2000" b="1">
                              <a:latin typeface="Times New Roman" pitchFamily="18" charset="0"/>
                              <a:ea typeface="黑体" pitchFamily="2" charset="-122"/>
                            </a:rPr>
                            <a:t>新标准规定：量的符号通常是单个拉丁字母或希腊字母，有时带有下标或其他说明性记号。例如：力</a:t>
                          </a:r>
                          <a:r>
                            <a:rPr lang="en-US" altLang="zh-CN" sz="2000" b="1" i="1">
                              <a:latin typeface="Times New Roman" pitchFamily="18" charset="0"/>
                              <a:ea typeface="黑体" pitchFamily="2" charset="-122"/>
                            </a:rPr>
                            <a:t>F</a:t>
                          </a:r>
                          <a:r>
                            <a:rPr lang="zh-CN" altLang="en-US" sz="2000" b="1">
                              <a:latin typeface="Times New Roman" pitchFamily="18" charset="0"/>
                              <a:ea typeface="黑体" pitchFamily="2" charset="-122"/>
                            </a:rPr>
                            <a:t>，体积质量</a:t>
                          </a:r>
                          <a:r>
                            <a:rPr lang="en-US" altLang="zh-CN" sz="2000" b="1" i="1">
                              <a:latin typeface="Times New Roman" pitchFamily="18" charset="0"/>
                              <a:ea typeface="黑体" pitchFamily="2" charset="-122"/>
                            </a:rPr>
                            <a:t>ρ</a:t>
                          </a:r>
                          <a:r>
                            <a:rPr lang="zh-CN" altLang="en-US" sz="2000" b="1">
                              <a:latin typeface="Times New Roman" pitchFamily="18" charset="0"/>
                              <a:ea typeface="黑体" pitchFamily="2" charset="-122"/>
                            </a:rPr>
                            <a:t>，声压级</a:t>
                          </a:r>
                          <a:r>
                            <a:rPr lang="en-US" altLang="zh-CN" sz="2000" b="1" i="1">
                              <a:latin typeface="Times New Roman" pitchFamily="18" charset="0"/>
                              <a:ea typeface="黑体" pitchFamily="2" charset="-122"/>
                            </a:rPr>
                            <a:t>L</a:t>
                          </a:r>
                          <a:r>
                            <a:rPr lang="en-US" altLang="zh-CN" sz="2000" b="1" i="1" baseline="-25000">
                              <a:latin typeface="Times New Roman" pitchFamily="18" charset="0"/>
                              <a:ea typeface="黑体" pitchFamily="2" charset="-122"/>
                            </a:rPr>
                            <a:t>P</a:t>
                          </a:r>
                          <a:r>
                            <a:rPr lang="zh-CN" altLang="en-US" sz="2000" b="1">
                              <a:latin typeface="Times New Roman" pitchFamily="18" charset="0"/>
                              <a:ea typeface="黑体" pitchFamily="2" charset="-122"/>
                            </a:rPr>
                            <a:t>，标准平衡常数</a:t>
                          </a:r>
                          <a:r>
                            <a:rPr lang="en-US" altLang="zh-CN" sz="2000" b="1" i="1">
                              <a:latin typeface="Times New Roman" pitchFamily="18" charset="0"/>
                              <a:ea typeface="黑体" pitchFamily="2" charset="-122"/>
                            </a:rPr>
                            <a:t>K</a:t>
                          </a:r>
                          <a:r>
                            <a:rPr lang="en-US" altLang="zh-CN" sz="2000" b="1" baseline="30000">
                              <a:latin typeface="Times New Roman" pitchFamily="18" charset="0"/>
                              <a:ea typeface="黑体" pitchFamily="2" charset="-122"/>
                            </a:rPr>
                            <a:t>—</a:t>
                          </a:r>
                          <a:r>
                            <a:rPr lang="zh-CN" altLang="en-US" sz="2000" b="1">
                              <a:latin typeface="Times New Roman" pitchFamily="18" charset="0"/>
                              <a:ea typeface="黑体" pitchFamily="2" charset="-122"/>
                            </a:rPr>
                            <a:t>。</a:t>
                          </a:r>
                          <a:r>
                            <a:rPr lang="zh-CN" altLang="en-US" sz="2000" b="1">
                              <a:solidFill>
                                <a:srgbClr val="FF3300"/>
                              </a:solidFill>
                              <a:latin typeface="Times New Roman" pitchFamily="18" charset="0"/>
                              <a:ea typeface="黑体" pitchFamily="2" charset="-122"/>
                            </a:rPr>
                            <a:t>但有</a:t>
                          </a:r>
                          <a:r>
                            <a:rPr lang="en-US" altLang="zh-CN" sz="2000" b="1">
                              <a:solidFill>
                                <a:srgbClr val="FF3300"/>
                              </a:solidFill>
                              <a:latin typeface="Times New Roman" pitchFamily="18" charset="0"/>
                              <a:ea typeface="黑体" pitchFamily="2" charset="-122"/>
                            </a:rPr>
                            <a:t>25</a:t>
                          </a:r>
                          <a:r>
                            <a:rPr lang="zh-CN" altLang="en-US" sz="2000" b="1">
                              <a:solidFill>
                                <a:srgbClr val="FF3300"/>
                              </a:solidFill>
                              <a:latin typeface="Times New Roman" pitchFamily="18" charset="0"/>
                              <a:ea typeface="黑体" pitchFamily="2" charset="-122"/>
                            </a:rPr>
                            <a:t>个特征数符号例外，由</a:t>
                          </a:r>
                          <a:r>
                            <a:rPr lang="en-US" altLang="zh-CN" sz="2000" b="1">
                              <a:solidFill>
                                <a:srgbClr val="FF3300"/>
                              </a:solidFill>
                              <a:latin typeface="Times New Roman" pitchFamily="18" charset="0"/>
                              <a:ea typeface="黑体" pitchFamily="2" charset="-122"/>
                            </a:rPr>
                            <a:t>2</a:t>
                          </a:r>
                          <a:r>
                            <a:rPr lang="zh-CN" altLang="en-US" sz="2000" b="1">
                              <a:solidFill>
                                <a:srgbClr val="FF3300"/>
                              </a:solidFill>
                              <a:latin typeface="Times New Roman" pitchFamily="18" charset="0"/>
                              <a:ea typeface="黑体" pitchFamily="2" charset="-122"/>
                            </a:rPr>
                            <a:t>个字母组成，例如：欧拉数</a:t>
                          </a:r>
                          <a:r>
                            <a:rPr lang="en-US" altLang="zh-CN" sz="2000" b="1" i="1">
                              <a:solidFill>
                                <a:srgbClr val="FF3300"/>
                              </a:solidFill>
                              <a:latin typeface="Times New Roman" pitchFamily="18" charset="0"/>
                              <a:ea typeface="黑体" pitchFamily="2" charset="-122"/>
                            </a:rPr>
                            <a:t>Eu</a:t>
                          </a:r>
                          <a:r>
                            <a:rPr lang="zh-CN" altLang="en-US" sz="2000" b="1">
                              <a:solidFill>
                                <a:srgbClr val="FF3300"/>
                              </a:solidFill>
                              <a:latin typeface="Times New Roman" pitchFamily="18" charset="0"/>
                              <a:ea typeface="黑体" pitchFamily="2" charset="-122"/>
                            </a:rPr>
                            <a:t>、施密特数</a:t>
                          </a:r>
                          <a:r>
                            <a:rPr lang="en-US" altLang="zh-CN" sz="2000" b="1" i="1">
                              <a:solidFill>
                                <a:srgbClr val="FF3300"/>
                              </a:solidFill>
                              <a:latin typeface="Times New Roman" pitchFamily="18" charset="0"/>
                              <a:ea typeface="黑体" pitchFamily="2" charset="-122"/>
                            </a:rPr>
                            <a:t>Sc</a:t>
                          </a:r>
                          <a:r>
                            <a:rPr lang="zh-CN" altLang="en-US" sz="2000" b="1">
                              <a:solidFill>
                                <a:srgbClr val="FF3300"/>
                              </a:solidFill>
                              <a:latin typeface="Times New Roman" pitchFamily="18" charset="0"/>
                              <a:ea typeface="黑体" pitchFamily="2" charset="-122"/>
                            </a:rPr>
                            <a:t>、传质傅里叶数</a:t>
                          </a:r>
                          <a:r>
                            <a:rPr lang="en-US" altLang="zh-CN" sz="2000" b="1" i="1">
                              <a:solidFill>
                                <a:srgbClr val="FF3300"/>
                              </a:solidFill>
                              <a:latin typeface="Times New Roman" pitchFamily="18" charset="0"/>
                              <a:ea typeface="黑体" pitchFamily="2" charset="-122"/>
                            </a:rPr>
                            <a:t>Fo</a:t>
                          </a:r>
                          <a:r>
                            <a:rPr lang="en-US" altLang="zh-CN" sz="2000" b="1">
                              <a:solidFill>
                                <a:srgbClr val="FF3300"/>
                              </a:solidFill>
                              <a:latin typeface="Times New Roman" pitchFamily="18" charset="0"/>
                              <a:ea typeface="黑体" pitchFamily="2" charset="-122"/>
                            </a:rPr>
                            <a:t>*</a:t>
                          </a:r>
                          <a:r>
                            <a:rPr lang="zh-CN" altLang="en-US" sz="2000" b="1">
                              <a:solidFill>
                                <a:srgbClr val="FF3300"/>
                              </a:solidFill>
                              <a:latin typeface="Times New Roman" pitchFamily="18" charset="0"/>
                              <a:ea typeface="黑体" pitchFamily="2" charset="-122"/>
                            </a:rPr>
                            <a:t>，由于它们来源于人名，所以首字母要采用大写体。</a:t>
                          </a:r>
                        </a:p>
                        <a:p>
                          <a:pPr algn="just">
                            <a:lnSpc>
                              <a:spcPct val="140000"/>
                            </a:lnSpc>
                          </a:pPr>
                          <a:r>
                            <a:rPr lang="zh-CN" altLang="en-US" sz="2000" b="1">
                              <a:latin typeface="黑体" pitchFamily="2" charset="-122"/>
                              <a:ea typeface="黑体" pitchFamily="2" charset="-122"/>
                            </a:rPr>
                            <a:t>    值得注意的是：相当多的科技书刊用多个字母构成一个量符号，这多个字母通常都是该量英文名称的缩写。例如：有的把</a:t>
                          </a:r>
                          <a:r>
                            <a:rPr lang="zh-CN" altLang="en-US" sz="2000" b="1">
                              <a:latin typeface="Arial"/>
                              <a:ea typeface="黑体" pitchFamily="2" charset="-122"/>
                            </a:rPr>
                            <a:t>“</a:t>
                          </a:r>
                          <a:r>
                            <a:rPr lang="zh-CN" altLang="en-US" sz="2000" b="1">
                              <a:latin typeface="黑体" pitchFamily="2" charset="-122"/>
                              <a:ea typeface="黑体" pitchFamily="2" charset="-122"/>
                            </a:rPr>
                            <a:t>监界高温</a:t>
                          </a:r>
                          <a:r>
                            <a:rPr lang="zh-CN" altLang="en-US" sz="2000" b="1">
                              <a:latin typeface="Arial"/>
                              <a:ea typeface="黑体" pitchFamily="2" charset="-122"/>
                            </a:rPr>
                            <a:t>”</a:t>
                          </a:r>
                          <a:r>
                            <a:rPr lang="zh-CN" altLang="en-US" sz="2000" b="1">
                              <a:latin typeface="黑体" pitchFamily="2" charset="-122"/>
                              <a:ea typeface="黑体" pitchFamily="2" charset="-122"/>
                            </a:rPr>
                            <a:t>、</a:t>
                          </a:r>
                          <a:r>
                            <a:rPr lang="zh-CN" altLang="en-US" sz="2000" b="1">
                              <a:latin typeface="Arial"/>
                              <a:ea typeface="黑体" pitchFamily="2" charset="-122"/>
                            </a:rPr>
                            <a:t>“</a:t>
                          </a:r>
                          <a:r>
                            <a:rPr lang="zh-CN" altLang="en-US" sz="2000" b="1">
                              <a:latin typeface="黑体" pitchFamily="2" charset="-122"/>
                              <a:ea typeface="黑体" pitchFamily="2" charset="-122"/>
                            </a:rPr>
                            <a:t>临界低温</a:t>
                          </a:r>
                          <a:r>
                            <a:rPr lang="zh-CN" altLang="en-US" sz="2000" b="1">
                              <a:latin typeface="Arial"/>
                              <a:ea typeface="黑体" pitchFamily="2" charset="-122"/>
                            </a:rPr>
                            <a:t>”</a:t>
                          </a:r>
                          <a:r>
                            <a:rPr lang="zh-CN" altLang="en-US" sz="2000" b="1">
                              <a:latin typeface="黑体" pitchFamily="2" charset="-122"/>
                              <a:ea typeface="黑体" pitchFamily="2" charset="-122"/>
                            </a:rPr>
                            <a:t>的量符号分别写作</a:t>
                          </a:r>
                          <a:r>
                            <a:rPr lang="zh-CN" altLang="en-US" sz="2000" b="1">
                              <a:latin typeface="Arial"/>
                              <a:ea typeface="黑体" pitchFamily="2" charset="-122"/>
                            </a:rPr>
                            <a:t>“</a:t>
                          </a:r>
                          <a:r>
                            <a:rPr lang="en-US" altLang="zh-CN" sz="2000" b="1" i="1">
                              <a:latin typeface="Times New Roman" pitchFamily="18" charset="0"/>
                              <a:ea typeface="黑体" pitchFamily="2" charset="-122"/>
                            </a:rPr>
                            <a:t>CHT</a:t>
                          </a:r>
                          <a:r>
                            <a:rPr lang="en-US" altLang="zh-CN" sz="2000" b="1">
                              <a:latin typeface="Arial"/>
                              <a:ea typeface="黑体" pitchFamily="2" charset="-122"/>
                            </a:rPr>
                            <a:t>”</a:t>
                          </a:r>
                          <a:r>
                            <a:rPr lang="zh-CN" altLang="en-US" sz="2000" b="1">
                              <a:latin typeface="黑体" pitchFamily="2" charset="-122"/>
                              <a:ea typeface="黑体" pitchFamily="2" charset="-122"/>
                            </a:rPr>
                            <a:t>、</a:t>
                          </a:r>
                          <a:r>
                            <a:rPr lang="zh-CN" altLang="en-US" sz="2000" b="1">
                              <a:latin typeface="Arial"/>
                              <a:ea typeface="黑体" pitchFamily="2" charset="-122"/>
                            </a:rPr>
                            <a:t>“</a:t>
                          </a:r>
                          <a:r>
                            <a:rPr lang="en-US" altLang="zh-CN" sz="2000" b="1" i="1">
                              <a:latin typeface="Times New Roman" pitchFamily="18" charset="0"/>
                              <a:ea typeface="黑体" pitchFamily="2" charset="-122"/>
                            </a:rPr>
                            <a:t>CLT</a:t>
                          </a:r>
                          <a:r>
                            <a:rPr lang="en-US" altLang="zh-CN" sz="2000" b="1">
                              <a:latin typeface="Arial"/>
                              <a:ea typeface="黑体" pitchFamily="2" charset="-122"/>
                            </a:rPr>
                            <a:t>”</a:t>
                          </a:r>
                          <a:r>
                            <a:rPr lang="zh-CN" altLang="en-US" sz="2000" b="1">
                              <a:latin typeface="黑体" pitchFamily="2" charset="-122"/>
                              <a:ea typeface="黑体" pitchFamily="2" charset="-122"/>
                            </a:rPr>
                            <a:t>（它们分别来自</a:t>
                          </a:r>
                          <a:r>
                            <a:rPr lang="zh-CN" altLang="en-US" sz="2000" b="1">
                              <a:latin typeface="Arial"/>
                              <a:ea typeface="黑体" pitchFamily="2" charset="-122"/>
                            </a:rPr>
                            <a:t>“</a:t>
                          </a:r>
                          <a:r>
                            <a:rPr lang="en-US" altLang="zh-CN" sz="2000" b="1">
                              <a:latin typeface="Times New Roman" pitchFamily="18" charset="0"/>
                              <a:ea typeface="黑体" pitchFamily="2" charset="-122"/>
                            </a:rPr>
                            <a:t>critical high temperature</a:t>
                          </a:r>
                          <a:r>
                            <a:rPr lang="en-US" altLang="zh-CN" sz="2000" b="1">
                              <a:latin typeface="Arial"/>
                              <a:ea typeface="黑体" pitchFamily="2" charset="-122"/>
                            </a:rPr>
                            <a:t>”</a:t>
                          </a:r>
                          <a:r>
                            <a:rPr lang="zh-CN" altLang="en-US" sz="2000" b="1">
                              <a:latin typeface="黑体" pitchFamily="2" charset="-122"/>
                              <a:ea typeface="黑体" pitchFamily="2" charset="-122"/>
                            </a:rPr>
                            <a:t>和</a:t>
                          </a:r>
                          <a:r>
                            <a:rPr lang="zh-CN" altLang="en-US" sz="2000" b="1">
                              <a:latin typeface="Arial"/>
                              <a:ea typeface="黑体" pitchFamily="2" charset="-122"/>
                            </a:rPr>
                            <a:t>“</a:t>
                          </a:r>
                          <a:r>
                            <a:rPr lang="en-US" altLang="zh-CN" sz="2000" b="1">
                              <a:latin typeface="Times New Roman" pitchFamily="18" charset="0"/>
                              <a:ea typeface="黑体" pitchFamily="2" charset="-122"/>
                            </a:rPr>
                            <a:t>critical low temperature</a:t>
                          </a:r>
                          <a:r>
                            <a:rPr lang="en-US" altLang="zh-CN" sz="2000" b="1">
                              <a:latin typeface="Arial"/>
                              <a:ea typeface="黑体" pitchFamily="2" charset="-122"/>
                            </a:rPr>
                            <a:t>”</a:t>
                          </a:r>
                          <a:r>
                            <a:rPr lang="zh-CN" altLang="en-US" sz="2000" b="1">
                              <a:latin typeface="黑体" pitchFamily="2" charset="-122"/>
                              <a:ea typeface="黑体" pitchFamily="2" charset="-122"/>
                            </a:rPr>
                            <a:t>），这是不规范的，也易误解为</a:t>
                          </a:r>
                          <a:r>
                            <a:rPr lang="en-US" altLang="zh-CN" sz="2000" b="1" i="1">
                              <a:latin typeface="Times New Roman" pitchFamily="18" charset="0"/>
                              <a:ea typeface="黑体" pitchFamily="2" charset="-122"/>
                            </a:rPr>
                            <a:t>C</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H</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T</a:t>
                          </a:r>
                          <a:r>
                            <a:rPr lang="zh-CN" altLang="en-US" sz="2000" b="1">
                              <a:latin typeface="黑体" pitchFamily="2" charset="-122"/>
                              <a:ea typeface="黑体" pitchFamily="2" charset="-122"/>
                            </a:rPr>
                            <a:t>或</a:t>
                          </a:r>
                          <a:r>
                            <a:rPr lang="en-US" altLang="zh-CN" sz="2000" b="1" i="1">
                              <a:latin typeface="Times New Roman" pitchFamily="18" charset="0"/>
                              <a:ea typeface="黑体" pitchFamily="2" charset="-122"/>
                            </a:rPr>
                            <a:t>C</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L</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T</a:t>
                          </a:r>
                          <a:r>
                            <a:rPr lang="zh-CN" altLang="en-US" sz="2000" b="1">
                              <a:latin typeface="黑体" pitchFamily="2" charset="-122"/>
                              <a:ea typeface="黑体" pitchFamily="2" charset="-122"/>
                            </a:rPr>
                            <a:t>这</a:t>
                          </a:r>
                          <a:r>
                            <a:rPr lang="en-US" altLang="zh-CN" sz="2000" b="1">
                              <a:latin typeface="Times New Roman" pitchFamily="18" charset="0"/>
                              <a:ea typeface="黑体" pitchFamily="2" charset="-122"/>
                            </a:rPr>
                            <a:t>3</a:t>
                          </a:r>
                          <a:r>
                            <a:rPr lang="zh-CN" altLang="en-US" sz="2000" b="1">
                              <a:latin typeface="黑体" pitchFamily="2" charset="-122"/>
                              <a:ea typeface="黑体" pitchFamily="2" charset="-122"/>
                            </a:rPr>
                            <a:t>个量相乘。这里的主符号都是温度</a:t>
                          </a:r>
                          <a:r>
                            <a:rPr lang="en-US" altLang="zh-CN" sz="2000" b="1" i="1">
                              <a:latin typeface="Times New Roman" pitchFamily="18" charset="0"/>
                              <a:ea typeface="黑体" pitchFamily="2" charset="-122"/>
                            </a:rPr>
                            <a:t>T</a:t>
                          </a:r>
                          <a:r>
                            <a:rPr lang="zh-CN" altLang="en-US" sz="2000" b="1">
                              <a:latin typeface="黑体" pitchFamily="2" charset="-122"/>
                              <a:ea typeface="黑体" pitchFamily="2" charset="-122"/>
                            </a:rPr>
                            <a:t>（假定为热力学温度），规范的表示方法应分别为</a:t>
                          </a:r>
                          <a:r>
                            <a:rPr lang="en-US" altLang="zh-CN" sz="2000" b="1" i="1">
                              <a:latin typeface="Times New Roman" pitchFamily="18" charset="0"/>
                              <a:ea typeface="黑体" pitchFamily="2" charset="-122"/>
                            </a:rPr>
                            <a:t>T</a:t>
                          </a:r>
                          <a:r>
                            <a:rPr lang="en-US" altLang="zh-CN" sz="2000" b="1" baseline="-25000">
                              <a:latin typeface="Times New Roman" pitchFamily="18" charset="0"/>
                              <a:ea typeface="黑体" pitchFamily="2" charset="-122"/>
                            </a:rPr>
                            <a:t>c</a:t>
                          </a:r>
                          <a:r>
                            <a:rPr lang="zh-CN" altLang="en-US" sz="2000" b="1" baseline="-25000">
                              <a:latin typeface="Times New Roman" pitchFamily="18" charset="0"/>
                              <a:ea typeface="黑体" pitchFamily="2" charset="-122"/>
                            </a:rPr>
                            <a:t>，</a:t>
                          </a:r>
                          <a:r>
                            <a:rPr lang="en-US" altLang="zh-CN" sz="2000" b="1" baseline="-25000">
                              <a:latin typeface="Times New Roman" pitchFamily="18" charset="0"/>
                              <a:ea typeface="黑体" pitchFamily="2" charset="-122"/>
                            </a:rPr>
                            <a:t>h</a:t>
                          </a:r>
                          <a:r>
                            <a:rPr lang="zh-CN" altLang="en-US" sz="2000" b="1">
                              <a:latin typeface="黑体" pitchFamily="2" charset="-122"/>
                              <a:ea typeface="黑体" pitchFamily="2" charset="-122"/>
                            </a:rPr>
                            <a:t>和</a:t>
                          </a:r>
                          <a:r>
                            <a:rPr lang="en-US" altLang="zh-CN" sz="2000" b="1" i="1">
                              <a:latin typeface="Times New Roman" pitchFamily="18" charset="0"/>
                              <a:ea typeface="黑体" pitchFamily="2" charset="-122"/>
                            </a:rPr>
                            <a:t>T</a:t>
                          </a:r>
                          <a:r>
                            <a:rPr lang="en-US" altLang="zh-CN" sz="2000" b="1" baseline="-25000">
                              <a:latin typeface="Times New Roman" pitchFamily="18" charset="0"/>
                              <a:ea typeface="黑体" pitchFamily="2" charset="-122"/>
                            </a:rPr>
                            <a:t>c</a:t>
                          </a:r>
                          <a:r>
                            <a:rPr lang="zh-CN" altLang="en-US" sz="2000" b="1" baseline="-25000">
                              <a:latin typeface="黑体" pitchFamily="2" charset="-122"/>
                              <a:ea typeface="黑体" pitchFamily="2" charset="-122"/>
                            </a:rPr>
                            <a:t>，</a:t>
                          </a:r>
                          <a:r>
                            <a:rPr lang="en-US" altLang="zh-CN" sz="2000" b="1" baseline="-25000">
                              <a:latin typeface="Times New Roman" pitchFamily="18" charset="0"/>
                              <a:ea typeface="黑体" pitchFamily="2" charset="-122"/>
                            </a:rPr>
                            <a:t>l</a:t>
                          </a:r>
                          <a:r>
                            <a:rPr lang="zh-CN" altLang="en-US" sz="2000" b="1">
                              <a:latin typeface="黑体" pitchFamily="2" charset="-122"/>
                              <a:ea typeface="黑体" pitchFamily="2" charset="-122"/>
                            </a:rPr>
                            <a:t>。类似的例子不胜枚举。</a:t>
                          </a:r>
                        </a:p>
                        <a:p>
                          <a:pPr algn="just">
                            <a:lnSpc>
                              <a:spcPct val="140000"/>
                            </a:lnSpc>
                          </a:pPr>
                          <a:r>
                            <a:rPr lang="zh-CN" altLang="en-US" sz="2000" b="1">
                              <a:latin typeface="黑体" pitchFamily="2" charset="-122"/>
                              <a:ea typeface="黑体" pitchFamily="2" charset="-122"/>
                            </a:rPr>
                            <a:t>    有些书刊把输入功率表示成</a:t>
                          </a:r>
                          <a:r>
                            <a:rPr lang="en-US" altLang="zh-CN" sz="2000" b="1" i="1">
                              <a:latin typeface="Times New Roman" pitchFamily="18" charset="0"/>
                              <a:ea typeface="黑体" pitchFamily="2" charset="-122"/>
                            </a:rPr>
                            <a:t>P</a:t>
                          </a:r>
                          <a:r>
                            <a:rPr lang="en-US" altLang="zh-CN" sz="2000" b="1" i="1" baseline="-25000">
                              <a:latin typeface="Times New Roman" pitchFamily="18" charset="0"/>
                              <a:ea typeface="黑体" pitchFamily="2" charset="-122"/>
                            </a:rPr>
                            <a:t>i</a:t>
                          </a:r>
                          <a:r>
                            <a:rPr lang="zh-CN" altLang="en-US" sz="2000" b="1">
                              <a:latin typeface="黑体" pitchFamily="2" charset="-122"/>
                              <a:ea typeface="黑体" pitchFamily="2" charset="-122"/>
                            </a:rPr>
                            <a:t>，把输出功率表示成</a:t>
                          </a:r>
                          <a:r>
                            <a:rPr lang="en-US" altLang="zh-CN" sz="2000" b="1" i="1">
                              <a:latin typeface="Times New Roman" pitchFamily="18" charset="0"/>
                              <a:ea typeface="黑体" pitchFamily="2" charset="-122"/>
                            </a:rPr>
                            <a:t>P</a:t>
                          </a:r>
                          <a:r>
                            <a:rPr lang="en-US" altLang="zh-CN" sz="2000" b="1" i="1" baseline="-25000">
                              <a:latin typeface="Times New Roman" pitchFamily="18" charset="0"/>
                              <a:ea typeface="黑体" pitchFamily="2" charset="-122"/>
                            </a:rPr>
                            <a:t>o</a:t>
                          </a:r>
                          <a:r>
                            <a:rPr lang="zh-CN" altLang="en-US" sz="2000" b="1">
                              <a:latin typeface="黑体" pitchFamily="2" charset="-122"/>
                              <a:ea typeface="黑体" pitchFamily="2" charset="-122"/>
                            </a:rPr>
                            <a:t>，也是不对的。规范的表示应分别为</a:t>
                          </a:r>
                          <a:r>
                            <a:rPr lang="en-US" altLang="zh-CN" sz="2000" b="1" i="1">
                              <a:latin typeface="Times New Roman" pitchFamily="18" charset="0"/>
                              <a:ea typeface="黑体" pitchFamily="2" charset="-122"/>
                            </a:rPr>
                            <a:t>P</a:t>
                          </a:r>
                          <a:r>
                            <a:rPr lang="en-US" altLang="zh-CN" sz="2000" b="1" baseline="-25000">
                              <a:latin typeface="Times New Roman" pitchFamily="18" charset="0"/>
                              <a:ea typeface="黑体" pitchFamily="2" charset="-122"/>
                            </a:rPr>
                            <a:t>i</a:t>
                          </a:r>
                          <a:r>
                            <a:rPr lang="zh-CN" altLang="en-US" sz="2000" b="1">
                              <a:latin typeface="黑体" pitchFamily="2" charset="-122"/>
                              <a:ea typeface="黑体" pitchFamily="2" charset="-122"/>
                            </a:rPr>
                            <a:t>和</a:t>
                          </a:r>
                          <a:r>
                            <a:rPr lang="en-US" altLang="zh-CN" b="1" i="1">
                              <a:latin typeface="Times New Roman" pitchFamily="18" charset="0"/>
                            </a:rPr>
                            <a:t>P</a:t>
                          </a:r>
                          <a:r>
                            <a:rPr lang="en-US" altLang="zh-CN" b="1" baseline="-25000">
                              <a:latin typeface="Times New Roman" pitchFamily="18" charset="0"/>
                            </a:rPr>
                            <a:t>o</a:t>
                          </a:r>
                          <a:r>
                            <a:rPr lang="en-US" altLang="zh-CN" baseline="-25000">
                              <a:latin typeface="Times New Roman" pitchFamily="18" charset="0"/>
                            </a:rPr>
                            <a:t> </a:t>
                          </a:r>
                          <a:r>
                            <a:rPr lang="zh-CN" altLang="en-US" sz="2000" b="1">
                              <a:latin typeface="黑体" pitchFamily="2" charset="-122"/>
                              <a:ea typeface="黑体" pitchFamily="2" charset="-122"/>
                            </a:rPr>
                            <a:t>。</a:t>
                          </a:r>
                        </a:p>
                      </a:txBody>
                      <a:useSpRect/>
                    </a:txSp>
                  </a:sp>
                </lc:lockedCanvas>
              </a:graphicData>
            </a:graphic>
          </wp:inline>
        </w:drawing>
      </w:r>
    </w:p>
    <w:p w:rsidR="009E2001" w:rsidRDefault="009E2001">
      <w:pPr>
        <w:rPr>
          <w:rFonts w:hint="eastAsia"/>
        </w:rPr>
      </w:pPr>
      <w:r w:rsidRPr="009E2001">
        <w:lastRenderedPageBreak/>
        <w:drawing>
          <wp:inline distT="0" distB="0" distL="0" distR="0">
            <wp:extent cx="5274310" cy="3406936"/>
            <wp:effectExtent l="0" t="0" r="0" b="0"/>
            <wp:docPr id="68" name="对象 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0762" cy="5581650"/>
                      <a:chOff x="179388" y="404813"/>
                      <a:chExt cx="8640762" cy="5581650"/>
                    </a:xfrm>
                  </a:grpSpPr>
                  <a:sp>
                    <a:nvSpPr>
                      <a:cNvPr id="236548" name="Text Box 4"/>
                      <a:cNvSpPr txBox="1">
                        <a:spLocks noChangeArrowheads="1"/>
                      </a:cNvSpPr>
                    </a:nvSpPr>
                    <a:spPr bwMode="auto">
                      <a:xfrm>
                        <a:off x="250825" y="404813"/>
                        <a:ext cx="6842125" cy="519112"/>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2400" b="1">
                              <a:effectLst>
                                <a:outerShdw blurRad="38100" dist="38100" dir="2700000" algn="tl">
                                  <a:srgbClr val="C0C0C0"/>
                                </a:outerShdw>
                              </a:effectLst>
                              <a:latin typeface="黑体" pitchFamily="2" charset="-122"/>
                              <a:ea typeface="黑体" pitchFamily="2" charset="-122"/>
                            </a:rPr>
                            <a:t>④</a:t>
                          </a:r>
                          <a:r>
                            <a:rPr lang="zh-CN" altLang="en-US" sz="2400" b="1">
                              <a:effectLst>
                                <a:outerShdw blurRad="38100" dist="38100" dir="2700000" algn="tl">
                                  <a:srgbClr val="C0C0C0"/>
                                </a:outerShdw>
                              </a:effectLst>
                              <a:latin typeface="黑体" pitchFamily="2" charset="-122"/>
                              <a:ea typeface="黑体" pitchFamily="2" charset="-122"/>
                            </a:rPr>
                            <a:t>不能把量符号作为纯数使用</a:t>
                          </a:r>
                          <a:r>
                            <a:rPr lang="zh-CN" altLang="en-US" sz="2800" b="1">
                              <a:effectLst>
                                <a:outerShdw blurRad="38100" dist="38100" dir="2700000" algn="tl">
                                  <a:srgbClr val="C0C0C0"/>
                                </a:outerShdw>
                              </a:effectLst>
                              <a:latin typeface="黑体" pitchFamily="2" charset="-122"/>
                              <a:ea typeface="黑体" pitchFamily="2" charset="-122"/>
                            </a:rPr>
                            <a:t>。</a:t>
                          </a:r>
                        </a:p>
                      </a:txBody>
                      <a:useSpRect/>
                    </a:txSp>
                  </a:sp>
                  <a:sp>
                    <a:nvSpPr>
                      <a:cNvPr id="236549" name="Text Box 5"/>
                      <a:cNvSpPr txBox="1">
                        <a:spLocks noChangeArrowheads="1"/>
                      </a:cNvSpPr>
                    </a:nvSpPr>
                    <a:spPr bwMode="auto">
                      <a:xfrm>
                        <a:off x="179388" y="1196975"/>
                        <a:ext cx="8640762" cy="4789488"/>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40000"/>
                            </a:lnSpc>
                          </a:pPr>
                          <a:r>
                            <a:rPr lang="en-US" altLang="zh-CN" sz="2000" b="1">
                              <a:latin typeface="黑体" pitchFamily="2" charset="-122"/>
                              <a:ea typeface="黑体" pitchFamily="2" charset="-122"/>
                            </a:rPr>
                            <a:t>    </a:t>
                          </a:r>
                          <a:r>
                            <a:rPr lang="zh-CN" altLang="en-US" sz="2000" b="1">
                              <a:latin typeface="Times New Roman" pitchFamily="18" charset="0"/>
                              <a:ea typeface="黑体" pitchFamily="2" charset="-122"/>
                            </a:rPr>
                            <a:t>量的符号中虽然并不暗含某一特定的单位，但是，根据</a:t>
                          </a:r>
                          <a:r>
                            <a:rPr lang="en-US" altLang="zh-CN" sz="2000" b="1" i="1">
                              <a:latin typeface="Times New Roman" pitchFamily="18" charset="0"/>
                              <a:ea typeface="黑体" pitchFamily="2" charset="-122"/>
                            </a:rPr>
                            <a:t>A</a:t>
                          </a:r>
                          <a:r>
                            <a:rPr lang="en-US" altLang="zh-CN" sz="2000" b="1">
                              <a:latin typeface="Times New Roman" pitchFamily="18" charset="0"/>
                              <a:ea typeface="黑体" pitchFamily="2" charset="-122"/>
                            </a:rPr>
                            <a:t>={</a:t>
                          </a:r>
                          <a:r>
                            <a:rPr lang="en-US" altLang="zh-CN" sz="2000" b="1" i="1">
                              <a:latin typeface="Times New Roman" pitchFamily="18" charset="0"/>
                              <a:ea typeface="黑体" pitchFamily="2" charset="-122"/>
                            </a:rPr>
                            <a:t>A</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A</a:t>
                          </a:r>
                          <a:r>
                            <a:rPr lang="zh-CN" altLang="en-US" sz="2000" b="1">
                              <a:latin typeface="Times New Roman" pitchFamily="18" charset="0"/>
                              <a:ea typeface="黑体" pitchFamily="2" charset="-122"/>
                            </a:rPr>
                            <a:t>］，每个量符号中又确实存在着某个未指明的单位。例如：</a:t>
                          </a:r>
                          <a:r>
                            <a:rPr lang="en-US" altLang="zh-CN" sz="2000" b="1" i="1">
                              <a:latin typeface="Times New Roman" pitchFamily="18" charset="0"/>
                              <a:ea typeface="黑体" pitchFamily="2" charset="-122"/>
                            </a:rPr>
                            <a:t>l</a:t>
                          </a:r>
                          <a:r>
                            <a:rPr lang="zh-CN" altLang="en-US" sz="2000" b="1">
                              <a:latin typeface="Times New Roman" pitchFamily="18" charset="0"/>
                              <a:ea typeface="黑体" pitchFamily="2" charset="-122"/>
                            </a:rPr>
                            <a:t>是长度的量符号，</a:t>
                          </a:r>
                          <a:r>
                            <a:rPr lang="en-US" altLang="zh-CN" sz="2000" b="1" i="1">
                              <a:latin typeface="Times New Roman" pitchFamily="18" charset="0"/>
                              <a:ea typeface="黑体" pitchFamily="2" charset="-122"/>
                            </a:rPr>
                            <a:t>l</a:t>
                          </a:r>
                          <a:r>
                            <a:rPr lang="zh-CN" altLang="en-US" sz="2000" b="1">
                              <a:latin typeface="Times New Roman" pitchFamily="18" charset="0"/>
                              <a:ea typeface="黑体" pitchFamily="2" charset="-122"/>
                            </a:rPr>
                            <a:t>中必定包含着</a:t>
                          </a:r>
                          <a:r>
                            <a:rPr lang="en-US" altLang="zh-CN" sz="2000" b="1">
                              <a:latin typeface="Times New Roman" pitchFamily="18" charset="0"/>
                              <a:ea typeface="黑体" pitchFamily="2" charset="-122"/>
                            </a:rPr>
                            <a:t>km</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m</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cm</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mm</a:t>
                          </a:r>
                          <a:r>
                            <a:rPr lang="zh-CN" altLang="en-US" sz="2000" b="1">
                              <a:latin typeface="Times New Roman" pitchFamily="18" charset="0"/>
                              <a:ea typeface="黑体" pitchFamily="2" charset="-122"/>
                            </a:rPr>
                            <a:t>等单位中的某个单位。因此，绝不能把表示量的符号当作纯数来使用。</a:t>
                          </a:r>
                        </a:p>
                        <a:p>
                          <a:pPr algn="just">
                            <a:lnSpc>
                              <a:spcPct val="140000"/>
                            </a:lnSpc>
                          </a:pPr>
                          <a:r>
                            <a:rPr lang="zh-CN" altLang="en-US" sz="2000" b="1">
                              <a:latin typeface="黑体" pitchFamily="2" charset="-122"/>
                              <a:ea typeface="黑体" pitchFamily="2" charset="-122"/>
                            </a:rPr>
                            <a:t>    在实践中，把量符号当作纯数使用的情况比较常见。例如：</a:t>
                          </a:r>
                          <a:r>
                            <a:rPr lang="zh-CN" altLang="en-US" sz="2000" b="1">
                              <a:latin typeface="Arial"/>
                              <a:ea typeface="黑体" pitchFamily="2" charset="-122"/>
                            </a:rPr>
                            <a:t>“</a:t>
                          </a:r>
                          <a:r>
                            <a:rPr lang="zh-CN" altLang="en-US" sz="2000" b="1">
                              <a:latin typeface="黑体" pitchFamily="2" charset="-122"/>
                              <a:ea typeface="黑体" pitchFamily="2" charset="-122"/>
                            </a:rPr>
                            <a:t>物质的量为</a:t>
                          </a:r>
                          <a:r>
                            <a:rPr lang="en-US" altLang="zh-CN" sz="2000" b="1" i="1">
                              <a:latin typeface="Times New Roman" pitchFamily="18" charset="0"/>
                              <a:ea typeface="黑体" pitchFamily="2" charset="-122"/>
                            </a:rPr>
                            <a:t>n</a:t>
                          </a:r>
                          <a:r>
                            <a:rPr lang="en-US" altLang="zh-CN" sz="2000" b="1">
                              <a:latin typeface="Times New Roman" pitchFamily="18" charset="0"/>
                              <a:ea typeface="黑体" pitchFamily="2" charset="-122"/>
                            </a:rPr>
                            <a:t>mol</a:t>
                          </a:r>
                          <a:r>
                            <a:rPr lang="en-US" altLang="zh-CN" sz="2000" b="1">
                              <a:latin typeface="Arial"/>
                              <a:ea typeface="黑体" pitchFamily="2" charset="-122"/>
                            </a:rPr>
                            <a:t>”</a:t>
                          </a:r>
                          <a:r>
                            <a:rPr lang="zh-CN" altLang="en-US" sz="2000" b="1">
                              <a:latin typeface="黑体" pitchFamily="2" charset="-122"/>
                              <a:ea typeface="黑体" pitchFamily="2" charset="-122"/>
                            </a:rPr>
                            <a:t>、</a:t>
                          </a:r>
                          <a:r>
                            <a:rPr lang="zh-CN" altLang="en-US" sz="2000" b="1">
                              <a:latin typeface="Arial"/>
                              <a:ea typeface="黑体" pitchFamily="2" charset="-122"/>
                            </a:rPr>
                            <a:t>“</a:t>
                          </a:r>
                          <a:r>
                            <a:rPr lang="zh-CN" altLang="en-US" sz="2000" b="1">
                              <a:latin typeface="黑体" pitchFamily="2" charset="-122"/>
                              <a:ea typeface="黑体" pitchFamily="2" charset="-122"/>
                            </a:rPr>
                            <a:t>压强对数</a:t>
                          </a:r>
                          <a:r>
                            <a:rPr lang="en-US" altLang="zh-CN" sz="2000" b="1">
                              <a:latin typeface="Times New Roman" pitchFamily="18" charset="0"/>
                              <a:ea typeface="黑体" pitchFamily="2" charset="-122"/>
                            </a:rPr>
                            <a:t>lg </a:t>
                          </a:r>
                          <a:r>
                            <a:rPr lang="en-US" altLang="zh-CN" sz="2000" b="1" i="1">
                              <a:latin typeface="Times New Roman" pitchFamily="18" charset="0"/>
                              <a:ea typeface="黑体" pitchFamily="2" charset="-122"/>
                            </a:rPr>
                            <a:t>p</a:t>
                          </a:r>
                          <a:r>
                            <a:rPr lang="en-US" altLang="zh-CN" sz="2000" b="1">
                              <a:latin typeface="Times New Roman" pitchFamily="18" charset="0"/>
                              <a:ea typeface="黑体" pitchFamily="2" charset="-122"/>
                            </a:rPr>
                            <a:t>(kPa)”</a:t>
                          </a:r>
                          <a:r>
                            <a:rPr lang="zh-CN" altLang="en-US" sz="2000" b="1">
                              <a:latin typeface="黑体" pitchFamily="2" charset="-122"/>
                              <a:ea typeface="黑体" pitchFamily="2" charset="-122"/>
                            </a:rPr>
                            <a:t>、</a:t>
                          </a:r>
                          <a:r>
                            <a:rPr lang="zh-CN" altLang="en-US" sz="2000" b="1">
                              <a:latin typeface="Arial"/>
                              <a:ea typeface="黑体" pitchFamily="2" charset="-122"/>
                            </a:rPr>
                            <a:t>“</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t</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10</a:t>
                          </a:r>
                          <a:r>
                            <a:rPr lang="zh-CN" altLang="en-US" sz="2000" b="1">
                              <a:latin typeface="Times New Roman" pitchFamily="18" charset="0"/>
                              <a:ea typeface="黑体" pitchFamily="2" charset="-122"/>
                            </a:rPr>
                            <a:t>）℃</a:t>
                          </a:r>
                          <a:r>
                            <a:rPr lang="zh-CN" altLang="en-US" sz="2000" b="1">
                              <a:latin typeface="Arial"/>
                              <a:ea typeface="黑体" pitchFamily="2" charset="-122"/>
                            </a:rPr>
                            <a:t>”</a:t>
                          </a:r>
                          <a:r>
                            <a:rPr lang="zh-CN" altLang="en-US" sz="2000" b="1">
                              <a:latin typeface="黑体" pitchFamily="2" charset="-122"/>
                              <a:ea typeface="黑体" pitchFamily="2" charset="-122"/>
                            </a:rPr>
                            <a:t>、</a:t>
                          </a:r>
                          <a:r>
                            <a:rPr lang="zh-CN" altLang="en-US" sz="2000" b="1">
                              <a:latin typeface="Arial"/>
                              <a:ea typeface="黑体" pitchFamily="2" charset="-122"/>
                            </a:rPr>
                            <a:t>“</a:t>
                          </a:r>
                          <a:r>
                            <a:rPr lang="zh-CN" altLang="en-US" sz="2000" b="1">
                              <a:latin typeface="黑体" pitchFamily="2" charset="-122"/>
                              <a:ea typeface="黑体" pitchFamily="2" charset="-122"/>
                            </a:rPr>
                            <a:t>氖分子数为</a:t>
                          </a:r>
                          <a:r>
                            <a:rPr lang="en-US" altLang="zh-CN" sz="2000" b="1">
                              <a:latin typeface="Times New Roman" pitchFamily="18" charset="0"/>
                              <a:ea typeface="黑体" pitchFamily="2" charset="-122"/>
                            </a:rPr>
                            <a:t>0.5</a:t>
                          </a:r>
                          <a:r>
                            <a:rPr lang="en-US" altLang="zh-CN" sz="2000" b="1" i="1">
                              <a:latin typeface="Times New Roman" pitchFamily="18" charset="0"/>
                              <a:ea typeface="黑体" pitchFamily="2" charset="-122"/>
                            </a:rPr>
                            <a:t>L</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L</a:t>
                          </a:r>
                          <a:r>
                            <a:rPr lang="zh-CN" altLang="en-US" sz="2000" b="1">
                              <a:latin typeface="黑体" pitchFamily="2" charset="-122"/>
                              <a:ea typeface="黑体" pitchFamily="2" charset="-122"/>
                            </a:rPr>
                            <a:t>是阿伏加德罗常数</a:t>
                          </a:r>
                          <a:r>
                            <a:rPr lang="zh-CN" altLang="en-US" sz="2000" b="1">
                              <a:latin typeface="Arial"/>
                              <a:ea typeface="黑体" pitchFamily="2" charset="-122"/>
                            </a:rPr>
                            <a:t>”</a:t>
                          </a:r>
                          <a:r>
                            <a:rPr lang="zh-CN" altLang="en-US" sz="2000" b="1">
                              <a:latin typeface="黑体" pitchFamily="2" charset="-122"/>
                              <a:ea typeface="黑体" pitchFamily="2" charset="-122"/>
                            </a:rPr>
                            <a:t>，都把量符号</a:t>
                          </a:r>
                          <a:r>
                            <a:rPr lang="en-US" altLang="zh-CN" sz="2000" b="1" i="1">
                              <a:latin typeface="Times New Roman" pitchFamily="18" charset="0"/>
                              <a:ea typeface="黑体" pitchFamily="2" charset="-122"/>
                            </a:rPr>
                            <a:t>n</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p</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t</a:t>
                          </a:r>
                          <a:r>
                            <a:rPr lang="zh-CN" altLang="en-US" sz="2000" b="1">
                              <a:latin typeface="黑体" pitchFamily="2" charset="-122"/>
                              <a:ea typeface="黑体" pitchFamily="2" charset="-122"/>
                            </a:rPr>
                            <a:t>和</a:t>
                          </a:r>
                          <a:r>
                            <a:rPr lang="en-US" altLang="zh-CN" sz="2000" b="1" i="1">
                              <a:latin typeface="黑体" pitchFamily="2" charset="-122"/>
                              <a:ea typeface="黑体" pitchFamily="2" charset="-122"/>
                            </a:rPr>
                            <a:t>L</a:t>
                          </a:r>
                          <a:r>
                            <a:rPr lang="zh-CN" altLang="en-US" sz="2000" b="1">
                              <a:latin typeface="黑体" pitchFamily="2" charset="-122"/>
                              <a:ea typeface="黑体" pitchFamily="2" charset="-122"/>
                            </a:rPr>
                            <a:t>作为纯数使用了，是不规范的。正确的表示为：</a:t>
                          </a:r>
                          <a:r>
                            <a:rPr lang="zh-CN" altLang="en-US" sz="2000" b="1">
                              <a:latin typeface="Arial"/>
                              <a:ea typeface="黑体" pitchFamily="2" charset="-122"/>
                            </a:rPr>
                            <a:t>“</a:t>
                          </a:r>
                          <a:r>
                            <a:rPr lang="zh-CN" altLang="en-US" sz="2000" b="1">
                              <a:latin typeface="黑体" pitchFamily="2" charset="-122"/>
                              <a:ea typeface="黑体" pitchFamily="2" charset="-122"/>
                            </a:rPr>
                            <a:t>物质的量为</a:t>
                          </a:r>
                          <a:r>
                            <a:rPr lang="en-US" altLang="zh-CN" sz="2000" b="1" i="1">
                              <a:latin typeface="Times New Roman" pitchFamily="18" charset="0"/>
                              <a:ea typeface="黑体" pitchFamily="2" charset="-122"/>
                            </a:rPr>
                            <a:t>n</a:t>
                          </a:r>
                          <a:r>
                            <a:rPr lang="zh-CN" altLang="en-US" sz="2000" b="1">
                              <a:latin typeface="黑体" pitchFamily="2" charset="-122"/>
                              <a:ea typeface="黑体" pitchFamily="2" charset="-122"/>
                            </a:rPr>
                            <a:t>，单位为</a:t>
                          </a:r>
                          <a:r>
                            <a:rPr lang="en-US" altLang="zh-CN" sz="2000" b="1">
                              <a:latin typeface="Times New Roman" pitchFamily="18" charset="0"/>
                              <a:ea typeface="黑体" pitchFamily="2" charset="-122"/>
                            </a:rPr>
                            <a:t>mol”</a:t>
                          </a:r>
                          <a:r>
                            <a:rPr lang="zh-CN" altLang="en-US" sz="2000" b="1">
                              <a:latin typeface="黑体" pitchFamily="2" charset="-122"/>
                              <a:ea typeface="黑体" pitchFamily="2" charset="-122"/>
                            </a:rPr>
                            <a:t>；</a:t>
                          </a:r>
                          <a:r>
                            <a:rPr lang="zh-CN" altLang="en-US" sz="2000" b="1">
                              <a:latin typeface="Arial"/>
                              <a:ea typeface="黑体" pitchFamily="2" charset="-122"/>
                            </a:rPr>
                            <a:t>“</a:t>
                          </a:r>
                          <a:r>
                            <a:rPr lang="zh-CN" altLang="en-US" sz="2000" b="1">
                              <a:latin typeface="黑体" pitchFamily="2" charset="-122"/>
                              <a:ea typeface="黑体" pitchFamily="2" charset="-122"/>
                            </a:rPr>
                            <a:t>压强的对数</a:t>
                          </a:r>
                          <a:r>
                            <a:rPr lang="en-US" altLang="zh-CN" sz="2000" b="1">
                              <a:latin typeface="黑体" pitchFamily="2" charset="-122"/>
                              <a:ea typeface="黑体" pitchFamily="2" charset="-122"/>
                            </a:rPr>
                            <a:t>lg</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p/</a:t>
                          </a:r>
                          <a:r>
                            <a:rPr lang="en-US" altLang="zh-CN" sz="2000" b="1">
                              <a:latin typeface="Times New Roman" pitchFamily="18" charset="0"/>
                              <a:ea typeface="黑体" pitchFamily="2" charset="-122"/>
                            </a:rPr>
                            <a:t>kPa</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t</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10℃”</a:t>
                          </a:r>
                          <a:r>
                            <a:rPr lang="zh-CN" altLang="en-US" sz="2000" b="1">
                              <a:latin typeface="黑体" pitchFamily="2" charset="-122"/>
                              <a:ea typeface="黑体" pitchFamily="2" charset="-122"/>
                            </a:rPr>
                            <a:t>；</a:t>
                          </a:r>
                          <a:r>
                            <a:rPr lang="zh-CN" altLang="en-US" sz="2000" b="1">
                              <a:latin typeface="Arial"/>
                              <a:ea typeface="黑体" pitchFamily="2" charset="-122"/>
                            </a:rPr>
                            <a:t>“</a:t>
                          </a:r>
                          <a:r>
                            <a:rPr lang="zh-CN" altLang="en-US" sz="2000" b="1">
                              <a:latin typeface="黑体" pitchFamily="2" charset="-122"/>
                              <a:ea typeface="黑体" pitchFamily="2" charset="-122"/>
                            </a:rPr>
                            <a:t>氖分子数为</a:t>
                          </a:r>
                          <a:r>
                            <a:rPr lang="en-US" altLang="zh-CN" sz="2000" b="1">
                              <a:latin typeface="Times New Roman" pitchFamily="18" charset="0"/>
                              <a:ea typeface="黑体" pitchFamily="2" charset="-122"/>
                            </a:rPr>
                            <a:t>0.5{</a:t>
                          </a:r>
                          <a:r>
                            <a:rPr lang="en-US" altLang="zh-CN" sz="2000" b="1" i="1">
                              <a:latin typeface="Times New Roman" pitchFamily="18" charset="0"/>
                              <a:ea typeface="黑体" pitchFamily="2" charset="-122"/>
                            </a:rPr>
                            <a:t>L</a:t>
                          </a:r>
                          <a:r>
                            <a:rPr lang="en-US" altLang="zh-CN" sz="2000" b="1">
                              <a:latin typeface="Times New Roman" pitchFamily="18" charset="0"/>
                              <a:ea typeface="黑体" pitchFamily="2" charset="-122"/>
                            </a:rPr>
                            <a:t>},{</a:t>
                          </a:r>
                          <a:r>
                            <a:rPr lang="en-US" altLang="zh-CN" sz="2000" b="1" i="1">
                              <a:latin typeface="Times New Roman" pitchFamily="18" charset="0"/>
                              <a:ea typeface="黑体" pitchFamily="2" charset="-122"/>
                            </a:rPr>
                            <a:t>L</a:t>
                          </a:r>
                          <a:r>
                            <a:rPr lang="en-US" altLang="zh-CN" sz="2000" b="1">
                              <a:latin typeface="Times New Roman" pitchFamily="18" charset="0"/>
                              <a:ea typeface="黑体" pitchFamily="2" charset="-122"/>
                            </a:rPr>
                            <a:t>}</a:t>
                          </a:r>
                          <a:r>
                            <a:rPr lang="zh-CN" altLang="en-US" sz="2000" b="1">
                              <a:latin typeface="黑体" pitchFamily="2" charset="-122"/>
                              <a:ea typeface="黑体" pitchFamily="2" charset="-122"/>
                            </a:rPr>
                            <a:t>是阿伏加德罗常数以</a:t>
                          </a:r>
                          <a:r>
                            <a:rPr lang="en-US" altLang="zh-CN" sz="2000" b="1">
                              <a:latin typeface="Times New Roman" pitchFamily="18" charset="0"/>
                              <a:ea typeface="黑体" pitchFamily="2" charset="-122"/>
                            </a:rPr>
                            <a:t>mol</a:t>
                          </a:r>
                          <a:r>
                            <a:rPr lang="en-US" altLang="zh-CN" sz="2000" b="1" baseline="30000">
                              <a:latin typeface="Times New Roman" pitchFamily="18" charset="0"/>
                              <a:ea typeface="黑体" pitchFamily="2" charset="-122"/>
                            </a:rPr>
                            <a:t>-1</a:t>
                          </a:r>
                          <a:r>
                            <a:rPr lang="zh-CN" altLang="en-US" sz="2000" b="1">
                              <a:latin typeface="Times New Roman" pitchFamily="18" charset="0"/>
                              <a:ea typeface="黑体" pitchFamily="2" charset="-122"/>
                            </a:rPr>
                            <a:t>为</a:t>
                          </a:r>
                          <a:r>
                            <a:rPr lang="zh-CN" altLang="en-US" sz="2000" b="1">
                              <a:latin typeface="黑体" pitchFamily="2" charset="-122"/>
                              <a:ea typeface="黑体" pitchFamily="2" charset="-122"/>
                            </a:rPr>
                            <a:t>单位时的数值</a:t>
                          </a:r>
                          <a:r>
                            <a:rPr lang="zh-CN" altLang="en-US" sz="2000" b="1">
                              <a:latin typeface="Arial"/>
                              <a:ea typeface="黑体" pitchFamily="2" charset="-122"/>
                            </a:rPr>
                            <a:t>”</a:t>
                          </a:r>
                          <a:r>
                            <a:rPr lang="zh-CN" altLang="en-US" sz="2000" b="1">
                              <a:latin typeface="黑体" pitchFamily="2" charset="-122"/>
                              <a:ea typeface="黑体" pitchFamily="2" charset="-122"/>
                            </a:rPr>
                            <a:t>。</a:t>
                          </a:r>
                        </a:p>
                        <a:p>
                          <a:pPr algn="just">
                            <a:lnSpc>
                              <a:spcPct val="140000"/>
                            </a:lnSpc>
                          </a:pPr>
                          <a:r>
                            <a:rPr lang="zh-CN" altLang="en-US" sz="2000" b="1">
                              <a:latin typeface="黑体" pitchFamily="2" charset="-122"/>
                              <a:ea typeface="黑体" pitchFamily="2" charset="-122"/>
                            </a:rPr>
                            <a:t>    只有当量符号所表示的量的量纲为一这种特殊情况时，量符号才可以看作纯数。</a:t>
                          </a:r>
                        </a:p>
                      </a:txBody>
                      <a:useSpRect/>
                    </a:txSp>
                  </a:sp>
                </lc:lockedCanvas>
              </a:graphicData>
            </a:graphic>
          </wp:inline>
        </w:drawing>
      </w:r>
    </w:p>
    <w:p w:rsidR="009E2001" w:rsidRDefault="009E2001">
      <w:pPr>
        <w:rPr>
          <w:rFonts w:hint="eastAsia"/>
        </w:rPr>
      </w:pPr>
      <w:r w:rsidRPr="009E2001">
        <w:drawing>
          <wp:inline distT="0" distB="0" distL="0" distR="0">
            <wp:extent cx="5274310" cy="4051574"/>
            <wp:effectExtent l="0" t="0" r="0" b="0"/>
            <wp:docPr id="69" name="对象 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69325" cy="6583362"/>
                      <a:chOff x="323850" y="115888"/>
                      <a:chExt cx="8569325" cy="6583362"/>
                    </a:xfrm>
                  </a:grpSpPr>
                  <a:sp>
                    <a:nvSpPr>
                      <a:cNvPr id="237572" name="Text Box 4"/>
                      <a:cNvSpPr txBox="1">
                        <a:spLocks noChangeArrowheads="1"/>
                      </a:cNvSpPr>
                    </a:nvSpPr>
                    <a:spPr bwMode="auto">
                      <a:xfrm>
                        <a:off x="323850" y="115888"/>
                        <a:ext cx="7704138" cy="519112"/>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2400" b="1">
                              <a:effectLst>
                                <a:outerShdw blurRad="38100" dist="38100" dir="2700000" algn="tl">
                                  <a:srgbClr val="C0C0C0"/>
                                </a:outerShdw>
                              </a:effectLst>
                              <a:latin typeface="黑体" pitchFamily="2" charset="-122"/>
                              <a:ea typeface="黑体" pitchFamily="2" charset="-122"/>
                            </a:rPr>
                            <a:t>⑤</a:t>
                          </a:r>
                          <a:r>
                            <a:rPr lang="zh-CN" altLang="en-US" sz="2400" b="1">
                              <a:effectLst>
                                <a:outerShdw blurRad="38100" dist="38100" dir="2700000" algn="tl">
                                  <a:srgbClr val="C0C0C0"/>
                                </a:outerShdw>
                              </a:effectLst>
                              <a:latin typeface="黑体" pitchFamily="2" charset="-122"/>
                              <a:ea typeface="黑体" pitchFamily="2" charset="-122"/>
                            </a:rPr>
                            <a:t>不能把化学元素符号作为量符号使用。</a:t>
                          </a:r>
                          <a:r>
                            <a:rPr lang="zh-CN" altLang="en-US" sz="2800" b="1">
                              <a:effectLst>
                                <a:outerShdw blurRad="38100" dist="38100" dir="2700000" algn="tl">
                                  <a:srgbClr val="C0C0C0"/>
                                </a:outerShdw>
                              </a:effectLst>
                              <a:latin typeface="黑体" pitchFamily="2" charset="-122"/>
                              <a:ea typeface="黑体" pitchFamily="2" charset="-122"/>
                            </a:rPr>
                            <a:t> </a:t>
                          </a:r>
                        </a:p>
                      </a:txBody>
                      <a:useSpRect/>
                    </a:txSp>
                  </a:sp>
                  <a:sp>
                    <a:nvSpPr>
                      <a:cNvPr id="237573" name="Text Box 5"/>
                      <a:cNvSpPr txBox="1">
                        <a:spLocks noChangeArrowheads="1"/>
                      </a:cNvSpPr>
                    </a:nvSpPr>
                    <a:spPr bwMode="auto">
                      <a:xfrm>
                        <a:off x="323850" y="765175"/>
                        <a:ext cx="8569325" cy="593407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nSpc>
                              <a:spcPct val="120000"/>
                            </a:lnSpc>
                          </a:pPr>
                          <a:r>
                            <a:rPr lang="en-US" altLang="zh-CN" sz="2000">
                              <a:latin typeface="黑体" pitchFamily="2" charset="-122"/>
                              <a:ea typeface="黑体" pitchFamily="2" charset="-122"/>
                            </a:rPr>
                            <a:t>    </a:t>
                          </a:r>
                          <a:r>
                            <a:rPr lang="zh-CN" altLang="en-US" sz="2000" b="1">
                              <a:solidFill>
                                <a:srgbClr val="FF3300"/>
                              </a:solidFill>
                              <a:latin typeface="黑体" pitchFamily="2" charset="-122"/>
                              <a:ea typeface="黑体" pitchFamily="2" charset="-122"/>
                            </a:rPr>
                            <a:t>把化学元素符号当作量符号使用这一类不规范的情况比较普遍</a:t>
                          </a:r>
                          <a:r>
                            <a:rPr lang="zh-CN" altLang="en-US" sz="2000" b="1">
                              <a:latin typeface="黑体" pitchFamily="2" charset="-122"/>
                              <a:ea typeface="黑体" pitchFamily="2" charset="-122"/>
                            </a:rPr>
                            <a:t>，即使在化学专业书刊中，也比比皆是。例如</a:t>
                          </a:r>
                          <a:r>
                            <a:rPr lang="zh-CN" altLang="en-US" sz="2000" b="1">
                              <a:latin typeface="宋体"/>
                            </a:rPr>
                            <a:t>“</a:t>
                          </a:r>
                          <a:r>
                            <a:rPr lang="en-US" altLang="zh-CN" sz="2000" b="1">
                              <a:latin typeface="Times New Roman" pitchFamily="18" charset="0"/>
                              <a:ea typeface="黑体" pitchFamily="2" charset="-122"/>
                            </a:rPr>
                            <a:t>H</a:t>
                          </a:r>
                          <a:r>
                            <a:rPr lang="en-US" altLang="zh-CN" sz="2000" b="1" baseline="-25000">
                              <a:latin typeface="Times New Roman" pitchFamily="18" charset="0"/>
                              <a:ea typeface="黑体" pitchFamily="2" charset="-122"/>
                            </a:rPr>
                            <a:t>2</a:t>
                          </a:r>
                          <a:r>
                            <a:rPr lang="en-US" altLang="zh-CN" sz="2000" b="1">
                              <a:latin typeface="Times New Roman" pitchFamily="18" charset="0"/>
                              <a:ea typeface="黑体" pitchFamily="2" charset="-122"/>
                            </a:rPr>
                            <a:t>:O</a:t>
                          </a:r>
                          <a:r>
                            <a:rPr lang="en-US" altLang="zh-CN" sz="2000" b="1" baseline="-25000">
                              <a:latin typeface="Times New Roman" pitchFamily="18" charset="0"/>
                              <a:ea typeface="黑体" pitchFamily="2" charset="-122"/>
                            </a:rPr>
                            <a:t>2</a:t>
                          </a:r>
                          <a:r>
                            <a:rPr lang="en-US" altLang="zh-CN" sz="2000" b="1">
                              <a:latin typeface="Times New Roman" pitchFamily="18" charset="0"/>
                              <a:ea typeface="黑体" pitchFamily="2" charset="-122"/>
                            </a:rPr>
                            <a:t>=2:1</a:t>
                          </a:r>
                          <a:r>
                            <a:rPr lang="en-US" altLang="zh-CN" sz="2000" b="1">
                              <a:latin typeface="宋体"/>
                            </a:rPr>
                            <a:t>”</a:t>
                          </a:r>
                          <a:r>
                            <a:rPr lang="zh-CN" altLang="en-US" sz="2000" b="1">
                              <a:latin typeface="黑体" pitchFamily="2" charset="-122"/>
                              <a:ea typeface="黑体" pitchFamily="2" charset="-122"/>
                            </a:rPr>
                            <a:t>，这是典型的不规范的表达方式，它的含义也不清楚。该式的规范化表示如下：</a:t>
                          </a:r>
                        </a:p>
                        <a:p>
                          <a:pPr>
                            <a:lnSpc>
                              <a:spcPct val="120000"/>
                            </a:lnSpc>
                          </a:pPr>
                          <a:r>
                            <a:rPr lang="zh-CN" altLang="en-US" sz="2000">
                              <a:latin typeface="黑体" pitchFamily="2" charset="-122"/>
                              <a:ea typeface="黑体" pitchFamily="2" charset="-122"/>
                            </a:rPr>
                            <a:t>    </a:t>
                          </a:r>
                          <a:r>
                            <a:rPr lang="zh-CN" altLang="en-US" sz="2000" b="1">
                              <a:solidFill>
                                <a:srgbClr val="FF3300"/>
                              </a:solidFill>
                              <a:latin typeface="Times New Roman" pitchFamily="18" charset="0"/>
                              <a:ea typeface="黑体" pitchFamily="2" charset="-122"/>
                            </a:rPr>
                            <a:t>如指质量比，应为</a:t>
                          </a:r>
                          <a:r>
                            <a:rPr lang="en-US" altLang="zh-CN" sz="2000" b="1" i="1">
                              <a:solidFill>
                                <a:srgbClr val="FF3300"/>
                              </a:solidFill>
                              <a:latin typeface="Times New Roman" pitchFamily="18" charset="0"/>
                              <a:ea typeface="黑体" pitchFamily="2" charset="-122"/>
                            </a:rPr>
                            <a:t>m</a:t>
                          </a:r>
                          <a:r>
                            <a:rPr lang="en-US" altLang="zh-CN" sz="2000" b="1">
                              <a:solidFill>
                                <a:srgbClr val="FF3300"/>
                              </a:solidFill>
                              <a:latin typeface="Times New Roman" pitchFamily="18" charset="0"/>
                              <a:ea typeface="黑体" pitchFamily="2" charset="-122"/>
                            </a:rPr>
                            <a:t>(H</a:t>
                          </a:r>
                          <a:r>
                            <a:rPr lang="en-US" altLang="zh-CN" sz="2000" b="1" baseline="-25000">
                              <a:solidFill>
                                <a:srgbClr val="FF3300"/>
                              </a:solidFill>
                              <a:latin typeface="Times New Roman" pitchFamily="18" charset="0"/>
                              <a:ea typeface="黑体" pitchFamily="2" charset="-122"/>
                            </a:rPr>
                            <a:t>2</a:t>
                          </a:r>
                          <a:r>
                            <a:rPr lang="en-US" altLang="zh-CN" sz="2000" b="1">
                              <a:solidFill>
                                <a:srgbClr val="FF3300"/>
                              </a:solidFill>
                              <a:latin typeface="Times New Roman" pitchFamily="18" charset="0"/>
                              <a:ea typeface="黑体" pitchFamily="2" charset="-122"/>
                            </a:rPr>
                            <a:t>) :</a:t>
                          </a:r>
                          <a:r>
                            <a:rPr lang="en-US" altLang="zh-CN" sz="2000" b="1" i="1">
                              <a:solidFill>
                                <a:srgbClr val="FF3300"/>
                              </a:solidFill>
                              <a:latin typeface="Times New Roman" pitchFamily="18" charset="0"/>
                              <a:ea typeface="黑体" pitchFamily="2" charset="-122"/>
                            </a:rPr>
                            <a:t>m</a:t>
                          </a:r>
                          <a:r>
                            <a:rPr lang="en-US" altLang="zh-CN" sz="2000" b="1">
                              <a:solidFill>
                                <a:srgbClr val="FF3300"/>
                              </a:solidFill>
                              <a:latin typeface="Times New Roman" pitchFamily="18" charset="0"/>
                              <a:ea typeface="黑体" pitchFamily="2" charset="-122"/>
                            </a:rPr>
                            <a:t>(O</a:t>
                          </a:r>
                          <a:r>
                            <a:rPr lang="en-US" altLang="zh-CN" sz="2000" b="1" baseline="-25000">
                              <a:solidFill>
                                <a:srgbClr val="FF3300"/>
                              </a:solidFill>
                              <a:latin typeface="Times New Roman" pitchFamily="18" charset="0"/>
                              <a:ea typeface="黑体" pitchFamily="2" charset="-122"/>
                            </a:rPr>
                            <a:t>2</a:t>
                          </a:r>
                          <a:r>
                            <a:rPr lang="en-US" altLang="zh-CN" sz="2000" b="1">
                              <a:solidFill>
                                <a:srgbClr val="FF3300"/>
                              </a:solidFill>
                              <a:latin typeface="Times New Roman" pitchFamily="18" charset="0"/>
                              <a:ea typeface="黑体" pitchFamily="2" charset="-122"/>
                            </a:rPr>
                            <a:t>)=2:1</a:t>
                          </a:r>
                          <a:r>
                            <a:rPr lang="zh-CN" altLang="en-US" sz="2000" b="1">
                              <a:solidFill>
                                <a:srgbClr val="FF3300"/>
                              </a:solidFill>
                              <a:latin typeface="Times New Roman" pitchFamily="18" charset="0"/>
                              <a:ea typeface="黑体" pitchFamily="2" charset="-122"/>
                            </a:rPr>
                            <a:t>；</a:t>
                          </a:r>
                        </a:p>
                        <a:p>
                          <a:pPr>
                            <a:lnSpc>
                              <a:spcPct val="120000"/>
                            </a:lnSpc>
                          </a:pPr>
                          <a:r>
                            <a:rPr lang="zh-CN" altLang="en-US" sz="2000" b="1">
                              <a:latin typeface="Times New Roman" pitchFamily="18" charset="0"/>
                              <a:ea typeface="黑体" pitchFamily="2" charset="-122"/>
                            </a:rPr>
                            <a:t>        </a:t>
                          </a:r>
                          <a:r>
                            <a:rPr lang="zh-CN" altLang="en-US" sz="2000" b="1">
                              <a:solidFill>
                                <a:srgbClr val="FF3300"/>
                              </a:solidFill>
                              <a:latin typeface="Times New Roman" pitchFamily="18" charset="0"/>
                              <a:ea typeface="黑体" pitchFamily="2" charset="-122"/>
                            </a:rPr>
                            <a:t>如指体积比，应为</a:t>
                          </a:r>
                          <a:r>
                            <a:rPr lang="en-US" altLang="zh-CN" sz="2000" b="1" i="1">
                              <a:solidFill>
                                <a:srgbClr val="FF3300"/>
                              </a:solidFill>
                              <a:latin typeface="Times New Roman" pitchFamily="18" charset="0"/>
                              <a:ea typeface="黑体" pitchFamily="2" charset="-122"/>
                            </a:rPr>
                            <a:t>V</a:t>
                          </a:r>
                          <a:r>
                            <a:rPr lang="en-US" altLang="zh-CN" sz="2000" b="1">
                              <a:solidFill>
                                <a:srgbClr val="FF3300"/>
                              </a:solidFill>
                              <a:latin typeface="Times New Roman" pitchFamily="18" charset="0"/>
                              <a:ea typeface="黑体" pitchFamily="2" charset="-122"/>
                            </a:rPr>
                            <a:t>(H</a:t>
                          </a:r>
                          <a:r>
                            <a:rPr lang="en-US" altLang="zh-CN" sz="2000" b="1" baseline="-25000">
                              <a:solidFill>
                                <a:srgbClr val="FF3300"/>
                              </a:solidFill>
                              <a:latin typeface="Times New Roman" pitchFamily="18" charset="0"/>
                              <a:ea typeface="黑体" pitchFamily="2" charset="-122"/>
                            </a:rPr>
                            <a:t>2</a:t>
                          </a:r>
                          <a:r>
                            <a:rPr lang="en-US" altLang="zh-CN" sz="2000" b="1">
                              <a:solidFill>
                                <a:srgbClr val="FF3300"/>
                              </a:solidFill>
                              <a:latin typeface="Times New Roman" pitchFamily="18" charset="0"/>
                              <a:ea typeface="黑体" pitchFamily="2" charset="-122"/>
                            </a:rPr>
                            <a:t>) :</a:t>
                          </a:r>
                          <a:r>
                            <a:rPr lang="en-US" altLang="zh-CN" sz="2000" b="1" i="1">
                              <a:solidFill>
                                <a:srgbClr val="FF3300"/>
                              </a:solidFill>
                              <a:latin typeface="Times New Roman" pitchFamily="18" charset="0"/>
                              <a:ea typeface="黑体" pitchFamily="2" charset="-122"/>
                            </a:rPr>
                            <a:t>V</a:t>
                          </a:r>
                          <a:r>
                            <a:rPr lang="en-US" altLang="zh-CN" sz="2000" b="1">
                              <a:solidFill>
                                <a:srgbClr val="FF3300"/>
                              </a:solidFill>
                              <a:latin typeface="Times New Roman" pitchFamily="18" charset="0"/>
                              <a:ea typeface="黑体" pitchFamily="2" charset="-122"/>
                            </a:rPr>
                            <a:t>(O</a:t>
                          </a:r>
                          <a:r>
                            <a:rPr lang="en-US" altLang="zh-CN" sz="2000" b="1" baseline="-25000">
                              <a:solidFill>
                                <a:srgbClr val="FF3300"/>
                              </a:solidFill>
                              <a:latin typeface="Times New Roman" pitchFamily="18" charset="0"/>
                              <a:ea typeface="黑体" pitchFamily="2" charset="-122"/>
                            </a:rPr>
                            <a:t>2</a:t>
                          </a:r>
                          <a:r>
                            <a:rPr lang="en-US" altLang="zh-CN" sz="2000" b="1">
                              <a:solidFill>
                                <a:srgbClr val="FF3300"/>
                              </a:solidFill>
                              <a:latin typeface="Times New Roman" pitchFamily="18" charset="0"/>
                              <a:ea typeface="黑体" pitchFamily="2" charset="-122"/>
                            </a:rPr>
                            <a:t>)=2:1</a:t>
                          </a:r>
                          <a:r>
                            <a:rPr lang="zh-CN" altLang="en-US" sz="2000" b="1">
                              <a:solidFill>
                                <a:srgbClr val="FF3300"/>
                              </a:solidFill>
                              <a:latin typeface="Times New Roman" pitchFamily="18" charset="0"/>
                              <a:ea typeface="黑体" pitchFamily="2" charset="-122"/>
                            </a:rPr>
                            <a:t>；</a:t>
                          </a:r>
                        </a:p>
                        <a:p>
                          <a:pPr>
                            <a:lnSpc>
                              <a:spcPct val="120000"/>
                            </a:lnSpc>
                          </a:pPr>
                          <a:r>
                            <a:rPr lang="zh-CN" altLang="en-US" sz="2000" b="1">
                              <a:solidFill>
                                <a:srgbClr val="FF3300"/>
                              </a:solidFill>
                              <a:latin typeface="Times New Roman" pitchFamily="18" charset="0"/>
                              <a:ea typeface="黑体" pitchFamily="2" charset="-122"/>
                            </a:rPr>
                            <a:t>        如指物质的量比，应为</a:t>
                          </a:r>
                          <a:r>
                            <a:rPr lang="en-US" altLang="zh-CN" sz="2000" b="1" i="1">
                              <a:solidFill>
                                <a:srgbClr val="FF3300"/>
                              </a:solidFill>
                              <a:latin typeface="Times New Roman" pitchFamily="18" charset="0"/>
                              <a:ea typeface="黑体" pitchFamily="2" charset="-122"/>
                            </a:rPr>
                            <a:t>n</a:t>
                          </a:r>
                          <a:r>
                            <a:rPr lang="en-US" altLang="zh-CN" sz="2000" b="1">
                              <a:solidFill>
                                <a:srgbClr val="FF3300"/>
                              </a:solidFill>
                              <a:latin typeface="Times New Roman" pitchFamily="18" charset="0"/>
                              <a:ea typeface="黑体" pitchFamily="2" charset="-122"/>
                            </a:rPr>
                            <a:t>(H</a:t>
                          </a:r>
                          <a:r>
                            <a:rPr lang="en-US" altLang="zh-CN" sz="2000" b="1" baseline="-25000">
                              <a:solidFill>
                                <a:srgbClr val="FF3300"/>
                              </a:solidFill>
                              <a:latin typeface="Times New Roman" pitchFamily="18" charset="0"/>
                              <a:ea typeface="黑体" pitchFamily="2" charset="-122"/>
                            </a:rPr>
                            <a:t>2</a:t>
                          </a:r>
                          <a:r>
                            <a:rPr lang="en-US" altLang="zh-CN" sz="2000" b="1">
                              <a:solidFill>
                                <a:srgbClr val="FF3300"/>
                              </a:solidFill>
                              <a:latin typeface="Times New Roman" pitchFamily="18" charset="0"/>
                              <a:ea typeface="黑体" pitchFamily="2" charset="-122"/>
                            </a:rPr>
                            <a:t>) :</a:t>
                          </a:r>
                          <a:r>
                            <a:rPr lang="en-US" altLang="zh-CN" sz="2000" b="1" i="1">
                              <a:solidFill>
                                <a:srgbClr val="FF3300"/>
                              </a:solidFill>
                              <a:latin typeface="Times New Roman" pitchFamily="18" charset="0"/>
                              <a:ea typeface="黑体" pitchFamily="2" charset="-122"/>
                            </a:rPr>
                            <a:t>n</a:t>
                          </a:r>
                          <a:r>
                            <a:rPr lang="en-US" altLang="zh-CN" sz="2000" b="1">
                              <a:solidFill>
                                <a:srgbClr val="FF3300"/>
                              </a:solidFill>
                              <a:latin typeface="Times New Roman" pitchFamily="18" charset="0"/>
                              <a:ea typeface="黑体" pitchFamily="2" charset="-122"/>
                            </a:rPr>
                            <a:t>(O</a:t>
                          </a:r>
                          <a:r>
                            <a:rPr lang="en-US" altLang="zh-CN" sz="2000" b="1" baseline="-25000">
                              <a:solidFill>
                                <a:srgbClr val="FF3300"/>
                              </a:solidFill>
                              <a:latin typeface="Times New Roman" pitchFamily="18" charset="0"/>
                              <a:ea typeface="黑体" pitchFamily="2" charset="-122"/>
                            </a:rPr>
                            <a:t>2</a:t>
                          </a:r>
                          <a:r>
                            <a:rPr lang="en-US" altLang="zh-CN" sz="2000" b="1">
                              <a:solidFill>
                                <a:srgbClr val="FF3300"/>
                              </a:solidFill>
                              <a:latin typeface="Times New Roman" pitchFamily="18" charset="0"/>
                              <a:ea typeface="黑体" pitchFamily="2" charset="-122"/>
                            </a:rPr>
                            <a:t>)=2:1</a:t>
                          </a:r>
                          <a:r>
                            <a:rPr lang="zh-CN" altLang="en-US" sz="2000" b="1">
                              <a:solidFill>
                                <a:srgbClr val="FF3300"/>
                              </a:solidFill>
                              <a:latin typeface="Times New Roman" pitchFamily="18" charset="0"/>
                              <a:ea typeface="黑体" pitchFamily="2" charset="-122"/>
                            </a:rPr>
                            <a:t>。</a:t>
                          </a:r>
                        </a:p>
                        <a:p>
                          <a:pPr>
                            <a:lnSpc>
                              <a:spcPct val="120000"/>
                            </a:lnSpc>
                          </a:pPr>
                          <a:r>
                            <a:rPr lang="zh-CN" altLang="en-US" sz="2000">
                              <a:latin typeface="黑体" pitchFamily="2" charset="-122"/>
                              <a:ea typeface="黑体" pitchFamily="2" charset="-122"/>
                            </a:rPr>
                            <a:t>    </a:t>
                          </a:r>
                          <a:r>
                            <a:rPr lang="zh-CN" altLang="en-US" sz="2000" b="1">
                              <a:latin typeface="黑体" pitchFamily="2" charset="-122"/>
                              <a:ea typeface="黑体" pitchFamily="2" charset="-122"/>
                            </a:rPr>
                            <a:t>还有，常见把元素或分子式等符号后加</a:t>
                          </a:r>
                          <a:r>
                            <a:rPr lang="zh-CN" altLang="en-US" sz="2000" b="1">
                              <a:latin typeface="Arial"/>
                              <a:ea typeface="黑体" pitchFamily="2" charset="-122"/>
                            </a:rPr>
                            <a:t>“</a:t>
                          </a:r>
                          <a:r>
                            <a:rPr lang="en-US" altLang="zh-CN" sz="2000" b="1">
                              <a:latin typeface="Times New Roman" pitchFamily="18" charset="0"/>
                              <a:ea typeface="黑体" pitchFamily="2" charset="-122"/>
                            </a:rPr>
                            <a:t>%</a:t>
                          </a:r>
                          <a:r>
                            <a:rPr lang="en-US" altLang="zh-CN" sz="2000" b="1">
                              <a:latin typeface="Arial"/>
                              <a:ea typeface="黑体" pitchFamily="2" charset="-122"/>
                            </a:rPr>
                            <a:t>”</a:t>
                          </a:r>
                          <a:r>
                            <a:rPr lang="zh-CN" altLang="en-US" sz="2000" b="1">
                              <a:latin typeface="黑体" pitchFamily="2" charset="-122"/>
                              <a:ea typeface="黑体" pitchFamily="2" charset="-122"/>
                            </a:rPr>
                            <a:t>，当作量符号使用，例如：</a:t>
                          </a:r>
                          <a:r>
                            <a:rPr lang="en-US" altLang="zh-CN" sz="2000" b="1">
                              <a:latin typeface="Times New Roman" pitchFamily="18" charset="0"/>
                              <a:ea typeface="黑体" pitchFamily="2" charset="-122"/>
                            </a:rPr>
                            <a:t>MnO</a:t>
                          </a:r>
                          <a:r>
                            <a:rPr lang="en-US" altLang="zh-CN" sz="2000" b="1" baseline="-25000">
                              <a:latin typeface="Times New Roman" pitchFamily="18" charset="0"/>
                              <a:ea typeface="黑体" pitchFamily="2" charset="-122"/>
                            </a:rPr>
                            <a:t>2</a:t>
                          </a:r>
                          <a:r>
                            <a:rPr lang="en-US" altLang="zh-CN" sz="2000" b="1">
                              <a:latin typeface="Times New Roman" pitchFamily="18" charset="0"/>
                              <a:ea typeface="黑体" pitchFamily="2" charset="-122"/>
                            </a:rPr>
                            <a:t>%=58.4%</a:t>
                          </a:r>
                          <a:r>
                            <a:rPr lang="zh-CN" altLang="en-US" sz="2000" b="1">
                              <a:latin typeface="Times New Roman" pitchFamily="18" charset="0"/>
                              <a:ea typeface="黑体" pitchFamily="2" charset="-122"/>
                            </a:rPr>
                            <a:t>，也是不正确的。这里指的是</a:t>
                          </a:r>
                          <a:r>
                            <a:rPr lang="en-US" altLang="zh-CN" sz="2000" b="1">
                              <a:latin typeface="Times New Roman" pitchFamily="18" charset="0"/>
                              <a:ea typeface="黑体" pitchFamily="2" charset="-122"/>
                            </a:rPr>
                            <a:t>MnO</a:t>
                          </a:r>
                          <a:r>
                            <a:rPr lang="en-US" altLang="zh-CN" sz="2000" b="1" baseline="-25000">
                              <a:latin typeface="Times New Roman" pitchFamily="18" charset="0"/>
                              <a:ea typeface="黑体" pitchFamily="2" charset="-122"/>
                            </a:rPr>
                            <a:t>2</a:t>
                          </a:r>
                          <a:r>
                            <a:rPr lang="zh-CN" altLang="en-US" sz="2000" b="1">
                              <a:latin typeface="Times New Roman" pitchFamily="18" charset="0"/>
                              <a:ea typeface="黑体" pitchFamily="2" charset="-122"/>
                            </a:rPr>
                            <a:t>的质量分数，所以规范的表示</a:t>
                          </a:r>
                          <a:r>
                            <a:rPr lang="zh-CN" altLang="en-US" sz="2000" b="1">
                              <a:latin typeface="黑体" pitchFamily="2" charset="-122"/>
                              <a:ea typeface="黑体" pitchFamily="2" charset="-122"/>
                            </a:rPr>
                            <a:t>为</a:t>
                          </a:r>
                          <a:r>
                            <a:rPr lang="en-US" altLang="zh-CN" b="1" i="1">
                              <a:latin typeface="Monotype Corsiva" pitchFamily="66" charset="0"/>
                            </a:rPr>
                            <a:t>w</a:t>
                          </a:r>
                          <a:r>
                            <a:rPr lang="en-US" altLang="zh-CN" b="1">
                              <a:latin typeface="Monotype Corsiva" pitchFamily="66" charset="0"/>
                            </a:rPr>
                            <a:t> </a:t>
                          </a:r>
                          <a:r>
                            <a:rPr lang="zh-CN" altLang="en-US" sz="2000" b="1">
                              <a:latin typeface="黑体" pitchFamily="2" charset="-122"/>
                              <a:ea typeface="黑体" pitchFamily="2" charset="-122"/>
                            </a:rPr>
                            <a:t>（</a:t>
                          </a:r>
                          <a:r>
                            <a:rPr lang="en-US" altLang="zh-CN" sz="2000" b="1">
                              <a:latin typeface="Times New Roman" pitchFamily="18" charset="0"/>
                              <a:ea typeface="黑体" pitchFamily="2" charset="-122"/>
                            </a:rPr>
                            <a:t>MnO</a:t>
                          </a:r>
                          <a:r>
                            <a:rPr lang="en-US" altLang="zh-CN" sz="2000" b="1" baseline="-25000">
                              <a:latin typeface="Times New Roman" pitchFamily="18" charset="0"/>
                              <a:ea typeface="黑体" pitchFamily="2" charset="-122"/>
                            </a:rPr>
                            <a:t>2</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=58.4%</a:t>
                          </a:r>
                          <a:r>
                            <a:rPr lang="zh-CN" altLang="en-US" sz="2000" b="1">
                              <a:latin typeface="Times New Roman" pitchFamily="18" charset="0"/>
                              <a:ea typeface="黑体" pitchFamily="2" charset="-122"/>
                            </a:rPr>
                            <a:t>。</a:t>
                          </a:r>
                        </a:p>
                        <a:p>
                          <a:pPr>
                            <a:lnSpc>
                              <a:spcPct val="120000"/>
                            </a:lnSpc>
                          </a:pPr>
                          <a:r>
                            <a:rPr lang="zh-CN" altLang="en-US" sz="2000" b="1">
                              <a:latin typeface="黑体" pitchFamily="2" charset="-122"/>
                              <a:ea typeface="黑体" pitchFamily="2" charset="-122"/>
                            </a:rPr>
                            <a:t>    此外，如</a:t>
                          </a:r>
                          <a:r>
                            <a:rPr lang="en-US" altLang="zh-CN" sz="2000" b="1">
                              <a:latin typeface="Times New Roman" pitchFamily="18" charset="0"/>
                              <a:ea typeface="黑体" pitchFamily="2" charset="-122"/>
                            </a:rPr>
                            <a:t>wt%</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vot%</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mol%</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at%</a:t>
                          </a:r>
                          <a:r>
                            <a:rPr lang="zh-CN" altLang="en-US" sz="2000" b="1">
                              <a:latin typeface="黑体" pitchFamily="2" charset="-122"/>
                              <a:ea typeface="黑体" pitchFamily="2" charset="-122"/>
                            </a:rPr>
                            <a:t>等都属于不规范的符号，它们的规范符号分别为质量分数</a:t>
                          </a:r>
                          <a:r>
                            <a:rPr lang="en-US" altLang="zh-CN" b="1" i="1">
                              <a:latin typeface="Monotype Corsiva" pitchFamily="66" charset="0"/>
                            </a:rPr>
                            <a:t>w</a:t>
                          </a:r>
                          <a:r>
                            <a:rPr lang="en-US" altLang="zh-CN" b="1">
                              <a:latin typeface="Verdana" pitchFamily="34" charset="0"/>
                            </a:rPr>
                            <a:t> </a:t>
                          </a:r>
                          <a:r>
                            <a:rPr lang="zh-CN" altLang="en-US" sz="2000" b="1">
                              <a:latin typeface="黑体" pitchFamily="2" charset="-122"/>
                              <a:ea typeface="黑体" pitchFamily="2" charset="-122"/>
                            </a:rPr>
                            <a:t>、体积分数</a:t>
                          </a:r>
                          <a:r>
                            <a:rPr lang="en-US" altLang="zh-CN" sz="2000" b="1" i="1">
                              <a:latin typeface="Times New Roman" pitchFamily="18" charset="0"/>
                              <a:ea typeface="黑体" pitchFamily="2" charset="-122"/>
                            </a:rPr>
                            <a:t>φ</a:t>
                          </a:r>
                          <a:r>
                            <a:rPr lang="zh-CN" altLang="en-US" sz="2000" b="1">
                              <a:latin typeface="黑体" pitchFamily="2" charset="-122"/>
                              <a:ea typeface="黑体" pitchFamily="2" charset="-122"/>
                            </a:rPr>
                            <a:t>、摩尔分数</a:t>
                          </a:r>
                          <a:r>
                            <a:rPr lang="en-US" altLang="zh-CN" sz="2000" b="1" i="1">
                              <a:latin typeface="Times New Roman" pitchFamily="18" charset="0"/>
                              <a:ea typeface="黑体" pitchFamily="2" charset="-122"/>
                            </a:rPr>
                            <a:t>x</a:t>
                          </a:r>
                          <a:r>
                            <a:rPr lang="zh-CN" altLang="en-US" sz="2000" b="1">
                              <a:latin typeface="Times New Roman" pitchFamily="18" charset="0"/>
                              <a:ea typeface="黑体" pitchFamily="2" charset="-122"/>
                            </a:rPr>
                            <a:t>或</a:t>
                          </a:r>
                          <a:r>
                            <a:rPr lang="en-US" altLang="zh-CN" sz="2000" b="1" i="1">
                              <a:latin typeface="Times New Roman" pitchFamily="18" charset="0"/>
                              <a:ea typeface="黑体" pitchFamily="2" charset="-122"/>
                            </a:rPr>
                            <a:t>y</a:t>
                          </a:r>
                          <a:r>
                            <a:rPr lang="zh-CN" altLang="en-US" sz="2000" b="1">
                              <a:latin typeface="黑体" pitchFamily="2" charset="-122"/>
                              <a:ea typeface="黑体" pitchFamily="2" charset="-122"/>
                            </a:rPr>
                            <a:t>、原子数分数</a:t>
                          </a:r>
                          <a:r>
                            <a:rPr lang="en-US" altLang="zh-CN" sz="2000" b="1" i="1">
                              <a:latin typeface="Times New Roman" pitchFamily="18" charset="0"/>
                              <a:ea typeface="黑体" pitchFamily="2" charset="-122"/>
                            </a:rPr>
                            <a:t>x</a:t>
                          </a:r>
                          <a:r>
                            <a:rPr lang="zh-CN" altLang="en-US" sz="2000" b="1">
                              <a:latin typeface="Times New Roman" pitchFamily="18" charset="0"/>
                              <a:ea typeface="黑体" pitchFamily="2" charset="-122"/>
                            </a:rPr>
                            <a:t>或</a:t>
                          </a:r>
                          <a:r>
                            <a:rPr lang="en-US" altLang="zh-CN" sz="2000" b="1" i="1">
                              <a:latin typeface="Times New Roman" pitchFamily="18" charset="0"/>
                              <a:ea typeface="黑体" pitchFamily="2" charset="-122"/>
                            </a:rPr>
                            <a:t>y</a:t>
                          </a:r>
                          <a:r>
                            <a:rPr lang="zh-CN" altLang="en-US" sz="2000" b="1">
                              <a:latin typeface="黑体" pitchFamily="2" charset="-122"/>
                              <a:ea typeface="黑体" pitchFamily="2" charset="-122"/>
                            </a:rPr>
                            <a:t>。</a:t>
                          </a:r>
                        </a:p>
                        <a:p>
                          <a:pPr>
                            <a:lnSpc>
                              <a:spcPct val="120000"/>
                            </a:lnSpc>
                          </a:pPr>
                          <a:r>
                            <a:rPr lang="zh-CN" altLang="en-US" sz="2000" b="1">
                              <a:latin typeface="黑体" pitchFamily="2" charset="-122"/>
                              <a:ea typeface="黑体" pitchFamily="2" charset="-122"/>
                            </a:rPr>
                            <a:t>    顺便说明一下，以往的许多文献中将</a:t>
                          </a:r>
                          <a:r>
                            <a:rPr lang="en-US" altLang="zh-CN" sz="2000" b="1" i="1">
                              <a:latin typeface="Times New Roman" pitchFamily="18" charset="0"/>
                              <a:ea typeface="黑体" pitchFamily="2" charset="-122"/>
                            </a:rPr>
                            <a:t>m</a:t>
                          </a:r>
                          <a:r>
                            <a:rPr lang="en-US" altLang="zh-CN" sz="2000" b="1">
                              <a:latin typeface="Times New Roman" pitchFamily="18" charset="0"/>
                              <a:ea typeface="黑体" pitchFamily="2" charset="-122"/>
                            </a:rPr>
                            <a:t>(H</a:t>
                          </a:r>
                          <a:r>
                            <a:rPr lang="en-US" altLang="zh-CN" sz="2000" b="1" baseline="-25000">
                              <a:latin typeface="Times New Roman" pitchFamily="18" charset="0"/>
                              <a:ea typeface="黑体" pitchFamily="2" charset="-122"/>
                            </a:rPr>
                            <a:t>2</a:t>
                          </a:r>
                          <a:r>
                            <a:rPr lang="en-US" altLang="zh-CN" sz="2000" b="1">
                              <a:latin typeface="Times New Roman" pitchFamily="18" charset="0"/>
                              <a:ea typeface="黑体" pitchFamily="2" charset="-122"/>
                            </a:rPr>
                            <a:t>)</a:t>
                          </a:r>
                          <a:r>
                            <a:rPr lang="zh-CN" altLang="en-US" sz="2000" b="1">
                              <a:latin typeface="黑体" pitchFamily="2" charset="-122"/>
                              <a:ea typeface="黑体" pitchFamily="2" charset="-122"/>
                            </a:rPr>
                            <a:t>表示成</a:t>
                          </a:r>
                          <a:r>
                            <a:rPr lang="en-US" altLang="zh-CN" sz="2000" b="1" i="1">
                              <a:latin typeface="Times New Roman" pitchFamily="18" charset="0"/>
                              <a:ea typeface="黑体" pitchFamily="2" charset="-122"/>
                            </a:rPr>
                            <a:t>m</a:t>
                          </a:r>
                          <a:r>
                            <a:rPr lang="en-US" altLang="zh-CN" sz="2000" b="1" baseline="-25000">
                              <a:latin typeface="Times New Roman" pitchFamily="18" charset="0"/>
                              <a:ea typeface="黑体" pitchFamily="2" charset="-122"/>
                            </a:rPr>
                            <a:t>H</a:t>
                          </a:r>
                          <a:r>
                            <a:rPr lang="en-US" altLang="zh-CN" sz="2000" b="1" baseline="-32000">
                              <a:latin typeface="Times New Roman" pitchFamily="18" charset="0"/>
                              <a:ea typeface="黑体" pitchFamily="2" charset="-122"/>
                            </a:rPr>
                            <a:t>2</a:t>
                          </a:r>
                          <a:r>
                            <a:rPr lang="zh-CN" altLang="en-US" sz="2000" b="1">
                              <a:latin typeface="黑体" pitchFamily="2" charset="-122"/>
                              <a:ea typeface="黑体" pitchFamily="2" charset="-122"/>
                            </a:rPr>
                            <a:t>。新标准不主张采用这种表示方式。按照新标准，代表物质的符号表示成右下标，如</a:t>
                          </a:r>
                          <a:r>
                            <a:rPr lang="en-US" altLang="zh-CN" sz="2000" b="1" i="1">
                              <a:latin typeface="黑体" pitchFamily="2" charset="-122"/>
                              <a:ea typeface="黑体" pitchFamily="2" charset="-122"/>
                            </a:rPr>
                            <a:t>ρ</a:t>
                          </a:r>
                          <a:r>
                            <a:rPr lang="en-US" altLang="zh-CN" sz="2000" b="1" baseline="-25000">
                              <a:latin typeface="黑体" pitchFamily="2" charset="-122"/>
                              <a:ea typeface="黑体" pitchFamily="2" charset="-122"/>
                            </a:rPr>
                            <a:t>B</a:t>
                          </a:r>
                          <a:r>
                            <a:rPr lang="zh-CN" altLang="en-US" sz="2000" b="1">
                              <a:latin typeface="黑体" pitchFamily="2" charset="-122"/>
                              <a:ea typeface="黑体" pitchFamily="2" charset="-122"/>
                            </a:rPr>
                            <a:t>、</a:t>
                          </a:r>
                          <a:r>
                            <a:rPr lang="en-US" altLang="zh-CN" sz="2000" b="1" i="1">
                              <a:latin typeface="Times New Roman" pitchFamily="18" charset="0"/>
                              <a:ea typeface="黑体" pitchFamily="2" charset="-122"/>
                            </a:rPr>
                            <a:t>C</a:t>
                          </a:r>
                          <a:r>
                            <a:rPr lang="en-US" altLang="zh-CN" sz="2000" b="1" baseline="-25000">
                              <a:latin typeface="Times New Roman" pitchFamily="18" charset="0"/>
                              <a:ea typeface="黑体" pitchFamily="2" charset="-122"/>
                            </a:rPr>
                            <a:t>B</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a</a:t>
                          </a:r>
                          <a:r>
                            <a:rPr lang="en-US" altLang="zh-CN" sz="2000" b="1" baseline="-25000">
                              <a:latin typeface="Times New Roman" pitchFamily="18" charset="0"/>
                              <a:ea typeface="黑体" pitchFamily="2" charset="-122"/>
                            </a:rPr>
                            <a:t>A</a:t>
                          </a:r>
                          <a:r>
                            <a:rPr lang="zh-CN" altLang="en-US" sz="2000" b="1">
                              <a:latin typeface="黑体" pitchFamily="2" charset="-122"/>
                              <a:ea typeface="黑体" pitchFamily="2" charset="-122"/>
                            </a:rPr>
                            <a:t>等，而将具体物质的符号及其状态等置于与主符号齐线的圆括号中，如</a:t>
                          </a:r>
                          <a:r>
                            <a:rPr lang="en-US" altLang="zh-CN" sz="2000" b="1" i="1">
                              <a:latin typeface="Times New Roman" pitchFamily="18" charset="0"/>
                              <a:ea typeface="黑体" pitchFamily="2" charset="-122"/>
                            </a:rPr>
                            <a:t>c</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H</a:t>
                          </a:r>
                          <a:r>
                            <a:rPr lang="en-US" altLang="zh-CN" sz="2000" b="1" baseline="-25000">
                              <a:latin typeface="Times New Roman" pitchFamily="18" charset="0"/>
                              <a:ea typeface="黑体" pitchFamily="2" charset="-122"/>
                            </a:rPr>
                            <a:t>2</a:t>
                          </a:r>
                          <a:r>
                            <a:rPr lang="en-US" altLang="zh-CN" sz="2000" b="1">
                              <a:latin typeface="Times New Roman" pitchFamily="18" charset="0"/>
                              <a:ea typeface="黑体" pitchFamily="2" charset="-122"/>
                            </a:rPr>
                            <a:t>SO</a:t>
                          </a:r>
                          <a:r>
                            <a:rPr lang="en-US" altLang="zh-CN" sz="2000" b="1" baseline="-25000">
                              <a:latin typeface="Times New Roman" pitchFamily="18" charset="0"/>
                              <a:ea typeface="黑体" pitchFamily="2" charset="-122"/>
                            </a:rPr>
                            <a:t>4</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V</a:t>
                          </a:r>
                          <a:r>
                            <a:rPr lang="en-US" altLang="zh-CN" sz="2000" b="1" baseline="-25000">
                              <a:latin typeface="Times New Roman" pitchFamily="18" charset="0"/>
                              <a:ea typeface="黑体" pitchFamily="2" charset="-122"/>
                            </a:rPr>
                            <a:t>m</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K</a:t>
                          </a:r>
                          <a:r>
                            <a:rPr lang="en-US" altLang="zh-CN" sz="2000" b="1" baseline="-25000">
                              <a:latin typeface="Times New Roman" pitchFamily="18" charset="0"/>
                              <a:ea typeface="黑体" pitchFamily="2" charset="-122"/>
                            </a:rPr>
                            <a:t>2</a:t>
                          </a:r>
                          <a:r>
                            <a:rPr lang="en-US" altLang="zh-CN" sz="2000" b="1">
                              <a:latin typeface="Times New Roman" pitchFamily="18" charset="0"/>
                              <a:ea typeface="黑体" pitchFamily="2" charset="-122"/>
                            </a:rPr>
                            <a:t>SO</a:t>
                          </a:r>
                          <a:r>
                            <a:rPr lang="en-US" altLang="zh-CN" sz="2000" b="1" baseline="-25000">
                              <a:latin typeface="Times New Roman" pitchFamily="18" charset="0"/>
                              <a:ea typeface="黑体" pitchFamily="2" charset="-122"/>
                            </a:rPr>
                            <a:t>4</a:t>
                          </a:r>
                          <a:r>
                            <a:rPr lang="zh-CN" altLang="en-US" sz="2000" b="1">
                              <a:latin typeface="Times New Roman" pitchFamily="18" charset="0"/>
                              <a:ea typeface="黑体" pitchFamily="2" charset="-122"/>
                            </a:rPr>
                            <a:t>，</a:t>
                          </a:r>
                          <a:r>
                            <a:rPr lang="zh-CN" altLang="en-US" sz="2000" b="1">
                              <a:latin typeface="黑体" pitchFamily="2" charset="-122"/>
                              <a:ea typeface="黑体" pitchFamily="2" charset="-122"/>
                            </a:rPr>
                            <a:t>在</a:t>
                          </a:r>
                          <a:r>
                            <a:rPr lang="en-US" altLang="zh-CN" sz="2000" b="1">
                              <a:latin typeface="Times New Roman" pitchFamily="18" charset="0"/>
                              <a:ea typeface="黑体" pitchFamily="2" charset="-122"/>
                            </a:rPr>
                            <a:t>H</a:t>
                          </a:r>
                          <a:r>
                            <a:rPr lang="en-US" altLang="zh-CN" sz="2000" b="1" baseline="-25000">
                              <a:latin typeface="Times New Roman" pitchFamily="18" charset="0"/>
                              <a:ea typeface="黑体" pitchFamily="2" charset="-122"/>
                            </a:rPr>
                            <a:t>2</a:t>
                          </a:r>
                          <a:r>
                            <a:rPr lang="en-US" altLang="zh-CN" sz="2000" b="1">
                              <a:latin typeface="Times New Roman" pitchFamily="18" charset="0"/>
                              <a:ea typeface="黑体" pitchFamily="2" charset="-122"/>
                            </a:rPr>
                            <a:t>O</a:t>
                          </a:r>
                          <a:r>
                            <a:rPr lang="zh-CN" altLang="en-US" sz="2000" b="1">
                              <a:latin typeface="Times New Roman" pitchFamily="18" charset="0"/>
                              <a:ea typeface="黑体" pitchFamily="2" charset="-122"/>
                            </a:rPr>
                            <a:t>中，</a:t>
                          </a:r>
                          <a:r>
                            <a:rPr lang="en-US" altLang="zh-CN" sz="2000" b="1">
                              <a:latin typeface="Times New Roman" pitchFamily="18" charset="0"/>
                              <a:ea typeface="黑体" pitchFamily="2" charset="-122"/>
                            </a:rPr>
                            <a:t>0.1 mol·dm</a:t>
                          </a:r>
                          <a:r>
                            <a:rPr lang="en-US" altLang="zh-CN" sz="2000" b="1" baseline="30000">
                              <a:latin typeface="Times New Roman" pitchFamily="18" charset="0"/>
                              <a:ea typeface="黑体" pitchFamily="2" charset="-122"/>
                            </a:rPr>
                            <a:t>-3</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298.15 K</a:t>
                          </a:r>
                          <a:r>
                            <a:rPr lang="zh-CN" altLang="en-US" sz="2000" b="1">
                              <a:latin typeface="黑体" pitchFamily="2" charset="-122"/>
                              <a:ea typeface="黑体" pitchFamily="2" charset="-122"/>
                            </a:rPr>
                            <a:t>）等。我们必须熟悉并采用这种标准化表示法。</a:t>
                          </a:r>
                        </a:p>
                      </a:txBody>
                      <a:useSpRect/>
                    </a:txSp>
                  </a:sp>
                </lc:lockedCanvas>
              </a:graphicData>
            </a:graphic>
          </wp:inline>
        </w:drawing>
      </w:r>
    </w:p>
    <w:p w:rsidR="009E2001" w:rsidRDefault="009E2001">
      <w:pPr>
        <w:rPr>
          <w:rFonts w:hint="eastAsia"/>
        </w:rPr>
      </w:pPr>
      <w:r w:rsidRPr="009E2001">
        <w:lastRenderedPageBreak/>
        <w:drawing>
          <wp:inline distT="0" distB="0" distL="0" distR="0">
            <wp:extent cx="5274310" cy="3974657"/>
            <wp:effectExtent l="0" t="0" r="0" b="0"/>
            <wp:docPr id="70" name="对象 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40750" cy="6435725"/>
                      <a:chOff x="323850" y="188913"/>
                      <a:chExt cx="8540750" cy="6435725"/>
                    </a:xfrm>
                  </a:grpSpPr>
                  <a:sp>
                    <a:nvSpPr>
                      <a:cNvPr id="238596" name="Text Box 4"/>
                      <a:cNvSpPr txBox="1">
                        <a:spLocks noChangeArrowheads="1"/>
                      </a:cNvSpPr>
                    </a:nvSpPr>
                    <a:spPr bwMode="auto">
                      <a:xfrm>
                        <a:off x="323850" y="188913"/>
                        <a:ext cx="4710113" cy="64135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3600" b="1">
                              <a:effectLst>
                                <a:outerShdw blurRad="38100" dist="38100" dir="2700000" algn="tl">
                                  <a:srgbClr val="C0C0C0"/>
                                </a:outerShdw>
                              </a:effectLst>
                              <a:latin typeface="Times New Roman" pitchFamily="18" charset="0"/>
                              <a:ea typeface="黑体" pitchFamily="2" charset="-122"/>
                            </a:rPr>
                            <a:t>2.3 </a:t>
                          </a:r>
                          <a:r>
                            <a:rPr lang="en-US" altLang="zh-CN" sz="3600" b="1">
                              <a:effectLst>
                                <a:outerShdw blurRad="38100" dist="38100" dir="2700000" algn="tl">
                                  <a:srgbClr val="C0C0C0"/>
                                </a:outerShdw>
                              </a:effectLst>
                              <a:latin typeface="黑体" pitchFamily="2" charset="-122"/>
                              <a:ea typeface="黑体" pitchFamily="2" charset="-122"/>
                            </a:rPr>
                            <a:t> </a:t>
                          </a:r>
                          <a:r>
                            <a:rPr lang="zh-CN" altLang="en-US" sz="3600" b="1">
                              <a:effectLst>
                                <a:outerShdw blurRad="38100" dist="38100" dir="2700000" algn="tl">
                                  <a:srgbClr val="C0C0C0"/>
                                </a:outerShdw>
                              </a:effectLst>
                              <a:latin typeface="黑体" pitchFamily="2" charset="-122"/>
                              <a:ea typeface="黑体" pitchFamily="2" charset="-122"/>
                            </a:rPr>
                            <a:t>量符号的下标</a:t>
                          </a:r>
                        </a:p>
                      </a:txBody>
                      <a:useSpRect/>
                    </a:txSp>
                  </a:sp>
                  <a:sp>
                    <a:nvSpPr>
                      <a:cNvPr id="238597" name="Text Box 5"/>
                      <a:cNvSpPr txBox="1">
                        <a:spLocks noChangeArrowheads="1"/>
                      </a:cNvSpPr>
                    </a:nvSpPr>
                    <a:spPr bwMode="auto">
                      <a:xfrm>
                        <a:off x="366713" y="981075"/>
                        <a:ext cx="8497887" cy="5643563"/>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40000"/>
                            </a:lnSpc>
                          </a:pPr>
                          <a:r>
                            <a:rPr lang="en-US" altLang="zh-CN" sz="2000" b="1">
                              <a:latin typeface="黑体" pitchFamily="2" charset="-122"/>
                              <a:ea typeface="黑体" pitchFamily="2" charset="-122"/>
                            </a:rPr>
                            <a:t>    </a:t>
                          </a:r>
                          <a:r>
                            <a:rPr lang="zh-CN" altLang="en-US" sz="2000" b="1">
                              <a:latin typeface="Times New Roman" pitchFamily="18" charset="0"/>
                              <a:ea typeface="黑体" pitchFamily="2" charset="-122"/>
                            </a:rPr>
                            <a:t>为了表示量的特定状态、位置、条件或测量方法等，常常需要在量的符号上附加其他标志，例如右上标星号“*”（表示“纯的”）、“</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（表示“标准”）、“∞”（表示“无限稀薄”）、撇号“</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下标等。在实践中，附加下标的情况最多，如当一篇论著中有不同的量使用同一字母作符号，或者同一个量有不同的应用情况或要表示不同的值需要加以区分时，就要采用在主符号上附加下标的形式。例如：临界速度为</a:t>
                          </a:r>
                          <a:r>
                            <a:rPr lang="en-US" altLang="zh-CN" sz="2000" b="1" i="1">
                              <a:latin typeface="Times New Roman" pitchFamily="18" charset="0"/>
                              <a:ea typeface="黑体" pitchFamily="2" charset="-122"/>
                            </a:rPr>
                            <a:t>υ</a:t>
                          </a:r>
                          <a:r>
                            <a:rPr lang="en-US" altLang="zh-CN" sz="2000" b="1" baseline="-25000">
                              <a:latin typeface="Times New Roman" pitchFamily="18" charset="0"/>
                              <a:ea typeface="黑体" pitchFamily="2" charset="-122"/>
                            </a:rPr>
                            <a:t>c</a:t>
                          </a:r>
                          <a:r>
                            <a:rPr lang="zh-CN" altLang="en-US" sz="2000" b="1">
                              <a:latin typeface="Times New Roman" pitchFamily="18" charset="0"/>
                              <a:ea typeface="黑体" pitchFamily="2" charset="-122"/>
                            </a:rPr>
                            <a:t>或</a:t>
                          </a:r>
                          <a:r>
                            <a:rPr lang="en-US" altLang="zh-CN" sz="2000" b="1" i="1">
                              <a:latin typeface="Times New Roman" pitchFamily="18" charset="0"/>
                              <a:ea typeface="黑体" pitchFamily="2" charset="-122"/>
                            </a:rPr>
                            <a:t>υ</a:t>
                          </a:r>
                          <a:r>
                            <a:rPr lang="en-US" altLang="zh-CN" sz="2000" b="1" baseline="-25000">
                              <a:latin typeface="Times New Roman" pitchFamily="18" charset="0"/>
                              <a:ea typeface="黑体" pitchFamily="2" charset="-122"/>
                            </a:rPr>
                            <a:t>ct</a:t>
                          </a:r>
                          <a:r>
                            <a:rPr lang="zh-CN" altLang="en-US" sz="2000" b="1">
                              <a:latin typeface="Times New Roman" pitchFamily="18" charset="0"/>
                              <a:ea typeface="黑体" pitchFamily="2" charset="-122"/>
                            </a:rPr>
                            <a:t>，测量速度为</a:t>
                          </a:r>
                          <a:r>
                            <a:rPr lang="en-US" altLang="zh-CN" sz="2000" b="1" i="1">
                              <a:latin typeface="Times New Roman" pitchFamily="18" charset="0"/>
                              <a:ea typeface="黑体" pitchFamily="2" charset="-122"/>
                            </a:rPr>
                            <a:t>υ</a:t>
                          </a:r>
                          <a:r>
                            <a:rPr lang="en-US" altLang="zh-CN" sz="2000" b="1" baseline="-25000">
                              <a:latin typeface="Times New Roman" pitchFamily="18" charset="0"/>
                              <a:ea typeface="黑体" pitchFamily="2" charset="-122"/>
                            </a:rPr>
                            <a:t>m</a:t>
                          </a:r>
                          <a:r>
                            <a:rPr lang="zh-CN" altLang="en-US" sz="2000" b="1">
                              <a:latin typeface="Times New Roman" pitchFamily="18" charset="0"/>
                              <a:ea typeface="黑体" pitchFamily="2" charset="-122"/>
                            </a:rPr>
                            <a:t>或</a:t>
                          </a:r>
                          <a:r>
                            <a:rPr lang="en-US" altLang="zh-CN" sz="2000" b="1" i="1">
                              <a:latin typeface="Times New Roman" pitchFamily="18" charset="0"/>
                              <a:ea typeface="黑体" pitchFamily="2" charset="-122"/>
                            </a:rPr>
                            <a:t>υ</a:t>
                          </a:r>
                          <a:r>
                            <a:rPr lang="en-US" altLang="zh-CN" sz="2000" b="1" baseline="-25000">
                              <a:latin typeface="Times New Roman" pitchFamily="18" charset="0"/>
                              <a:ea typeface="黑体" pitchFamily="2" charset="-122"/>
                            </a:rPr>
                            <a:t>mes</a:t>
                          </a:r>
                          <a:r>
                            <a:rPr lang="zh-CN" altLang="en-US" sz="2000" b="1">
                              <a:latin typeface="Times New Roman" pitchFamily="18" charset="0"/>
                              <a:ea typeface="黑体" pitchFamily="2" charset="-122"/>
                            </a:rPr>
                            <a:t>，最大速度为</a:t>
                          </a:r>
                          <a:r>
                            <a:rPr lang="en-US" altLang="zh-CN" sz="2000" b="1" i="1">
                              <a:latin typeface="Times New Roman" pitchFamily="18" charset="0"/>
                              <a:ea typeface="黑体" pitchFamily="2" charset="-122"/>
                            </a:rPr>
                            <a:t>υ</a:t>
                          </a:r>
                          <a:r>
                            <a:rPr lang="en-US" altLang="zh-CN" sz="2000" b="1" baseline="-25000">
                              <a:latin typeface="Times New Roman" pitchFamily="18" charset="0"/>
                              <a:ea typeface="黑体" pitchFamily="2" charset="-122"/>
                            </a:rPr>
                            <a:t>m</a:t>
                          </a:r>
                          <a:r>
                            <a:rPr lang="zh-CN" altLang="en-US" sz="2000" b="1">
                              <a:latin typeface="Times New Roman" pitchFamily="18" charset="0"/>
                              <a:ea typeface="黑体" pitchFamily="2" charset="-122"/>
                            </a:rPr>
                            <a:t>或</a:t>
                          </a:r>
                          <a:r>
                            <a:rPr lang="en-US" altLang="zh-CN" sz="2000" b="1" i="1">
                              <a:latin typeface="Times New Roman" pitchFamily="18" charset="0"/>
                              <a:ea typeface="黑体" pitchFamily="2" charset="-122"/>
                            </a:rPr>
                            <a:t>υ</a:t>
                          </a:r>
                          <a:r>
                            <a:rPr lang="en-US" altLang="zh-CN" sz="2000" b="1" baseline="-25000">
                              <a:latin typeface="Times New Roman" pitchFamily="18" charset="0"/>
                              <a:ea typeface="黑体" pitchFamily="2" charset="-122"/>
                            </a:rPr>
                            <a:t>max</a:t>
                          </a:r>
                          <a:r>
                            <a:rPr lang="zh-CN" altLang="en-US" sz="2000" b="1">
                              <a:latin typeface="Times New Roman" pitchFamily="18" charset="0"/>
                              <a:ea typeface="黑体" pitchFamily="2" charset="-122"/>
                            </a:rPr>
                            <a:t>等。</a:t>
                          </a:r>
                        </a:p>
                        <a:p>
                          <a:pPr algn="just">
                            <a:lnSpc>
                              <a:spcPct val="140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量符号下标的书写和印刷，是有比较严格的规则的。现已广泛为各国所采用的量的下标书写规则，是由国际性标准化组织之一</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国际电工委员会（</a:t>
                          </a:r>
                          <a:r>
                            <a:rPr lang="en-US" altLang="zh-CN" sz="2000" b="1">
                              <a:latin typeface="Times New Roman" pitchFamily="18" charset="0"/>
                              <a:ea typeface="黑体" pitchFamily="2" charset="-122"/>
                            </a:rPr>
                            <a:t>IEC</a:t>
                          </a:r>
                          <a:r>
                            <a:rPr lang="zh-CN" altLang="en-US" sz="2000" b="1">
                              <a:latin typeface="Times New Roman" pitchFamily="18" charset="0"/>
                              <a:ea typeface="黑体" pitchFamily="2" charset="-122"/>
                            </a:rPr>
                            <a:t>）提出的。新标准对许多量符号规定了下标，其主要依据也是这个规则。</a:t>
                          </a:r>
                        </a:p>
                        <a:p>
                          <a:pPr algn="just">
                            <a:lnSpc>
                              <a:spcPct val="140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在科技书刊中，对量符号下标的书写和使用，不符合新标准要求的，情况也极其普遍，应引起我们的充分重视，并且要</a:t>
                          </a:r>
                          <a:r>
                            <a:rPr lang="zh-CN" altLang="en-US" sz="2000" b="1">
                              <a:solidFill>
                                <a:srgbClr val="FF3300"/>
                              </a:solidFill>
                              <a:latin typeface="Times New Roman" pitchFamily="18" charset="0"/>
                              <a:ea typeface="黑体" pitchFamily="2" charset="-122"/>
                            </a:rPr>
                            <a:t>注意以下</a:t>
                          </a:r>
                          <a:r>
                            <a:rPr lang="en-US" altLang="zh-CN" sz="2000" b="1">
                              <a:solidFill>
                                <a:srgbClr val="FF3300"/>
                              </a:solidFill>
                              <a:latin typeface="Times New Roman" pitchFamily="18" charset="0"/>
                              <a:ea typeface="黑体" pitchFamily="2" charset="-122"/>
                            </a:rPr>
                            <a:t>3</a:t>
                          </a:r>
                          <a:r>
                            <a:rPr lang="zh-CN" altLang="en-US" sz="2000" b="1">
                              <a:solidFill>
                                <a:srgbClr val="FF3300"/>
                              </a:solidFill>
                              <a:latin typeface="Times New Roman" pitchFamily="18" charset="0"/>
                              <a:ea typeface="黑体" pitchFamily="2" charset="-122"/>
                            </a:rPr>
                            <a:t>点</a:t>
                          </a:r>
                          <a:r>
                            <a:rPr lang="zh-CN" altLang="en-US" sz="2000" b="1">
                              <a:latin typeface="Times New Roman" pitchFamily="18" charset="0"/>
                              <a:ea typeface="黑体" pitchFamily="2" charset="-122"/>
                            </a:rPr>
                            <a:t>。</a:t>
                          </a:r>
                        </a:p>
                      </a:txBody>
                      <a:useSpRect/>
                    </a:txSp>
                  </a:sp>
                </lc:lockedCanvas>
              </a:graphicData>
            </a:graphic>
          </wp:inline>
        </w:drawing>
      </w:r>
    </w:p>
    <w:p w:rsidR="009E2001" w:rsidRDefault="009E2001">
      <w:pPr>
        <w:rPr>
          <w:rFonts w:hint="eastAsia"/>
        </w:rPr>
      </w:pPr>
      <w:r w:rsidRPr="009E2001">
        <w:drawing>
          <wp:inline distT="0" distB="0" distL="0" distR="0">
            <wp:extent cx="5274310" cy="3748789"/>
            <wp:effectExtent l="0" t="0" r="0" b="0"/>
            <wp:docPr id="71" name="对象 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53425" cy="5937250"/>
                      <a:chOff x="395288" y="404813"/>
                      <a:chExt cx="8353425" cy="5937250"/>
                    </a:xfrm>
                  </a:grpSpPr>
                  <a:sp>
                    <a:nvSpPr>
                      <a:cNvPr id="239620" name="Text Box 4"/>
                      <a:cNvSpPr txBox="1">
                        <a:spLocks noChangeArrowheads="1"/>
                      </a:cNvSpPr>
                    </a:nvSpPr>
                    <a:spPr bwMode="auto">
                      <a:xfrm>
                        <a:off x="395288" y="404813"/>
                        <a:ext cx="7632700" cy="4572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zh-CN" altLang="en-US" sz="2400" b="1">
                              <a:effectLst>
                                <a:outerShdw blurRad="38100" dist="38100" dir="2700000" algn="tl">
                                  <a:srgbClr val="C0C0C0"/>
                                </a:outerShdw>
                              </a:effectLst>
                              <a:latin typeface="黑体" pitchFamily="2" charset="-122"/>
                              <a:ea typeface="黑体" pitchFamily="2" charset="-122"/>
                            </a:rPr>
                            <a:t>（</a:t>
                          </a:r>
                          <a:r>
                            <a:rPr lang="en-US" altLang="zh-CN" sz="2400" b="1">
                              <a:effectLst>
                                <a:outerShdw blurRad="38100" dist="38100" dir="2700000" algn="tl">
                                  <a:srgbClr val="C0C0C0"/>
                                </a:outerShdw>
                              </a:effectLst>
                              <a:latin typeface="Times New Roman" pitchFamily="18" charset="0"/>
                              <a:ea typeface="黑体" pitchFamily="2" charset="-122"/>
                            </a:rPr>
                            <a:t>1</a:t>
                          </a:r>
                          <a:r>
                            <a:rPr lang="zh-CN" altLang="en-US" sz="2400" b="1">
                              <a:effectLst>
                                <a:outerShdw blurRad="38100" dist="38100" dir="2700000" algn="tl">
                                  <a:srgbClr val="C0C0C0"/>
                                </a:outerShdw>
                              </a:effectLst>
                              <a:latin typeface="黑体" pitchFamily="2" charset="-122"/>
                              <a:ea typeface="黑体" pitchFamily="2" charset="-122"/>
                            </a:rPr>
                            <a:t>）应优先采用新标准规定的下标符号。</a:t>
                          </a:r>
                          <a:r>
                            <a:rPr lang="zh-CN" altLang="en-US">
                              <a:latin typeface="Verdana" pitchFamily="34" charset="0"/>
                            </a:rPr>
                            <a:t> </a:t>
                          </a:r>
                        </a:p>
                      </a:txBody>
                      <a:useSpRect/>
                    </a:txSp>
                  </a:sp>
                  <a:sp>
                    <a:nvSpPr>
                      <a:cNvPr id="239621" name="Text Box 5"/>
                      <a:cNvSpPr txBox="1">
                        <a:spLocks noChangeArrowheads="1"/>
                      </a:cNvSpPr>
                    </a:nvSpPr>
                    <a:spPr bwMode="auto">
                      <a:xfrm>
                        <a:off x="395288" y="1125538"/>
                        <a:ext cx="8353425" cy="521652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40000"/>
                            </a:lnSpc>
                          </a:pPr>
                          <a:r>
                            <a:rPr lang="en-US" altLang="zh-CN" sz="2000" b="1">
                              <a:latin typeface="黑体" pitchFamily="2" charset="-122"/>
                              <a:ea typeface="黑体" pitchFamily="2" charset="-122"/>
                            </a:rPr>
                            <a:t>    </a:t>
                          </a:r>
                          <a:r>
                            <a:rPr lang="zh-CN" altLang="en-US" sz="2000" b="1">
                              <a:latin typeface="Times New Roman" pitchFamily="18" charset="0"/>
                              <a:ea typeface="黑体" pitchFamily="2" charset="-122"/>
                            </a:rPr>
                            <a:t>新标准对许多量规定了国际公认的下标，这些下标无疑是应当优先采用的。但是，看看我们自己的期刊，对标准中已有规定下标的量，我们却使用了非规范下标，这样的情况还是比较多的。例如：有的任意选一个字母作下标，还振振有词地说什么“反正是个符号，用什么字母无所谓”；有的用量名称的汉语拼音缩写甚至用汉字作下标。例如：辐射能这个量，国家标准规定的符号为</a:t>
                          </a:r>
                          <a:r>
                            <a:rPr lang="en-US" altLang="zh-CN" sz="2000" b="1" i="1">
                              <a:latin typeface="Times New Roman" pitchFamily="18" charset="0"/>
                              <a:ea typeface="黑体" pitchFamily="2" charset="-122"/>
                            </a:rPr>
                            <a:t>E</a:t>
                          </a:r>
                          <a:r>
                            <a:rPr lang="en-US" altLang="zh-CN" sz="2000" b="1" baseline="-25000">
                              <a:latin typeface="Times New Roman" pitchFamily="18" charset="0"/>
                              <a:ea typeface="黑体" pitchFamily="2" charset="-122"/>
                            </a:rPr>
                            <a:t>R</a:t>
                          </a:r>
                          <a:r>
                            <a:rPr lang="zh-CN" altLang="en-US" sz="2000" b="1">
                              <a:latin typeface="Times New Roman" pitchFamily="18" charset="0"/>
                              <a:ea typeface="黑体" pitchFamily="2" charset="-122"/>
                            </a:rPr>
                            <a:t>。可有的书刊用</a:t>
                          </a:r>
                          <a:r>
                            <a:rPr lang="en-US" altLang="zh-CN" sz="2000" b="1" i="1">
                              <a:latin typeface="Times New Roman" pitchFamily="18" charset="0"/>
                              <a:ea typeface="黑体" pitchFamily="2" charset="-122"/>
                            </a:rPr>
                            <a:t>E</a:t>
                          </a:r>
                          <a:r>
                            <a:rPr lang="en-US" altLang="zh-CN" sz="2000" b="1" baseline="-25000">
                              <a:latin typeface="Times New Roman" pitchFamily="18" charset="0"/>
                              <a:ea typeface="黑体" pitchFamily="2" charset="-122"/>
                            </a:rPr>
                            <a:t>F</a:t>
                          </a:r>
                          <a:r>
                            <a:rPr lang="zh-CN" altLang="en-US" sz="2000" b="1">
                              <a:latin typeface="Times New Roman" pitchFamily="18" charset="0"/>
                              <a:ea typeface="黑体" pitchFamily="2" charset="-122"/>
                            </a:rPr>
                            <a:t>，有的干脆用</a:t>
                          </a:r>
                          <a:r>
                            <a:rPr lang="en-US" altLang="zh-CN" sz="2000" b="1" i="1">
                              <a:latin typeface="Times New Roman" pitchFamily="18" charset="0"/>
                              <a:ea typeface="黑体" pitchFamily="2" charset="-122"/>
                            </a:rPr>
                            <a:t>E</a:t>
                          </a:r>
                          <a:r>
                            <a:rPr lang="zh-CN" altLang="en-US" sz="2000" b="1" baseline="-25000">
                              <a:latin typeface="Times New Roman" pitchFamily="18" charset="0"/>
                              <a:ea typeface="黑体" pitchFamily="2" charset="-122"/>
                            </a:rPr>
                            <a:t>辐</a:t>
                          </a:r>
                          <a:r>
                            <a:rPr lang="zh-CN" altLang="en-US" sz="2000" b="1">
                              <a:latin typeface="Times New Roman" pitchFamily="18" charset="0"/>
                              <a:ea typeface="黑体" pitchFamily="2" charset="-122"/>
                            </a:rPr>
                            <a:t>，这些都是不规范的。</a:t>
                          </a:r>
                        </a:p>
                        <a:p>
                          <a:pPr algn="just">
                            <a:lnSpc>
                              <a:spcPct val="140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在实践中，对国家标准已规定了下标的量以外的量附加下标是经常遇到的，但不应随便选个外文字母凑合。</a:t>
                          </a:r>
                          <a:r>
                            <a:rPr lang="zh-CN" altLang="en-US" sz="2000" b="1">
                              <a:solidFill>
                                <a:srgbClr val="FF3300"/>
                              </a:solidFill>
                              <a:latin typeface="Times New Roman" pitchFamily="18" charset="0"/>
                              <a:ea typeface="黑体" pitchFamily="2" charset="-122"/>
                            </a:rPr>
                            <a:t>选用下标的一般原则是</a:t>
                          </a:r>
                          <a:r>
                            <a:rPr lang="zh-CN" altLang="en-US" sz="2000" b="1">
                              <a:latin typeface="Times New Roman" pitchFamily="18" charset="0"/>
                              <a:ea typeface="黑体" pitchFamily="2" charset="-122"/>
                            </a:rPr>
                            <a:t>：首先选用国际性规定的下标，这些下标通常来自专门名称或者拉丁文、希腊文及其他国际性科技词汇的缩写；当找不到国际性规定的下标时，才可以用汉语拼音或汉字量名称的缩写作下标。</a:t>
                          </a:r>
                        </a:p>
                      </a:txBody>
                      <a:useSpRect/>
                    </a:txSp>
                  </a:sp>
                </lc:lockedCanvas>
              </a:graphicData>
            </a:graphic>
          </wp:inline>
        </w:drawing>
      </w:r>
    </w:p>
    <w:p w:rsidR="009E2001" w:rsidRDefault="009E2001">
      <w:pPr>
        <w:rPr>
          <w:rFonts w:hint="eastAsia"/>
        </w:rPr>
      </w:pPr>
      <w:r w:rsidRPr="009E2001">
        <w:lastRenderedPageBreak/>
        <w:drawing>
          <wp:inline distT="0" distB="0" distL="0" distR="0">
            <wp:extent cx="5274310" cy="3621205"/>
            <wp:effectExtent l="0" t="0" r="0" b="0"/>
            <wp:docPr id="72" name="对象 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1" cy="6278562"/>
                      <a:chOff x="-36513" y="188913"/>
                      <a:chExt cx="9144001" cy="6278562"/>
                    </a:xfrm>
                  </a:grpSpPr>
                  <a:sp>
                    <a:nvSpPr>
                      <a:cNvPr id="240644" name="Text Box 4"/>
                      <a:cNvSpPr txBox="1">
                        <a:spLocks noChangeArrowheads="1"/>
                      </a:cNvSpPr>
                    </a:nvSpPr>
                    <a:spPr bwMode="auto">
                      <a:xfrm>
                        <a:off x="107950" y="188913"/>
                        <a:ext cx="6192838" cy="4572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zh-CN" altLang="en-US" sz="2400" b="1">
                              <a:effectLst>
                                <a:outerShdw blurRad="38100" dist="38100" dir="2700000" algn="tl">
                                  <a:srgbClr val="C0C0C0"/>
                                </a:outerShdw>
                              </a:effectLst>
                              <a:latin typeface="黑体" pitchFamily="2" charset="-122"/>
                              <a:ea typeface="黑体" pitchFamily="2" charset="-122"/>
                            </a:rPr>
                            <a:t>（</a:t>
                          </a:r>
                          <a:r>
                            <a:rPr lang="en-US" altLang="zh-CN" sz="2400" b="1">
                              <a:effectLst>
                                <a:outerShdw blurRad="38100" dist="38100" dir="2700000" algn="tl">
                                  <a:srgbClr val="C0C0C0"/>
                                </a:outerShdw>
                              </a:effectLst>
                              <a:latin typeface="Times New Roman" pitchFamily="18" charset="0"/>
                              <a:ea typeface="黑体" pitchFamily="2" charset="-122"/>
                            </a:rPr>
                            <a:t>2</a:t>
                          </a:r>
                          <a:r>
                            <a:rPr lang="zh-CN" altLang="en-US" sz="2400" b="1">
                              <a:effectLst>
                                <a:outerShdw blurRad="38100" dist="38100" dir="2700000" algn="tl">
                                  <a:srgbClr val="C0C0C0"/>
                                </a:outerShdw>
                              </a:effectLst>
                              <a:latin typeface="黑体" pitchFamily="2" charset="-122"/>
                              <a:ea typeface="黑体" pitchFamily="2" charset="-122"/>
                            </a:rPr>
                            <a:t>）要注意区分下标字母的正斜体。</a:t>
                          </a:r>
                          <a:r>
                            <a:rPr lang="zh-CN" altLang="en-US">
                              <a:latin typeface="Verdana" pitchFamily="34" charset="0"/>
                            </a:rPr>
                            <a:t> </a:t>
                          </a:r>
                        </a:p>
                      </a:txBody>
                      <a:useSpRect/>
                    </a:txSp>
                  </a:sp>
                  <a:sp>
                    <a:nvSpPr>
                      <a:cNvPr id="240645" name="Text Box 5"/>
                      <a:cNvSpPr txBox="1">
                        <a:spLocks noChangeArrowheads="1"/>
                      </a:cNvSpPr>
                    </a:nvSpPr>
                    <a:spPr bwMode="auto">
                      <a:xfrm>
                        <a:off x="323850" y="765175"/>
                        <a:ext cx="8496300" cy="7620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spcBef>
                              <a:spcPct val="50000"/>
                            </a:spcBef>
                          </a:pPr>
                          <a:r>
                            <a:rPr lang="en-US" altLang="zh-CN" sz="2400" b="1">
                              <a:latin typeface="黑体" pitchFamily="2" charset="-122"/>
                              <a:ea typeface="黑体" pitchFamily="2" charset="-122"/>
                            </a:rPr>
                            <a:t>   </a:t>
                          </a:r>
                          <a:r>
                            <a:rPr lang="zh-CN" altLang="en-US" sz="2000" b="1">
                              <a:solidFill>
                                <a:srgbClr val="FF3300"/>
                              </a:solidFill>
                              <a:latin typeface="黑体" pitchFamily="2" charset="-122"/>
                              <a:ea typeface="黑体" pitchFamily="2" charset="-122"/>
                            </a:rPr>
                            <a:t>正确区分量符号下标正斜体的规则是：</a:t>
                          </a:r>
                          <a:r>
                            <a:rPr lang="zh-CN" altLang="en-US" sz="2000" b="1">
                              <a:latin typeface="黑体" pitchFamily="2" charset="-122"/>
                              <a:ea typeface="黑体" pitchFamily="2" charset="-122"/>
                            </a:rPr>
                            <a:t>凡量符号、代表变动性数字及坐标轴的字母作下标，采用斜体；其他情况为正体。现举例如下。 </a:t>
                          </a:r>
                        </a:p>
                      </a:txBody>
                      <a:useSpRect/>
                    </a:txSp>
                  </a:sp>
                  <a:sp>
                    <a:nvSpPr>
                      <a:cNvPr id="240646" name="Text Box 6"/>
                      <a:cNvSpPr txBox="1">
                        <a:spLocks noChangeArrowheads="1"/>
                      </a:cNvSpPr>
                    </a:nvSpPr>
                    <a:spPr bwMode="auto">
                      <a:xfrm>
                        <a:off x="-36513" y="1628775"/>
                        <a:ext cx="9144001" cy="48387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20000"/>
                            </a:lnSpc>
                          </a:pPr>
                          <a:r>
                            <a:rPr lang="en-US" altLang="zh-CN" sz="2000" b="1">
                              <a:latin typeface="Times New Roman" pitchFamily="18" charset="0"/>
                              <a:ea typeface="黑体" pitchFamily="2" charset="-122"/>
                            </a:rPr>
                            <a:t>            ①</a:t>
                          </a:r>
                          <a:r>
                            <a:rPr lang="zh-CN" altLang="en-US" sz="2000" b="1">
                              <a:latin typeface="黑体" pitchFamily="2" charset="-122"/>
                              <a:ea typeface="黑体" pitchFamily="2" charset="-122"/>
                            </a:rPr>
                            <a:t>斜体下标。</a:t>
                          </a:r>
                        </a:p>
                        <a:p>
                          <a:pPr algn="just">
                            <a:lnSpc>
                              <a:spcPct val="120000"/>
                            </a:lnSpc>
                          </a:pPr>
                          <a:r>
                            <a:rPr lang="zh-CN" altLang="en-US" sz="2000" b="1">
                              <a:latin typeface="黑体" pitchFamily="2" charset="-122"/>
                              <a:ea typeface="黑体" pitchFamily="2" charset="-122"/>
                            </a:rPr>
                            <a:t>      体胀系数</a:t>
                          </a:r>
                          <a:r>
                            <a:rPr lang="en-US" altLang="zh-CN" sz="2000" b="1" i="1">
                              <a:latin typeface="Times New Roman" pitchFamily="18" charset="0"/>
                              <a:ea typeface="黑体" pitchFamily="2" charset="-122"/>
                            </a:rPr>
                            <a:t>a</a:t>
                          </a:r>
                          <a:r>
                            <a:rPr lang="en-US" altLang="zh-CN" sz="2000" b="1" i="1" baseline="-25000">
                              <a:latin typeface="Times New Roman" pitchFamily="18" charset="0"/>
                              <a:ea typeface="黑体" pitchFamily="2" charset="-122"/>
                            </a:rPr>
                            <a:t>V</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V</a:t>
                          </a:r>
                          <a:r>
                            <a:rPr lang="zh-CN" altLang="en-US" sz="2000" b="1">
                              <a:latin typeface="黑体" pitchFamily="2" charset="-122"/>
                              <a:ea typeface="黑体" pitchFamily="2" charset="-122"/>
                            </a:rPr>
                            <a:t>为体积量符号；</a:t>
                          </a:r>
                        </a:p>
                        <a:p>
                          <a:pPr algn="just">
                            <a:lnSpc>
                              <a:spcPct val="120000"/>
                            </a:lnSpc>
                          </a:pPr>
                          <a:r>
                            <a:rPr lang="zh-CN" altLang="en-US" sz="2000" b="1">
                              <a:latin typeface="黑体" pitchFamily="2" charset="-122"/>
                              <a:ea typeface="黑体" pitchFamily="2" charset="-122"/>
                            </a:rPr>
                            <a:t>      电能</a:t>
                          </a:r>
                          <a:r>
                            <a:rPr lang="en-US" altLang="zh-CN" sz="2000" b="1" i="1">
                              <a:latin typeface="Times New Roman" pitchFamily="18" charset="0"/>
                              <a:ea typeface="黑体" pitchFamily="2" charset="-122"/>
                            </a:rPr>
                            <a:t>W</a:t>
                          </a:r>
                          <a:r>
                            <a:rPr lang="en-US" altLang="zh-CN" sz="2000" b="1" i="1" baseline="-25000">
                              <a:latin typeface="Times New Roman" pitchFamily="18" charset="0"/>
                              <a:ea typeface="黑体" pitchFamily="2" charset="-122"/>
                            </a:rPr>
                            <a:t>i</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i</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2</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3</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i</a:t>
                          </a:r>
                          <a:r>
                            <a:rPr lang="zh-CN" altLang="en-US" sz="2000" b="1">
                              <a:latin typeface="黑体" pitchFamily="2" charset="-122"/>
                              <a:ea typeface="黑体" pitchFamily="2" charset="-122"/>
                            </a:rPr>
                            <a:t>代表变动性数字；</a:t>
                          </a:r>
                        </a:p>
                        <a:p>
                          <a:pPr algn="just">
                            <a:lnSpc>
                              <a:spcPct val="120000"/>
                            </a:lnSpc>
                          </a:pPr>
                          <a:r>
                            <a:rPr lang="zh-CN" altLang="en-US" sz="2000" b="1">
                              <a:latin typeface="黑体" pitchFamily="2" charset="-122"/>
                              <a:ea typeface="黑体" pitchFamily="2" charset="-122"/>
                            </a:rPr>
                            <a:t>      力的</a:t>
                          </a:r>
                          <a:r>
                            <a:rPr lang="en-US" altLang="zh-CN" sz="2000" b="1" i="1">
                              <a:latin typeface="Times New Roman" pitchFamily="18" charset="0"/>
                              <a:ea typeface="黑体" pitchFamily="2" charset="-122"/>
                            </a:rPr>
                            <a:t>y</a:t>
                          </a:r>
                          <a:r>
                            <a:rPr lang="zh-CN" altLang="en-US" sz="2000" b="1">
                              <a:latin typeface="Times New Roman" pitchFamily="18" charset="0"/>
                              <a:ea typeface="黑体" pitchFamily="2" charset="-122"/>
                            </a:rPr>
                            <a:t>分量</a:t>
                          </a:r>
                          <a:r>
                            <a:rPr lang="en-US" altLang="zh-CN" sz="2000" b="1" i="1">
                              <a:latin typeface="Times New Roman" pitchFamily="18" charset="0"/>
                              <a:ea typeface="黑体" pitchFamily="2" charset="-122"/>
                            </a:rPr>
                            <a:t>F</a:t>
                          </a:r>
                          <a:r>
                            <a:rPr lang="en-US" altLang="zh-CN" sz="2000" b="1" i="1" baseline="-25000">
                              <a:latin typeface="Times New Roman" pitchFamily="18" charset="0"/>
                              <a:ea typeface="黑体" pitchFamily="2" charset="-122"/>
                            </a:rPr>
                            <a:t>y</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y</a:t>
                          </a:r>
                          <a:r>
                            <a:rPr lang="zh-CN" altLang="en-US" sz="2000" b="1">
                              <a:latin typeface="Times New Roman" pitchFamily="18" charset="0"/>
                              <a:ea typeface="黑体" pitchFamily="2" charset="-122"/>
                            </a:rPr>
                            <a:t>为</a:t>
                          </a:r>
                          <a:r>
                            <a:rPr lang="zh-CN" altLang="en-US" sz="2000" b="1">
                              <a:latin typeface="黑体" pitchFamily="2" charset="-122"/>
                              <a:ea typeface="黑体" pitchFamily="2" charset="-122"/>
                            </a:rPr>
                            <a:t>坐标轴符号。</a:t>
                          </a:r>
                        </a:p>
                        <a:p>
                          <a:pPr algn="just">
                            <a:lnSpc>
                              <a:spcPct val="120000"/>
                            </a:lnSpc>
                          </a:pPr>
                          <a:r>
                            <a:rPr lang="zh-CN" altLang="en-US" sz="2000" b="1">
                              <a:latin typeface="黑体" pitchFamily="2" charset="-122"/>
                              <a:ea typeface="黑体" pitchFamily="2" charset="-122"/>
                            </a:rPr>
                            <a:t>  在很多书刊中，只要是下标，便不加区分地都采用正体，显然是不正确的。</a:t>
                          </a:r>
                        </a:p>
                        <a:p>
                          <a:pPr algn="just">
                            <a:lnSpc>
                              <a:spcPct val="120000"/>
                            </a:lnSpc>
                          </a:pPr>
                          <a:r>
                            <a:rPr lang="zh-CN" altLang="en-US" sz="2000" b="1">
                              <a:latin typeface="Verdana" pitchFamily="34" charset="0"/>
                            </a:rPr>
                            <a:t>         </a:t>
                          </a:r>
                          <a:r>
                            <a:rPr lang="zh-CN" altLang="en-US" sz="2000" b="1">
                              <a:latin typeface="黑体" pitchFamily="2" charset="-122"/>
                              <a:ea typeface="黑体" pitchFamily="2" charset="-122"/>
                            </a:rPr>
                            <a:t>②正体下标。</a:t>
                          </a:r>
                        </a:p>
                        <a:p>
                          <a:pPr algn="just">
                            <a:lnSpc>
                              <a:spcPct val="120000"/>
                            </a:lnSpc>
                          </a:pPr>
                          <a:r>
                            <a:rPr lang="zh-CN" altLang="en-US" sz="2000" b="1">
                              <a:latin typeface="黑体" pitchFamily="2" charset="-122"/>
                              <a:ea typeface="黑体" pitchFamily="2" charset="-122"/>
                            </a:rPr>
                            <a:t>      磁阻</a:t>
                          </a:r>
                          <a:r>
                            <a:rPr lang="en-US" altLang="zh-CN" sz="2000" b="1" i="1">
                              <a:latin typeface="Times New Roman" pitchFamily="18" charset="0"/>
                              <a:ea typeface="黑体" pitchFamily="2" charset="-122"/>
                            </a:rPr>
                            <a:t>R</a:t>
                          </a:r>
                          <a:r>
                            <a:rPr lang="en-US" altLang="zh-CN" sz="2000" b="1" baseline="-25000">
                              <a:latin typeface="Times New Roman" pitchFamily="18" charset="0"/>
                              <a:ea typeface="黑体" pitchFamily="2" charset="-122"/>
                            </a:rPr>
                            <a:t>m</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m</a:t>
                          </a:r>
                          <a:r>
                            <a:rPr lang="zh-CN" altLang="en-US" sz="2000" b="1">
                              <a:latin typeface="Times New Roman" pitchFamily="18" charset="0"/>
                              <a:ea typeface="黑体" pitchFamily="2" charset="-122"/>
                            </a:rPr>
                            <a:t>是</a:t>
                          </a:r>
                          <a:r>
                            <a:rPr lang="en-US" altLang="zh-CN" sz="2000" b="1">
                              <a:latin typeface="Times New Roman" pitchFamily="18" charset="0"/>
                              <a:ea typeface="黑体" pitchFamily="2" charset="-122"/>
                            </a:rPr>
                            <a:t>magnetic</a:t>
                          </a:r>
                          <a:r>
                            <a:rPr lang="zh-CN" altLang="en-US" sz="2000" b="1">
                              <a:latin typeface="黑体" pitchFamily="2" charset="-122"/>
                              <a:ea typeface="黑体" pitchFamily="2" charset="-122"/>
                            </a:rPr>
                            <a:t>（磁学的）的缩写；</a:t>
                          </a:r>
                        </a:p>
                        <a:p>
                          <a:pPr algn="just">
                            <a:lnSpc>
                              <a:spcPct val="120000"/>
                            </a:lnSpc>
                          </a:pPr>
                          <a:r>
                            <a:rPr lang="zh-CN" altLang="en-US" sz="2000" b="1">
                              <a:latin typeface="黑体" pitchFamily="2" charset="-122"/>
                              <a:ea typeface="黑体" pitchFamily="2" charset="-122"/>
                            </a:rPr>
                            <a:t>      最小压强</a:t>
                          </a:r>
                          <a:r>
                            <a:rPr lang="el-GR" altLang="zh-CN" sz="2000" b="1" i="1">
                              <a:latin typeface="Times New Roman" pitchFamily="18" charset="0"/>
                              <a:ea typeface="黑体" pitchFamily="2" charset="-122"/>
                              <a:cs typeface="Times New Roman" pitchFamily="18" charset="0"/>
                            </a:rPr>
                            <a:t>ρ</a:t>
                          </a:r>
                          <a:r>
                            <a:rPr lang="en-US" altLang="zh-CN" sz="2000" b="1" baseline="-25000">
                              <a:latin typeface="Times New Roman" pitchFamily="18" charset="0"/>
                              <a:ea typeface="黑体" pitchFamily="2" charset="-122"/>
                            </a:rPr>
                            <a:t>min</a:t>
                          </a:r>
                          <a:r>
                            <a:rPr lang="zh-CN" altLang="en-US" sz="2000" b="1">
                              <a:latin typeface="黑体" pitchFamily="2" charset="-122"/>
                              <a:ea typeface="黑体" pitchFamily="2" charset="-122"/>
                            </a:rPr>
                            <a:t>，</a:t>
                          </a:r>
                          <a:r>
                            <a:rPr lang="en-US" altLang="zh-CN" sz="2000" b="1">
                              <a:latin typeface="Times New Roman" pitchFamily="18" charset="0"/>
                              <a:ea typeface="黑体" pitchFamily="2" charset="-122"/>
                            </a:rPr>
                            <a:t>min</a:t>
                          </a:r>
                          <a:r>
                            <a:rPr lang="zh-CN" altLang="en-US" sz="2000" b="1">
                              <a:latin typeface="Times New Roman" pitchFamily="18" charset="0"/>
                              <a:ea typeface="黑体" pitchFamily="2" charset="-122"/>
                            </a:rPr>
                            <a:t>是</a:t>
                          </a:r>
                          <a:r>
                            <a:rPr lang="en-US" altLang="zh-CN" sz="2000" b="1">
                              <a:latin typeface="Times New Roman" pitchFamily="18" charset="0"/>
                              <a:ea typeface="黑体" pitchFamily="2" charset="-122"/>
                            </a:rPr>
                            <a:t>minimum</a:t>
                          </a:r>
                          <a:r>
                            <a:rPr lang="en-US" altLang="zh-CN" sz="2000" b="1">
                              <a:latin typeface="黑体" pitchFamily="2" charset="-122"/>
                              <a:ea typeface="黑体" pitchFamily="2" charset="-122"/>
                            </a:rPr>
                            <a:t>(</a:t>
                          </a:r>
                          <a:r>
                            <a:rPr lang="zh-CN" altLang="en-US" sz="2000" b="1">
                              <a:latin typeface="黑体" pitchFamily="2" charset="-122"/>
                              <a:ea typeface="黑体" pitchFamily="2" charset="-122"/>
                            </a:rPr>
                            <a:t>最小的</a:t>
                          </a:r>
                          <a:r>
                            <a:rPr lang="en-US" altLang="zh-CN" sz="2000" b="1">
                              <a:latin typeface="黑体" pitchFamily="2" charset="-122"/>
                              <a:ea typeface="黑体" pitchFamily="2" charset="-122"/>
                            </a:rPr>
                            <a:t>)</a:t>
                          </a:r>
                          <a:r>
                            <a:rPr lang="zh-CN" altLang="en-US" sz="2000" b="1">
                              <a:latin typeface="黑体" pitchFamily="2" charset="-122"/>
                              <a:ea typeface="黑体" pitchFamily="2" charset="-122"/>
                            </a:rPr>
                            <a:t>缩写；</a:t>
                          </a:r>
                        </a:p>
                        <a:p>
                          <a:pPr algn="just">
                            <a:lnSpc>
                              <a:spcPct val="120000"/>
                            </a:lnSpc>
                          </a:pPr>
                          <a:r>
                            <a:rPr lang="zh-CN" altLang="en-US" sz="2000" b="1">
                              <a:latin typeface="黑体" pitchFamily="2" charset="-122"/>
                              <a:ea typeface="黑体" pitchFamily="2" charset="-122"/>
                            </a:rPr>
                            <a:t>      </a:t>
                          </a:r>
                          <a:r>
                            <a:rPr lang="en-US" altLang="zh-CN" sz="2000" b="1">
                              <a:latin typeface="Times New Roman" pitchFamily="18" charset="0"/>
                              <a:ea typeface="黑体" pitchFamily="2" charset="-122"/>
                            </a:rPr>
                            <a:t>B</a:t>
                          </a:r>
                          <a:r>
                            <a:rPr lang="zh-CN" altLang="en-US" sz="2000" b="1">
                              <a:latin typeface="黑体" pitchFamily="2" charset="-122"/>
                              <a:ea typeface="黑体" pitchFamily="2" charset="-122"/>
                            </a:rPr>
                            <a:t>的体积分数</a:t>
                          </a:r>
                          <a:r>
                            <a:rPr lang="en-US" altLang="zh-CN" sz="2000" b="1" i="1">
                              <a:latin typeface="黑体" pitchFamily="2" charset="-122"/>
                              <a:ea typeface="黑体" pitchFamily="2" charset="-122"/>
                            </a:rPr>
                            <a:t>φ</a:t>
                          </a:r>
                          <a:r>
                            <a:rPr lang="en-US" altLang="zh-CN" sz="2000" b="1" baseline="-25000">
                              <a:latin typeface="黑体" pitchFamily="2" charset="-122"/>
                              <a:ea typeface="黑体" pitchFamily="2" charset="-122"/>
                            </a:rPr>
                            <a:t>B</a:t>
                          </a:r>
                          <a:r>
                            <a:rPr lang="zh-CN" altLang="en-US" sz="2000" b="1">
                              <a:latin typeface="黑体" pitchFamily="2" charset="-122"/>
                              <a:ea typeface="黑体" pitchFamily="2" charset="-122"/>
                            </a:rPr>
                            <a:t>，</a:t>
                          </a:r>
                          <a:r>
                            <a:rPr lang="en-US" altLang="zh-CN" sz="2000" b="1">
                              <a:latin typeface="Times New Roman" pitchFamily="18" charset="0"/>
                              <a:ea typeface="黑体" pitchFamily="2" charset="-122"/>
                            </a:rPr>
                            <a:t>B</a:t>
                          </a:r>
                          <a:r>
                            <a:rPr lang="zh-CN" altLang="en-US" sz="2000" b="1">
                              <a:latin typeface="黑体" pitchFamily="2" charset="-122"/>
                              <a:ea typeface="黑体" pitchFamily="2" charset="-122"/>
                            </a:rPr>
                            <a:t>是某物质的代号；</a:t>
                          </a:r>
                        </a:p>
                        <a:p>
                          <a:pPr algn="just">
                            <a:lnSpc>
                              <a:spcPct val="120000"/>
                            </a:lnSpc>
                          </a:pPr>
                          <a:r>
                            <a:rPr lang="zh-CN" altLang="en-US" sz="2000" b="1">
                              <a:latin typeface="黑体" pitchFamily="2" charset="-122"/>
                              <a:ea typeface="黑体" pitchFamily="2" charset="-122"/>
                            </a:rPr>
                            <a:t>      费密温度</a:t>
                          </a:r>
                          <a:r>
                            <a:rPr lang="en-US" altLang="zh-CN" sz="2000" b="1" i="1">
                              <a:latin typeface="Times New Roman" pitchFamily="18" charset="0"/>
                              <a:ea typeface="黑体" pitchFamily="2" charset="-122"/>
                            </a:rPr>
                            <a:t>T</a:t>
                          </a:r>
                          <a:r>
                            <a:rPr lang="en-US" altLang="zh-CN" sz="2000" b="1" baseline="-25000">
                              <a:latin typeface="Times New Roman" pitchFamily="18" charset="0"/>
                              <a:ea typeface="黑体" pitchFamily="2" charset="-122"/>
                            </a:rPr>
                            <a:t>F</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F</a:t>
                          </a:r>
                          <a:r>
                            <a:rPr lang="zh-CN" altLang="en-US" sz="2000" b="1">
                              <a:latin typeface="Times New Roman" pitchFamily="18" charset="0"/>
                              <a:ea typeface="黑体" pitchFamily="2" charset="-122"/>
                            </a:rPr>
                            <a:t>是</a:t>
                          </a:r>
                          <a:r>
                            <a:rPr lang="en-US" altLang="zh-CN" sz="2000" b="1">
                              <a:latin typeface="Times New Roman" pitchFamily="18" charset="0"/>
                              <a:ea typeface="黑体" pitchFamily="2" charset="-122"/>
                            </a:rPr>
                            <a:t>Fermi</a:t>
                          </a:r>
                          <a:r>
                            <a:rPr lang="zh-CN" altLang="en-US" sz="2000" b="1">
                              <a:latin typeface="Times New Roman" pitchFamily="18" charset="0"/>
                              <a:ea typeface="黑体" pitchFamily="2" charset="-122"/>
                            </a:rPr>
                            <a:t>（物理学家费密的姓）的</a:t>
                          </a:r>
                          <a:r>
                            <a:rPr lang="zh-CN" altLang="en-US" sz="2000" b="1">
                              <a:latin typeface="黑体" pitchFamily="2" charset="-122"/>
                              <a:ea typeface="黑体" pitchFamily="2" charset="-122"/>
                            </a:rPr>
                            <a:t>缩写；</a:t>
                          </a:r>
                        </a:p>
                        <a:p>
                          <a:pPr algn="just">
                            <a:lnSpc>
                              <a:spcPct val="120000"/>
                            </a:lnSpc>
                          </a:pPr>
                          <a:r>
                            <a:rPr lang="zh-CN" altLang="en-US" sz="2000" b="1">
                              <a:latin typeface="黑体" pitchFamily="2" charset="-122"/>
                              <a:ea typeface="黑体" pitchFamily="2" charset="-122"/>
                            </a:rPr>
                            <a:t>  在</a:t>
                          </a:r>
                          <a:r>
                            <a:rPr lang="en-US" altLang="zh-CN" sz="2000" b="1">
                              <a:latin typeface="Times New Roman" pitchFamily="18" charset="0"/>
                              <a:ea typeface="黑体" pitchFamily="2" charset="-122"/>
                            </a:rPr>
                            <a:t>60℃</a:t>
                          </a:r>
                          <a:r>
                            <a:rPr lang="zh-CN" altLang="en-US" sz="2000" b="1">
                              <a:latin typeface="黑体" pitchFamily="2" charset="-122"/>
                              <a:ea typeface="黑体" pitchFamily="2" charset="-122"/>
                            </a:rPr>
                            <a:t>下的电阻</a:t>
                          </a:r>
                          <a:r>
                            <a:rPr lang="en-US" altLang="zh-CN" sz="2000" b="1" i="1">
                              <a:latin typeface="Times New Roman" pitchFamily="18" charset="0"/>
                              <a:ea typeface="黑体" pitchFamily="2" charset="-122"/>
                            </a:rPr>
                            <a:t>R</a:t>
                          </a:r>
                          <a:r>
                            <a:rPr lang="en-US" altLang="zh-CN" sz="2000" b="1" baseline="-25000">
                              <a:latin typeface="Times New Roman" pitchFamily="18" charset="0"/>
                              <a:ea typeface="黑体" pitchFamily="2" charset="-122"/>
                            </a:rPr>
                            <a:t>60</a:t>
                          </a:r>
                          <a:r>
                            <a:rPr lang="zh-CN" altLang="en-US" sz="2000" b="1">
                              <a:latin typeface="黑体" pitchFamily="2" charset="-122"/>
                              <a:ea typeface="黑体" pitchFamily="2" charset="-122"/>
                            </a:rPr>
                            <a:t>，下标</a:t>
                          </a:r>
                          <a:r>
                            <a:rPr lang="zh-CN" altLang="en-US" sz="2000" b="1">
                              <a:latin typeface="Arial"/>
                              <a:ea typeface="黑体" pitchFamily="2" charset="-122"/>
                            </a:rPr>
                            <a:t>“</a:t>
                          </a:r>
                          <a:r>
                            <a:rPr lang="en-US" altLang="zh-CN" sz="2000" b="1">
                              <a:latin typeface="Times New Roman" pitchFamily="18" charset="0"/>
                              <a:ea typeface="黑体" pitchFamily="2" charset="-122"/>
                            </a:rPr>
                            <a:t>60</a:t>
                          </a:r>
                          <a:r>
                            <a:rPr lang="en-US" altLang="zh-CN" sz="2000" b="1">
                              <a:latin typeface="Arial"/>
                              <a:ea typeface="黑体" pitchFamily="2" charset="-122"/>
                            </a:rPr>
                            <a:t>”</a:t>
                          </a:r>
                          <a:r>
                            <a:rPr lang="zh-CN" altLang="en-US" sz="2000" b="1">
                              <a:latin typeface="黑体" pitchFamily="2" charset="-122"/>
                              <a:ea typeface="黑体" pitchFamily="2" charset="-122"/>
                            </a:rPr>
                            <a:t>表示</a:t>
                          </a:r>
                          <a:r>
                            <a:rPr lang="zh-CN" altLang="en-US" sz="2000" b="1">
                              <a:latin typeface="Arial"/>
                              <a:ea typeface="黑体" pitchFamily="2" charset="-122"/>
                            </a:rPr>
                            <a:t>“</a:t>
                          </a:r>
                          <a:r>
                            <a:rPr lang="en-US" altLang="zh-CN" sz="2000" b="1">
                              <a:latin typeface="Times New Roman" pitchFamily="18" charset="0"/>
                              <a:ea typeface="黑体" pitchFamily="2" charset="-122"/>
                            </a:rPr>
                            <a:t>60℃</a:t>
                          </a:r>
                          <a:r>
                            <a:rPr lang="en-US" altLang="zh-CN" sz="2000" b="1">
                              <a:latin typeface="Arial"/>
                              <a:ea typeface="黑体" pitchFamily="2" charset="-122"/>
                            </a:rPr>
                            <a:t>”</a:t>
                          </a:r>
                          <a:r>
                            <a:rPr lang="zh-CN" altLang="en-US" sz="2000" b="1">
                              <a:latin typeface="黑体" pitchFamily="2" charset="-122"/>
                              <a:ea typeface="黑体" pitchFamily="2" charset="-122"/>
                            </a:rPr>
                            <a:t>。阿拉伯数字作下标均采用正体。</a:t>
                          </a:r>
                        </a:p>
                        <a:p>
                          <a:pPr algn="just">
                            <a:lnSpc>
                              <a:spcPct val="120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在一些书刊中，该用正体的下标而用了斜体的情况并不少见。例如：把动能</a:t>
                          </a:r>
                          <a:r>
                            <a:rPr lang="en-US" altLang="zh-CN" sz="2000" b="1" i="1">
                              <a:latin typeface="Times New Roman" pitchFamily="18" charset="0"/>
                              <a:ea typeface="黑体" pitchFamily="2" charset="-122"/>
                            </a:rPr>
                            <a:t>E</a:t>
                          </a:r>
                          <a:r>
                            <a:rPr lang="en-US" altLang="zh-CN" sz="2000" b="1" baseline="-25000">
                              <a:latin typeface="Times New Roman" pitchFamily="18" charset="0"/>
                              <a:ea typeface="黑体" pitchFamily="2" charset="-122"/>
                            </a:rPr>
                            <a:t>k</a:t>
                          </a:r>
                          <a:r>
                            <a:rPr lang="zh-CN" altLang="en-US" sz="2000" b="1">
                              <a:latin typeface="Times New Roman" pitchFamily="18" charset="0"/>
                              <a:ea typeface="黑体" pitchFamily="2" charset="-122"/>
                            </a:rPr>
                            <a:t>（正确）和势能</a:t>
                          </a:r>
                          <a:r>
                            <a:rPr lang="en-US" altLang="zh-CN" sz="2000" b="1" i="1">
                              <a:latin typeface="Times New Roman" pitchFamily="18" charset="0"/>
                              <a:ea typeface="黑体" pitchFamily="2" charset="-122"/>
                            </a:rPr>
                            <a:t>E</a:t>
                          </a:r>
                          <a:r>
                            <a:rPr lang="en-US" altLang="zh-CN" sz="2000" b="1" baseline="-25000">
                              <a:latin typeface="Times New Roman" pitchFamily="18" charset="0"/>
                              <a:ea typeface="黑体" pitchFamily="2" charset="-122"/>
                            </a:rPr>
                            <a:t>p</a:t>
                          </a:r>
                          <a:r>
                            <a:rPr lang="zh-CN" altLang="en-US" sz="2000" b="1">
                              <a:latin typeface="Times New Roman" pitchFamily="18" charset="0"/>
                              <a:ea typeface="黑体" pitchFamily="2" charset="-122"/>
                            </a:rPr>
                            <a:t>（正确），却分别表示成了</a:t>
                          </a:r>
                          <a:r>
                            <a:rPr lang="en-US" altLang="zh-CN" sz="2000" b="1" i="1">
                              <a:latin typeface="Times New Roman" pitchFamily="18" charset="0"/>
                              <a:ea typeface="黑体" pitchFamily="2" charset="-122"/>
                            </a:rPr>
                            <a:t>E</a:t>
                          </a:r>
                          <a:r>
                            <a:rPr lang="en-US" altLang="zh-CN" sz="2000" b="1" i="1" baseline="-25000">
                              <a:latin typeface="Times New Roman" pitchFamily="18" charset="0"/>
                              <a:ea typeface="黑体" pitchFamily="2" charset="-122"/>
                            </a:rPr>
                            <a:t>k</a:t>
                          </a:r>
                          <a:r>
                            <a:rPr lang="zh-CN" altLang="en-US" sz="2000" b="1">
                              <a:latin typeface="Times New Roman" pitchFamily="18" charset="0"/>
                              <a:ea typeface="黑体" pitchFamily="2" charset="-122"/>
                            </a:rPr>
                            <a:t>（错误）和</a:t>
                          </a:r>
                          <a:r>
                            <a:rPr lang="en-US" altLang="zh-CN" sz="2000" b="1" i="1">
                              <a:latin typeface="Times New Roman" pitchFamily="18" charset="0"/>
                              <a:ea typeface="黑体" pitchFamily="2" charset="-122"/>
                            </a:rPr>
                            <a:t>E</a:t>
                          </a:r>
                          <a:r>
                            <a:rPr lang="en-US" altLang="zh-CN" sz="2000" b="1" i="1" baseline="-25000">
                              <a:latin typeface="Times New Roman" pitchFamily="18" charset="0"/>
                              <a:ea typeface="黑体" pitchFamily="2" charset="-122"/>
                            </a:rPr>
                            <a:t>p</a:t>
                          </a:r>
                          <a:r>
                            <a:rPr lang="zh-CN" altLang="en-US" sz="2000" b="1">
                              <a:latin typeface="Times New Roman" pitchFamily="18" charset="0"/>
                              <a:ea typeface="黑体" pitchFamily="2" charset="-122"/>
                            </a:rPr>
                            <a:t>（错误）</a:t>
                          </a:r>
                          <a:r>
                            <a:rPr lang="zh-CN" altLang="en-US" sz="2000" b="1">
                              <a:latin typeface="黑体" pitchFamily="2" charset="-122"/>
                              <a:ea typeface="黑体" pitchFamily="2" charset="-122"/>
                            </a:rPr>
                            <a:t>。</a:t>
                          </a:r>
                        </a:p>
                      </a:txBody>
                      <a:useSpRect/>
                    </a:txSp>
                  </a:sp>
                </lc:lockedCanvas>
              </a:graphicData>
            </a:graphic>
          </wp:inline>
        </w:drawing>
      </w:r>
    </w:p>
    <w:p w:rsidR="009E2001" w:rsidRDefault="009E2001">
      <w:pPr>
        <w:rPr>
          <w:rFonts w:hint="eastAsia"/>
        </w:rPr>
      </w:pPr>
      <w:r w:rsidRPr="009E2001">
        <w:drawing>
          <wp:inline distT="0" distB="0" distL="0" distR="0">
            <wp:extent cx="5274310" cy="3505829"/>
            <wp:effectExtent l="0" t="0" r="0" b="0"/>
            <wp:docPr id="73" name="对象 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20150" cy="5862637"/>
                      <a:chOff x="107950" y="404813"/>
                      <a:chExt cx="8820150" cy="5862637"/>
                    </a:xfrm>
                  </a:grpSpPr>
                  <a:sp>
                    <a:nvSpPr>
                      <a:cNvPr id="241668" name="Text Box 4"/>
                      <a:cNvSpPr txBox="1">
                        <a:spLocks noChangeArrowheads="1"/>
                      </a:cNvSpPr>
                    </a:nvSpPr>
                    <a:spPr bwMode="auto">
                      <a:xfrm>
                        <a:off x="107950" y="404813"/>
                        <a:ext cx="8820150" cy="5862637"/>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30000"/>
                            </a:lnSpc>
                          </a:pPr>
                          <a:r>
                            <a:rPr lang="en-US" altLang="zh-CN" sz="2400" b="1">
                              <a:latin typeface="Verdana" pitchFamily="34" charset="0"/>
                            </a:rPr>
                            <a:t> </a:t>
                          </a:r>
                          <a:r>
                            <a:rPr lang="en-US" altLang="zh-CN" sz="2400" b="1">
                              <a:effectLst>
                                <a:outerShdw blurRad="38100" dist="38100" dir="2700000" algn="tl">
                                  <a:srgbClr val="C0C0C0"/>
                                </a:outerShdw>
                              </a:effectLst>
                              <a:latin typeface="Times New Roman" pitchFamily="18" charset="0"/>
                              <a:ea typeface="黑体" pitchFamily="2" charset="-122"/>
                            </a:rPr>
                            <a:t>③</a:t>
                          </a:r>
                          <a:r>
                            <a:rPr lang="zh-CN" altLang="en-US" sz="2400" b="1">
                              <a:effectLst>
                                <a:outerShdw blurRad="38100" dist="38100" dir="2700000" algn="tl">
                                  <a:srgbClr val="C0C0C0"/>
                                </a:outerShdw>
                              </a:effectLst>
                              <a:latin typeface="Times New Roman" pitchFamily="18" charset="0"/>
                              <a:ea typeface="黑体" pitchFamily="2" charset="-122"/>
                            </a:rPr>
                            <a:t>正体、斜体混合下标</a:t>
                          </a:r>
                        </a:p>
                        <a:p>
                          <a:pPr algn="just">
                            <a:lnSpc>
                              <a:spcPct val="145000"/>
                            </a:lnSpc>
                          </a:pPr>
                          <a:r>
                            <a:rPr lang="zh-CN" altLang="en-US" sz="2000" b="1">
                              <a:latin typeface="Times New Roman" pitchFamily="18" charset="0"/>
                              <a:ea typeface="黑体" pitchFamily="2" charset="-122"/>
                            </a:rPr>
                            <a:t>       摩尔定压热容</a:t>
                          </a:r>
                          <a:r>
                            <a:rPr lang="en-US" altLang="zh-CN" sz="2000" b="1" i="1">
                              <a:latin typeface="Times New Roman" pitchFamily="18" charset="0"/>
                              <a:ea typeface="黑体" pitchFamily="2" charset="-122"/>
                            </a:rPr>
                            <a:t>C</a:t>
                          </a:r>
                          <a:r>
                            <a:rPr lang="en-US" altLang="zh-CN" sz="2000" b="1" i="1" baseline="-25000">
                              <a:latin typeface="Times New Roman" pitchFamily="18" charset="0"/>
                              <a:ea typeface="黑体" pitchFamily="2" charset="-122"/>
                            </a:rPr>
                            <a:t>p,</a:t>
                          </a:r>
                          <a:r>
                            <a:rPr lang="en-US" altLang="zh-CN" sz="2000" b="1" baseline="-25000">
                              <a:latin typeface="Times New Roman" pitchFamily="18" charset="0"/>
                              <a:ea typeface="黑体" pitchFamily="2" charset="-122"/>
                            </a:rPr>
                            <a:t>m</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p</a:t>
                          </a:r>
                          <a:r>
                            <a:rPr lang="zh-CN" altLang="en-US" sz="2000" b="1">
                              <a:latin typeface="Times New Roman" pitchFamily="18" charset="0"/>
                              <a:ea typeface="黑体" pitchFamily="2" charset="-122"/>
                            </a:rPr>
                            <a:t>是压力的量符号，</a:t>
                          </a:r>
                          <a:r>
                            <a:rPr lang="en-US" altLang="zh-CN" sz="2000" b="1">
                              <a:latin typeface="Times New Roman" pitchFamily="18" charset="0"/>
                              <a:ea typeface="黑体" pitchFamily="2" charset="-122"/>
                            </a:rPr>
                            <a:t>m</a:t>
                          </a:r>
                          <a:r>
                            <a:rPr lang="zh-CN" altLang="en-US" sz="2000" b="1">
                              <a:latin typeface="Times New Roman" pitchFamily="18" charset="0"/>
                              <a:ea typeface="黑体" pitchFamily="2" charset="-122"/>
                            </a:rPr>
                            <a:t>为</a:t>
                          </a:r>
                          <a:r>
                            <a:rPr lang="en-US" altLang="zh-CN" sz="2000" b="1">
                              <a:latin typeface="Times New Roman" pitchFamily="18" charset="0"/>
                              <a:ea typeface="黑体" pitchFamily="2" charset="-122"/>
                            </a:rPr>
                            <a:t>molar</a:t>
                          </a:r>
                          <a:r>
                            <a:rPr lang="zh-CN" altLang="en-US" sz="2000" b="1">
                              <a:latin typeface="Times New Roman" pitchFamily="18" charset="0"/>
                              <a:ea typeface="黑体" pitchFamily="2" charset="-122"/>
                            </a:rPr>
                            <a:t>（摩尔的）的缩写；</a:t>
                          </a:r>
                        </a:p>
                        <a:p>
                          <a:pPr algn="just">
                            <a:lnSpc>
                              <a:spcPct val="145000"/>
                            </a:lnSpc>
                          </a:pPr>
                          <a:r>
                            <a:rPr lang="zh-CN" altLang="en-US" sz="2000" b="1">
                              <a:latin typeface="Times New Roman" pitchFamily="18" charset="0"/>
                              <a:ea typeface="黑体" pitchFamily="2" charset="-122"/>
                            </a:rPr>
                            <a:t>       粒子线电离</a:t>
                          </a:r>
                          <a:r>
                            <a:rPr lang="en-US" altLang="zh-CN" sz="2000" b="1" i="1">
                              <a:latin typeface="Times New Roman" pitchFamily="18" charset="0"/>
                              <a:ea typeface="黑体" pitchFamily="2" charset="-122"/>
                            </a:rPr>
                            <a:t>N</a:t>
                          </a:r>
                          <a:r>
                            <a:rPr lang="en-US" altLang="zh-CN" sz="2000" b="1" baseline="-25000">
                              <a:latin typeface="Times New Roman" pitchFamily="18" charset="0"/>
                              <a:ea typeface="黑体" pitchFamily="2" charset="-122"/>
                            </a:rPr>
                            <a:t>i</a:t>
                          </a:r>
                          <a:r>
                            <a:rPr lang="en-US" altLang="zh-CN" sz="2000" b="1" i="1" baseline="-25000">
                              <a:latin typeface="Times New Roman" pitchFamily="18" charset="0"/>
                              <a:ea typeface="黑体" pitchFamily="2" charset="-122"/>
                            </a:rPr>
                            <a:t>l</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i</a:t>
                          </a:r>
                          <a:r>
                            <a:rPr lang="zh-CN" altLang="en-US" sz="2000" b="1">
                              <a:latin typeface="Times New Roman" pitchFamily="18" charset="0"/>
                              <a:ea typeface="黑体" pitchFamily="2" charset="-122"/>
                            </a:rPr>
                            <a:t>为</a:t>
                          </a:r>
                          <a:r>
                            <a:rPr lang="en-US" altLang="zh-CN" sz="2000" b="1">
                              <a:latin typeface="Times New Roman" pitchFamily="18" charset="0"/>
                              <a:ea typeface="黑体" pitchFamily="2" charset="-122"/>
                            </a:rPr>
                            <a:t>ion</a:t>
                          </a:r>
                          <a:r>
                            <a:rPr lang="zh-CN" altLang="en-US" sz="2000" b="1">
                              <a:latin typeface="Times New Roman" pitchFamily="18" charset="0"/>
                              <a:ea typeface="黑体" pitchFamily="2" charset="-122"/>
                            </a:rPr>
                            <a:t>（离子）的缩写，</a:t>
                          </a:r>
                          <a:r>
                            <a:rPr lang="en-US" altLang="zh-CN" sz="2000" b="1" i="1">
                              <a:latin typeface="Times New Roman" pitchFamily="18" charset="0"/>
                              <a:ea typeface="黑体" pitchFamily="2" charset="-122"/>
                            </a:rPr>
                            <a:t>l</a:t>
                          </a:r>
                          <a:r>
                            <a:rPr lang="zh-CN" altLang="en-US" sz="2000" b="1">
                              <a:latin typeface="Times New Roman" pitchFamily="18" charset="0"/>
                              <a:ea typeface="黑体" pitchFamily="2" charset="-122"/>
                            </a:rPr>
                            <a:t>是长度的量符号。</a:t>
                          </a:r>
                        </a:p>
                        <a:p>
                          <a:pPr algn="just">
                            <a:lnSpc>
                              <a:spcPct val="145000"/>
                            </a:lnSpc>
                          </a:pPr>
                          <a:r>
                            <a:rPr lang="zh-CN" altLang="en-US" sz="2000" b="1">
                              <a:latin typeface="黑体" pitchFamily="2" charset="-122"/>
                              <a:ea typeface="黑体" pitchFamily="2" charset="-122"/>
                            </a:rPr>
                            <a:t>   关于正、斜体混合下标，多数科技书刊未加区分，都用了正体或斜体，显然是不规范的。</a:t>
                          </a:r>
                        </a:p>
                        <a:p>
                          <a:pPr algn="just">
                            <a:lnSpc>
                              <a:spcPct val="145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复合下标确实有全部采用正体字母的，如：最大磁阻</a:t>
                          </a:r>
                          <a:r>
                            <a:rPr lang="en-US" altLang="zh-CN" sz="2000" b="1" i="1">
                              <a:latin typeface="Times New Roman" pitchFamily="18" charset="0"/>
                              <a:ea typeface="黑体" pitchFamily="2" charset="-122"/>
                            </a:rPr>
                            <a:t>R</a:t>
                          </a:r>
                          <a:r>
                            <a:rPr lang="en-US" altLang="zh-CN" sz="2000" b="1" baseline="-25000">
                              <a:latin typeface="Times New Roman" pitchFamily="18" charset="0"/>
                              <a:ea typeface="黑体" pitchFamily="2" charset="-122"/>
                            </a:rPr>
                            <a:t>m,max</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m</a:t>
                          </a:r>
                          <a:r>
                            <a:rPr lang="zh-CN" altLang="en-US" sz="2000" b="1">
                              <a:latin typeface="Times New Roman" pitchFamily="18" charset="0"/>
                              <a:ea typeface="黑体" pitchFamily="2" charset="-122"/>
                            </a:rPr>
                            <a:t>是</a:t>
                          </a:r>
                          <a:r>
                            <a:rPr lang="en-US" altLang="zh-CN" sz="2000" b="1">
                              <a:latin typeface="Times New Roman" pitchFamily="18" charset="0"/>
                              <a:ea typeface="黑体" pitchFamily="2" charset="-122"/>
                            </a:rPr>
                            <a:t>magnetic</a:t>
                          </a:r>
                          <a:r>
                            <a:rPr lang="zh-CN" altLang="en-US" sz="2000" b="1">
                              <a:latin typeface="Times New Roman" pitchFamily="18" charset="0"/>
                              <a:ea typeface="黑体" pitchFamily="2" charset="-122"/>
                            </a:rPr>
                            <a:t>（磁学的）的缩写，</a:t>
                          </a:r>
                          <a:r>
                            <a:rPr lang="en-US" altLang="zh-CN" sz="2000" b="1">
                              <a:latin typeface="Times New Roman" pitchFamily="18" charset="0"/>
                              <a:ea typeface="黑体" pitchFamily="2" charset="-122"/>
                            </a:rPr>
                            <a:t>max</a:t>
                          </a:r>
                          <a:r>
                            <a:rPr lang="zh-CN" altLang="en-US" sz="2000" b="1">
                              <a:latin typeface="Times New Roman" pitchFamily="18" charset="0"/>
                              <a:ea typeface="黑体" pitchFamily="2" charset="-122"/>
                            </a:rPr>
                            <a:t>是</a:t>
                          </a:r>
                          <a:r>
                            <a:rPr lang="en-US" altLang="zh-CN" sz="2000" b="1">
                              <a:latin typeface="Times New Roman" pitchFamily="18" charset="0"/>
                              <a:ea typeface="黑体" pitchFamily="2" charset="-122"/>
                            </a:rPr>
                            <a:t>maximum</a:t>
                          </a:r>
                          <a:r>
                            <a:rPr lang="zh-CN" altLang="en-US" sz="2000" b="1">
                              <a:latin typeface="Times New Roman" pitchFamily="18" charset="0"/>
                              <a:ea typeface="黑体" pitchFamily="2" charset="-122"/>
                            </a:rPr>
                            <a:t>（最大的）的编写。也有全部采用斜体字母的，例如：能谱角截面</a:t>
                          </a:r>
                          <a:r>
                            <a:rPr lang="en-US" altLang="zh-CN" sz="2000" b="1" i="1">
                              <a:latin typeface="Times New Roman" pitchFamily="18" charset="0"/>
                              <a:ea typeface="黑体" pitchFamily="2" charset="-122"/>
                            </a:rPr>
                            <a:t>σ</a:t>
                          </a:r>
                          <a:r>
                            <a:rPr lang="en-US" altLang="zh-CN" sz="2000" b="1" i="1" baseline="-25000">
                              <a:latin typeface="Times New Roman" pitchFamily="18" charset="0"/>
                              <a:ea typeface="黑体" pitchFamily="2" charset="-122"/>
                            </a:rPr>
                            <a:t>Ω</a:t>
                          </a:r>
                          <a:r>
                            <a:rPr lang="zh-CN" altLang="en-US" sz="2000" b="1" i="1" baseline="-25000">
                              <a:latin typeface="Times New Roman" pitchFamily="18" charset="0"/>
                              <a:ea typeface="黑体" pitchFamily="2" charset="-122"/>
                            </a:rPr>
                            <a:t>，</a:t>
                          </a:r>
                          <a:r>
                            <a:rPr lang="en-US" altLang="zh-CN" sz="2000" b="1" i="1" baseline="-25000">
                              <a:latin typeface="Times New Roman" pitchFamily="18" charset="0"/>
                              <a:ea typeface="黑体" pitchFamily="2" charset="-122"/>
                            </a:rPr>
                            <a:t>E</a:t>
                          </a:r>
                          <a:r>
                            <a:rPr lang="zh-CN" altLang="en-US" sz="2000" b="1">
                              <a:latin typeface="Times New Roman" pitchFamily="18" charset="0"/>
                              <a:ea typeface="黑体" pitchFamily="2" charset="-122"/>
                            </a:rPr>
                            <a:t>，</a:t>
                          </a:r>
                          <a:r>
                            <a:rPr lang="en-US" altLang="zh-CN" sz="2000" i="1">
                              <a:latin typeface="Times New Roman" pitchFamily="18" charset="0"/>
                              <a:ea typeface="黑体" pitchFamily="2" charset="-122"/>
                            </a:rPr>
                            <a:t>Ω</a:t>
                          </a:r>
                          <a:r>
                            <a:rPr lang="zh-CN" altLang="en-US" sz="2000" b="1">
                              <a:latin typeface="Times New Roman" pitchFamily="18" charset="0"/>
                              <a:ea typeface="黑体" pitchFamily="2" charset="-122"/>
                            </a:rPr>
                            <a:t>是立体角的量符号，</a:t>
                          </a:r>
                          <a:r>
                            <a:rPr lang="en-US" altLang="zh-CN" sz="2000" b="1" i="1">
                              <a:latin typeface="Times New Roman" pitchFamily="18" charset="0"/>
                              <a:ea typeface="黑体" pitchFamily="2" charset="-122"/>
                            </a:rPr>
                            <a:t>E</a:t>
                          </a:r>
                          <a:r>
                            <a:rPr lang="zh-CN" altLang="en-US" sz="2000" b="1">
                              <a:latin typeface="Times New Roman" pitchFamily="18" charset="0"/>
                              <a:ea typeface="黑体" pitchFamily="2" charset="-122"/>
                            </a:rPr>
                            <a:t>是能量的量符号。</a:t>
                          </a:r>
                        </a:p>
                        <a:p>
                          <a:pPr algn="just">
                            <a:lnSpc>
                              <a:spcPct val="145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鉴于复合下标的正斜体比较复杂，所以在编辑加工时一定要弄清每个下标的含义，区分其所用的字体，并逐一标注清楚。为了防止混淆，复合下标间常用逗号隔开，如</a:t>
                          </a:r>
                          <a:r>
                            <a:rPr lang="en-US" altLang="zh-CN" sz="2000" b="1" i="1">
                              <a:latin typeface="Times New Roman" pitchFamily="18" charset="0"/>
                              <a:ea typeface="黑体" pitchFamily="2" charset="-122"/>
                            </a:rPr>
                            <a:t>R</a:t>
                          </a:r>
                          <a:r>
                            <a:rPr lang="en-US" altLang="zh-CN" sz="2000" b="1" baseline="-25000">
                              <a:latin typeface="Times New Roman" pitchFamily="18" charset="0"/>
                              <a:ea typeface="黑体" pitchFamily="2" charset="-122"/>
                            </a:rPr>
                            <a:t>m,max</a:t>
                          </a:r>
                          <a:r>
                            <a:rPr lang="zh-CN" altLang="en-US" sz="2000" b="1">
                              <a:latin typeface="Times New Roman" pitchFamily="18" charset="0"/>
                              <a:ea typeface="黑体" pitchFamily="2" charset="-122"/>
                            </a:rPr>
                            <a:t>；也可留一适当空隙，如最大面质量</a:t>
                          </a:r>
                          <a:r>
                            <a:rPr lang="en-US" altLang="zh-CN" sz="2000" b="1" i="1">
                              <a:latin typeface="Times New Roman" pitchFamily="18" charset="0"/>
                              <a:ea typeface="黑体" pitchFamily="2" charset="-122"/>
                            </a:rPr>
                            <a:t>ρ</a:t>
                          </a:r>
                          <a:r>
                            <a:rPr lang="en-US" altLang="zh-CN" sz="2000" i="1" baseline="-25000">
                              <a:latin typeface="Times New Roman" pitchFamily="18" charset="0"/>
                              <a:ea typeface="黑体" pitchFamily="2" charset="-122"/>
                            </a:rPr>
                            <a:t>A m</a:t>
                          </a:r>
                          <a:r>
                            <a:rPr lang="zh-CN" altLang="en-US" sz="2000" b="1">
                              <a:latin typeface="Times New Roman" pitchFamily="18" charset="0"/>
                              <a:ea typeface="黑体" pitchFamily="2" charset="-122"/>
                            </a:rPr>
                            <a:t>；不致于引起混淆时，也可紧接着排，如</a:t>
                          </a:r>
                          <a:r>
                            <a:rPr lang="en-US" altLang="zh-CN" sz="2000" b="1" i="1">
                              <a:latin typeface="Times New Roman" pitchFamily="18" charset="0"/>
                              <a:ea typeface="黑体" pitchFamily="2" charset="-122"/>
                            </a:rPr>
                            <a:t>N</a:t>
                          </a:r>
                          <a:r>
                            <a:rPr lang="en-US" altLang="zh-CN" sz="2000" b="1" baseline="-25000">
                              <a:latin typeface="Times New Roman" pitchFamily="18" charset="0"/>
                              <a:ea typeface="黑体" pitchFamily="2" charset="-122"/>
                            </a:rPr>
                            <a:t>i</a:t>
                          </a:r>
                          <a:r>
                            <a:rPr lang="en-US" altLang="zh-CN" sz="2000" b="1" i="1" baseline="-25000">
                              <a:latin typeface="Times New Roman" pitchFamily="18" charset="0"/>
                              <a:ea typeface="黑体" pitchFamily="2" charset="-122"/>
                            </a:rPr>
                            <a:t>l</a:t>
                          </a:r>
                          <a:r>
                            <a:rPr lang="zh-CN" altLang="en-US" sz="2000" b="1">
                              <a:latin typeface="Times New Roman" pitchFamily="18" charset="0"/>
                              <a:ea typeface="黑体" pitchFamily="2" charset="-122"/>
                            </a:rPr>
                            <a:t>。</a:t>
                          </a:r>
                        </a:p>
                      </a:txBody>
                      <a:useSpRect/>
                    </a:txSp>
                  </a:sp>
                </lc:lockedCanvas>
              </a:graphicData>
            </a:graphic>
          </wp:inline>
        </w:drawing>
      </w:r>
    </w:p>
    <w:p w:rsidR="009E2001" w:rsidRDefault="009E2001">
      <w:pPr>
        <w:rPr>
          <w:rFonts w:hint="eastAsia"/>
        </w:rPr>
      </w:pPr>
      <w:r w:rsidRPr="009E2001">
        <w:lastRenderedPageBreak/>
        <w:drawing>
          <wp:inline distT="0" distB="0" distL="0" distR="0">
            <wp:extent cx="5274310" cy="3767713"/>
            <wp:effectExtent l="0" t="0" r="0" b="0"/>
            <wp:docPr id="74" name="对象 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55038" cy="6111875"/>
                      <a:chOff x="250825" y="115888"/>
                      <a:chExt cx="8555038" cy="6111875"/>
                    </a:xfrm>
                  </a:grpSpPr>
                  <a:sp>
                    <a:nvSpPr>
                      <a:cNvPr id="242692" name="Text Box 4"/>
                      <a:cNvSpPr txBox="1">
                        <a:spLocks noChangeArrowheads="1"/>
                      </a:cNvSpPr>
                    </a:nvSpPr>
                    <a:spPr bwMode="auto">
                      <a:xfrm>
                        <a:off x="250825" y="115888"/>
                        <a:ext cx="6985000" cy="4572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zh-CN" altLang="en-US" sz="2400" b="1">
                              <a:effectLst>
                                <a:outerShdw blurRad="38100" dist="38100" dir="2700000" algn="tl">
                                  <a:srgbClr val="C0C0C0"/>
                                </a:outerShdw>
                              </a:effectLst>
                              <a:latin typeface="黑体" pitchFamily="2" charset="-122"/>
                              <a:ea typeface="黑体" pitchFamily="2" charset="-122"/>
                            </a:rPr>
                            <a:t>（</a:t>
                          </a:r>
                          <a:r>
                            <a:rPr lang="en-US" altLang="zh-CN" sz="2400" b="1">
                              <a:effectLst>
                                <a:outerShdw blurRad="38100" dist="38100" dir="2700000" algn="tl">
                                  <a:srgbClr val="C0C0C0"/>
                                </a:outerShdw>
                              </a:effectLst>
                              <a:latin typeface="Times New Roman" pitchFamily="18" charset="0"/>
                              <a:ea typeface="黑体" pitchFamily="2" charset="-122"/>
                            </a:rPr>
                            <a:t>3</a:t>
                          </a:r>
                          <a:r>
                            <a:rPr lang="zh-CN" altLang="en-US" sz="2400" b="1">
                              <a:effectLst>
                                <a:outerShdw blurRad="38100" dist="38100" dir="2700000" algn="tl">
                                  <a:srgbClr val="C0C0C0"/>
                                </a:outerShdw>
                              </a:effectLst>
                              <a:latin typeface="黑体" pitchFamily="2" charset="-122"/>
                              <a:ea typeface="黑体" pitchFamily="2" charset="-122"/>
                            </a:rPr>
                            <a:t>）要注意区分下标字母的大小写。</a:t>
                          </a:r>
                        </a:p>
                      </a:txBody>
                      <a:useSpRect/>
                    </a:txSp>
                  </a:sp>
                  <a:sp>
                    <a:nvSpPr>
                      <a:cNvPr id="242693" name="Text Box 5"/>
                      <a:cNvSpPr txBox="1">
                        <a:spLocks noChangeArrowheads="1"/>
                      </a:cNvSpPr>
                    </a:nvSpPr>
                    <a:spPr bwMode="auto">
                      <a:xfrm>
                        <a:off x="454025" y="738188"/>
                        <a:ext cx="8351838" cy="548957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30000"/>
                            </a:lnSpc>
                          </a:pPr>
                          <a:r>
                            <a:rPr lang="en-US" altLang="zh-CN" sz="2000" b="1">
                              <a:latin typeface="黑体" pitchFamily="2" charset="-122"/>
                              <a:ea typeface="黑体" pitchFamily="2" charset="-122"/>
                            </a:rPr>
                            <a:t>    </a:t>
                          </a:r>
                          <a:r>
                            <a:rPr lang="zh-CN" altLang="en-US" b="1">
                              <a:latin typeface="Times New Roman" pitchFamily="18" charset="0"/>
                              <a:ea typeface="黑体" pitchFamily="2" charset="-122"/>
                            </a:rPr>
                            <a:t>新标准虽然没有专门列出有关下标大小写的条文，但从它提供的规范的量符号及</a:t>
                          </a:r>
                          <a:r>
                            <a:rPr lang="en-US" altLang="zh-CN" b="1">
                              <a:solidFill>
                                <a:srgbClr val="FF3300"/>
                              </a:solidFill>
                              <a:latin typeface="Times New Roman" pitchFamily="18" charset="0"/>
                              <a:ea typeface="黑体" pitchFamily="2" charset="-122"/>
                            </a:rPr>
                            <a:t>《IEC</a:t>
                          </a:r>
                          <a:r>
                            <a:rPr lang="zh-CN" altLang="en-US" b="1">
                              <a:solidFill>
                                <a:srgbClr val="FF3300"/>
                              </a:solidFill>
                              <a:latin typeface="Times New Roman" pitchFamily="18" charset="0"/>
                              <a:ea typeface="黑体" pitchFamily="2" charset="-122"/>
                            </a:rPr>
                            <a:t>（国际电工委员会）关于物理量下角标的建议</a:t>
                          </a:r>
                          <a:r>
                            <a:rPr lang="en-US" altLang="zh-CN" b="1">
                              <a:solidFill>
                                <a:srgbClr val="FF3300"/>
                              </a:solidFill>
                              <a:latin typeface="Times New Roman" pitchFamily="18" charset="0"/>
                              <a:ea typeface="黑体" pitchFamily="2" charset="-122"/>
                            </a:rPr>
                            <a:t>》</a:t>
                          </a:r>
                          <a:r>
                            <a:rPr lang="zh-CN" altLang="en-US" b="1">
                              <a:latin typeface="Times New Roman" pitchFamily="18" charset="0"/>
                              <a:ea typeface="黑体" pitchFamily="2" charset="-122"/>
                            </a:rPr>
                            <a:t>来看，下标的大小写还是有一般规律可循的。</a:t>
                          </a:r>
                        </a:p>
                        <a:p>
                          <a:pPr algn="just">
                            <a:lnSpc>
                              <a:spcPct val="130000"/>
                            </a:lnSpc>
                          </a:pPr>
                          <a:r>
                            <a:rPr lang="zh-CN" altLang="en-US" b="1">
                              <a:latin typeface="Times New Roman" pitchFamily="18" charset="0"/>
                              <a:ea typeface="黑体" pitchFamily="2" charset="-122"/>
                            </a:rPr>
                            <a:t>        ①量符号和单位符号作下标，其字母大小写同原符号。</a:t>
                          </a:r>
                        </a:p>
                        <a:p>
                          <a:pPr algn="just">
                            <a:lnSpc>
                              <a:spcPct val="130000"/>
                            </a:lnSpc>
                          </a:pPr>
                          <a:r>
                            <a:rPr lang="zh-CN" altLang="en-US" b="1">
                              <a:latin typeface="Times New Roman" pitchFamily="18" charset="0"/>
                              <a:ea typeface="黑体" pitchFamily="2" charset="-122"/>
                            </a:rPr>
                            <a:t>        例如：等熵压缩率</a:t>
                          </a:r>
                          <a:r>
                            <a:rPr lang="en-US" altLang="zh-CN" b="1" i="1">
                              <a:latin typeface="Times New Roman" pitchFamily="18" charset="0"/>
                              <a:ea typeface="黑体" pitchFamily="2" charset="-122"/>
                            </a:rPr>
                            <a:t>k</a:t>
                          </a:r>
                          <a:r>
                            <a:rPr lang="en-US" altLang="zh-CN" b="1" i="1" baseline="-25000">
                              <a:latin typeface="Times New Roman" pitchFamily="18" charset="0"/>
                              <a:ea typeface="黑体" pitchFamily="2" charset="-122"/>
                            </a:rPr>
                            <a:t>s</a:t>
                          </a:r>
                          <a:r>
                            <a:rPr lang="zh-CN" altLang="en-US" b="1">
                              <a:latin typeface="Times New Roman" pitchFamily="18" charset="0"/>
                              <a:ea typeface="黑体" pitchFamily="2" charset="-122"/>
                            </a:rPr>
                            <a:t>中的</a:t>
                          </a:r>
                          <a:r>
                            <a:rPr lang="en-US" altLang="zh-CN" b="1" i="1">
                              <a:latin typeface="Times New Roman" pitchFamily="18" charset="0"/>
                              <a:ea typeface="黑体" pitchFamily="2" charset="-122"/>
                            </a:rPr>
                            <a:t>S</a:t>
                          </a:r>
                          <a:r>
                            <a:rPr lang="zh-CN" altLang="en-US" b="1">
                              <a:latin typeface="Times New Roman" pitchFamily="18" charset="0"/>
                              <a:ea typeface="黑体" pitchFamily="2" charset="-122"/>
                            </a:rPr>
                            <a:t>为熵的量符号，大写；声压级</a:t>
                          </a:r>
                          <a:r>
                            <a:rPr lang="en-US" altLang="zh-CN" b="1" i="1">
                              <a:latin typeface="Times New Roman" pitchFamily="18" charset="0"/>
                              <a:ea typeface="黑体" pitchFamily="2" charset="-122"/>
                            </a:rPr>
                            <a:t>L</a:t>
                          </a:r>
                          <a:r>
                            <a:rPr lang="en-US" altLang="zh-CN" b="1" i="1" baseline="-25000">
                              <a:latin typeface="Times New Roman" pitchFamily="18" charset="0"/>
                              <a:ea typeface="黑体" pitchFamily="2" charset="-122"/>
                            </a:rPr>
                            <a:t>p</a:t>
                          </a:r>
                          <a:r>
                            <a:rPr lang="zh-CN" altLang="en-US" b="1">
                              <a:latin typeface="Times New Roman" pitchFamily="18" charset="0"/>
                              <a:ea typeface="黑体" pitchFamily="2" charset="-122"/>
                            </a:rPr>
                            <a:t>中的</a:t>
                          </a:r>
                          <a:r>
                            <a:rPr lang="en-US" altLang="zh-CN" b="1" i="1">
                              <a:latin typeface="Times New Roman" pitchFamily="18" charset="0"/>
                              <a:ea typeface="黑体" pitchFamily="2" charset="-122"/>
                            </a:rPr>
                            <a:t>p</a:t>
                          </a:r>
                          <a:r>
                            <a:rPr lang="zh-CN" altLang="en-US" b="1">
                              <a:latin typeface="Times New Roman" pitchFamily="18" charset="0"/>
                              <a:ea typeface="黑体" pitchFamily="2" charset="-122"/>
                            </a:rPr>
                            <a:t>为声压的量符号，小写；</a:t>
                          </a:r>
                          <a:r>
                            <a:rPr lang="en-US" altLang="zh-CN" b="1">
                              <a:latin typeface="Times New Roman" pitchFamily="18" charset="0"/>
                              <a:ea typeface="黑体" pitchFamily="2" charset="-122"/>
                            </a:rPr>
                            <a:t>5 h</a:t>
                          </a:r>
                          <a:r>
                            <a:rPr lang="zh-CN" altLang="en-US" b="1">
                              <a:latin typeface="Times New Roman" pitchFamily="18" charset="0"/>
                              <a:ea typeface="黑体" pitchFamily="2" charset="-122"/>
                            </a:rPr>
                            <a:t>消耗的能量</a:t>
                          </a:r>
                          <a:r>
                            <a:rPr lang="en-US" altLang="zh-CN" b="1" i="1">
                              <a:latin typeface="Times New Roman" pitchFamily="18" charset="0"/>
                              <a:ea typeface="黑体" pitchFamily="2" charset="-122"/>
                            </a:rPr>
                            <a:t>E</a:t>
                          </a:r>
                          <a:r>
                            <a:rPr lang="en-US" altLang="zh-CN" b="1" baseline="-25000">
                              <a:latin typeface="Times New Roman" pitchFamily="18" charset="0"/>
                              <a:ea typeface="黑体" pitchFamily="2" charset="-122"/>
                            </a:rPr>
                            <a:t>5 h</a:t>
                          </a:r>
                          <a:r>
                            <a:rPr lang="zh-CN" altLang="en-US" b="1">
                              <a:latin typeface="Times New Roman" pitchFamily="18" charset="0"/>
                              <a:ea typeface="黑体" pitchFamily="2" charset="-122"/>
                            </a:rPr>
                            <a:t>中的</a:t>
                          </a:r>
                          <a:r>
                            <a:rPr lang="en-US" altLang="zh-CN" b="1">
                              <a:latin typeface="Times New Roman" pitchFamily="18" charset="0"/>
                              <a:ea typeface="黑体" pitchFamily="2" charset="-122"/>
                            </a:rPr>
                            <a:t>h</a:t>
                          </a:r>
                          <a:r>
                            <a:rPr lang="zh-CN" altLang="en-US" b="1">
                              <a:latin typeface="Times New Roman" pitchFamily="18" charset="0"/>
                              <a:ea typeface="黑体" pitchFamily="2" charset="-122"/>
                            </a:rPr>
                            <a:t>为单位小时的符号，小写。</a:t>
                          </a:r>
                        </a:p>
                        <a:p>
                          <a:pPr algn="just">
                            <a:lnSpc>
                              <a:spcPct val="130000"/>
                            </a:lnSpc>
                          </a:pPr>
                          <a:r>
                            <a:rPr lang="zh-CN" altLang="en-US" b="1">
                              <a:latin typeface="Times New Roman" pitchFamily="18" charset="0"/>
                              <a:ea typeface="黑体" pitchFamily="2" charset="-122"/>
                            </a:rPr>
                            <a:t>        ②来源于人名的缩写作下标用大写体。</a:t>
                          </a:r>
                        </a:p>
                        <a:p>
                          <a:pPr algn="just">
                            <a:lnSpc>
                              <a:spcPct val="130000"/>
                            </a:lnSpc>
                          </a:pPr>
                          <a:r>
                            <a:rPr lang="zh-CN" altLang="en-US" b="1">
                              <a:latin typeface="Times New Roman" pitchFamily="18" charset="0"/>
                              <a:ea typeface="黑体" pitchFamily="2" charset="-122"/>
                            </a:rPr>
                            <a:t>        例如：康普顿波长</a:t>
                          </a:r>
                          <a:r>
                            <a:rPr lang="en-US" altLang="zh-CN" b="1" i="1">
                              <a:latin typeface="Times New Roman" pitchFamily="18" charset="0"/>
                              <a:ea typeface="黑体" pitchFamily="2" charset="-122"/>
                            </a:rPr>
                            <a:t>λ</a:t>
                          </a:r>
                          <a:r>
                            <a:rPr lang="en-US" altLang="zh-CN" b="1" baseline="-25000">
                              <a:latin typeface="Times New Roman" pitchFamily="18" charset="0"/>
                              <a:ea typeface="黑体" pitchFamily="2" charset="-122"/>
                            </a:rPr>
                            <a:t>C</a:t>
                          </a:r>
                          <a:r>
                            <a:rPr lang="zh-CN" altLang="en-US" b="1">
                              <a:latin typeface="Times New Roman" pitchFamily="18" charset="0"/>
                              <a:ea typeface="黑体" pitchFamily="2" charset="-122"/>
                            </a:rPr>
                            <a:t>中的</a:t>
                          </a:r>
                          <a:r>
                            <a:rPr lang="en-US" altLang="zh-CN" b="1">
                              <a:latin typeface="Times New Roman" pitchFamily="18" charset="0"/>
                              <a:ea typeface="黑体" pitchFamily="2" charset="-122"/>
                            </a:rPr>
                            <a:t>C</a:t>
                          </a:r>
                          <a:r>
                            <a:rPr lang="zh-CN" altLang="en-US" b="1">
                              <a:latin typeface="Times New Roman" pitchFamily="18" charset="0"/>
                              <a:ea typeface="黑体" pitchFamily="2" charset="-122"/>
                            </a:rPr>
                            <a:t>来自科学家康普顿的姓</a:t>
                          </a:r>
                          <a:r>
                            <a:rPr lang="en-US" altLang="zh-CN" b="1">
                              <a:latin typeface="Times New Roman" pitchFamily="18" charset="0"/>
                              <a:ea typeface="黑体" pitchFamily="2" charset="-122"/>
                            </a:rPr>
                            <a:t>Compton</a:t>
                          </a:r>
                          <a:r>
                            <a:rPr lang="zh-CN" altLang="en-US" b="1">
                              <a:latin typeface="Times New Roman" pitchFamily="18" charset="0"/>
                              <a:ea typeface="黑体" pitchFamily="2" charset="-122"/>
                            </a:rPr>
                            <a:t>；霍耳系数</a:t>
                          </a:r>
                          <a:r>
                            <a:rPr lang="en-US" altLang="zh-CN" b="1" i="1">
                              <a:latin typeface="Times New Roman" pitchFamily="18" charset="0"/>
                              <a:ea typeface="黑体" pitchFamily="2" charset="-122"/>
                            </a:rPr>
                            <a:t>A</a:t>
                          </a:r>
                          <a:r>
                            <a:rPr lang="en-US" altLang="zh-CN" b="1" baseline="-25000">
                              <a:latin typeface="Times New Roman" pitchFamily="18" charset="0"/>
                              <a:ea typeface="黑体" pitchFamily="2" charset="-122"/>
                            </a:rPr>
                            <a:t>H</a:t>
                          </a:r>
                          <a:r>
                            <a:rPr lang="zh-CN" altLang="en-US" b="1">
                              <a:latin typeface="Times New Roman" pitchFamily="18" charset="0"/>
                              <a:ea typeface="黑体" pitchFamily="2" charset="-122"/>
                            </a:rPr>
                            <a:t>中的</a:t>
                          </a:r>
                          <a:r>
                            <a:rPr lang="en-US" altLang="zh-CN" b="1">
                              <a:latin typeface="Times New Roman" pitchFamily="18" charset="0"/>
                              <a:ea typeface="黑体" pitchFamily="2" charset="-122"/>
                            </a:rPr>
                            <a:t>H</a:t>
                          </a:r>
                          <a:r>
                            <a:rPr lang="zh-CN" altLang="en-US" b="1">
                              <a:latin typeface="Times New Roman" pitchFamily="18" charset="0"/>
                              <a:ea typeface="黑体" pitchFamily="2" charset="-122"/>
                            </a:rPr>
                            <a:t>来自科学家霍耳的姓</a:t>
                          </a:r>
                          <a:r>
                            <a:rPr lang="en-US" altLang="zh-CN" b="1">
                              <a:latin typeface="Times New Roman" pitchFamily="18" charset="0"/>
                              <a:ea typeface="黑体" pitchFamily="2" charset="-122"/>
                            </a:rPr>
                            <a:t>Hall</a:t>
                          </a:r>
                          <a:r>
                            <a:rPr lang="zh-CN" altLang="en-US" b="1">
                              <a:latin typeface="Times New Roman" pitchFamily="18" charset="0"/>
                              <a:ea typeface="黑体" pitchFamily="2" charset="-122"/>
                            </a:rPr>
                            <a:t>。</a:t>
                          </a:r>
                        </a:p>
                        <a:p>
                          <a:pPr algn="just">
                            <a:lnSpc>
                              <a:spcPct val="130000"/>
                            </a:lnSpc>
                          </a:pPr>
                          <a:r>
                            <a:rPr lang="zh-CN" altLang="en-US" b="1">
                              <a:latin typeface="Times New Roman" pitchFamily="18" charset="0"/>
                              <a:ea typeface="黑体" pitchFamily="2" charset="-122"/>
                            </a:rPr>
                            <a:t>        ③凡不是来源于人名的缩写作下标，一般都用小写体。</a:t>
                          </a:r>
                        </a:p>
                        <a:p>
                          <a:pPr algn="just">
                            <a:lnSpc>
                              <a:spcPct val="130000"/>
                            </a:lnSpc>
                          </a:pPr>
                          <a:r>
                            <a:rPr lang="zh-CN" altLang="en-US" b="1">
                              <a:latin typeface="Times New Roman" pitchFamily="18" charset="0"/>
                              <a:ea typeface="黑体" pitchFamily="2" charset="-122"/>
                            </a:rPr>
                            <a:t>        例如：初速度</a:t>
                          </a:r>
                          <a:r>
                            <a:rPr lang="en-US" altLang="zh-CN" b="1" i="1">
                              <a:latin typeface="Times New Roman" pitchFamily="18" charset="0"/>
                              <a:ea typeface="黑体" pitchFamily="2" charset="-122"/>
                            </a:rPr>
                            <a:t>υ</a:t>
                          </a:r>
                          <a:r>
                            <a:rPr lang="en-US" altLang="zh-CN" b="1" baseline="-25000">
                              <a:latin typeface="Times New Roman" pitchFamily="18" charset="0"/>
                              <a:ea typeface="黑体" pitchFamily="2" charset="-122"/>
                            </a:rPr>
                            <a:t>i</a:t>
                          </a:r>
                          <a:r>
                            <a:rPr lang="zh-CN" altLang="en-US" b="1">
                              <a:latin typeface="Times New Roman" pitchFamily="18" charset="0"/>
                              <a:ea typeface="黑体" pitchFamily="2" charset="-122"/>
                            </a:rPr>
                            <a:t>中的</a:t>
                          </a:r>
                          <a:r>
                            <a:rPr lang="en-US" altLang="zh-CN" b="1">
                              <a:latin typeface="Times New Roman" pitchFamily="18" charset="0"/>
                              <a:ea typeface="黑体" pitchFamily="2" charset="-122"/>
                            </a:rPr>
                            <a:t>i</a:t>
                          </a:r>
                          <a:r>
                            <a:rPr lang="zh-CN" altLang="en-US" b="1">
                              <a:latin typeface="Times New Roman" pitchFamily="18" charset="0"/>
                              <a:ea typeface="黑体" pitchFamily="2" charset="-122"/>
                            </a:rPr>
                            <a:t>为</a:t>
                          </a:r>
                          <a:r>
                            <a:rPr lang="en-US" altLang="zh-CN" b="1">
                              <a:latin typeface="Times New Roman" pitchFamily="18" charset="0"/>
                              <a:ea typeface="黑体" pitchFamily="2" charset="-122"/>
                            </a:rPr>
                            <a:t>initial</a:t>
                          </a:r>
                          <a:r>
                            <a:rPr lang="zh-CN" altLang="en-US" b="1">
                              <a:latin typeface="Times New Roman" pitchFamily="18" charset="0"/>
                              <a:ea typeface="黑体" pitchFamily="2" charset="-122"/>
                            </a:rPr>
                            <a:t>（初始的）的缩写，力阻</a:t>
                          </a:r>
                          <a:r>
                            <a:rPr lang="en-US" altLang="zh-CN" b="1" i="1">
                              <a:latin typeface="Times New Roman" pitchFamily="18" charset="0"/>
                              <a:ea typeface="黑体" pitchFamily="2" charset="-122"/>
                            </a:rPr>
                            <a:t>R</a:t>
                          </a:r>
                          <a:r>
                            <a:rPr lang="en-US" altLang="zh-CN" b="1" baseline="-25000">
                              <a:latin typeface="Times New Roman" pitchFamily="18" charset="0"/>
                              <a:ea typeface="黑体" pitchFamily="2" charset="-122"/>
                            </a:rPr>
                            <a:t>m</a:t>
                          </a:r>
                          <a:r>
                            <a:rPr lang="zh-CN" altLang="en-US" b="1">
                              <a:latin typeface="Times New Roman" pitchFamily="18" charset="0"/>
                              <a:ea typeface="黑体" pitchFamily="2" charset="-122"/>
                            </a:rPr>
                            <a:t>中的</a:t>
                          </a:r>
                          <a:r>
                            <a:rPr lang="en-US" altLang="zh-CN" b="1">
                              <a:latin typeface="Times New Roman" pitchFamily="18" charset="0"/>
                              <a:ea typeface="黑体" pitchFamily="2" charset="-122"/>
                            </a:rPr>
                            <a:t>m</a:t>
                          </a:r>
                          <a:r>
                            <a:rPr lang="zh-CN" altLang="en-US" b="1">
                              <a:latin typeface="Times New Roman" pitchFamily="18" charset="0"/>
                              <a:ea typeface="黑体" pitchFamily="2" charset="-122"/>
                            </a:rPr>
                            <a:t>为</a:t>
                          </a:r>
                          <a:r>
                            <a:rPr lang="en-US" altLang="zh-CN" b="1">
                              <a:latin typeface="Times New Roman" pitchFamily="18" charset="0"/>
                              <a:ea typeface="黑体" pitchFamily="2" charset="-122"/>
                            </a:rPr>
                            <a:t>mechanical(</a:t>
                          </a:r>
                          <a:r>
                            <a:rPr lang="zh-CN" altLang="en-US" b="1">
                              <a:latin typeface="Times New Roman" pitchFamily="18" charset="0"/>
                              <a:ea typeface="黑体" pitchFamily="2" charset="-122"/>
                            </a:rPr>
                            <a:t>力学的</a:t>
                          </a:r>
                          <a:r>
                            <a:rPr lang="en-US" altLang="zh-CN" b="1">
                              <a:latin typeface="Times New Roman" pitchFamily="18" charset="0"/>
                              <a:ea typeface="黑体" pitchFamily="2" charset="-122"/>
                            </a:rPr>
                            <a:t>)</a:t>
                          </a:r>
                          <a:r>
                            <a:rPr lang="zh-CN" altLang="en-US" b="1">
                              <a:latin typeface="Times New Roman" pitchFamily="18" charset="0"/>
                              <a:ea typeface="黑体" pitchFamily="2" charset="-122"/>
                            </a:rPr>
                            <a:t>的缩写，宏观总截面</a:t>
                          </a:r>
                          <a:r>
                            <a:rPr lang="zh-CN" altLang="en-US" b="1" i="1">
                              <a:latin typeface="Times New Roman" pitchFamily="18" charset="0"/>
                              <a:ea typeface="黑体" pitchFamily="2" charset="-122"/>
                            </a:rPr>
                            <a:t>∑</a:t>
                          </a:r>
                          <a:r>
                            <a:rPr lang="en-US" altLang="zh-CN" b="1">
                              <a:latin typeface="Times New Roman" pitchFamily="18" charset="0"/>
                              <a:ea typeface="黑体" pitchFamily="2" charset="-122"/>
                            </a:rPr>
                            <a:t>tot</a:t>
                          </a:r>
                          <a:r>
                            <a:rPr lang="zh-CN" altLang="en-US" b="1">
                              <a:latin typeface="Times New Roman" pitchFamily="18" charset="0"/>
                              <a:ea typeface="黑体" pitchFamily="2" charset="-122"/>
                            </a:rPr>
                            <a:t>中的</a:t>
                          </a:r>
                          <a:r>
                            <a:rPr lang="en-US" altLang="zh-CN" b="1">
                              <a:latin typeface="Times New Roman" pitchFamily="18" charset="0"/>
                              <a:ea typeface="黑体" pitchFamily="2" charset="-122"/>
                            </a:rPr>
                            <a:t>tot</a:t>
                          </a:r>
                          <a:r>
                            <a:rPr lang="zh-CN" altLang="en-US" b="1">
                              <a:latin typeface="Times New Roman" pitchFamily="18" charset="0"/>
                              <a:ea typeface="黑体" pitchFamily="2" charset="-122"/>
                            </a:rPr>
                            <a:t>为</a:t>
                          </a:r>
                          <a:r>
                            <a:rPr lang="en-US" altLang="zh-CN" b="1">
                              <a:latin typeface="Times New Roman" pitchFamily="18" charset="0"/>
                              <a:ea typeface="黑体" pitchFamily="2" charset="-122"/>
                            </a:rPr>
                            <a:t>total</a:t>
                          </a:r>
                          <a:r>
                            <a:rPr lang="zh-CN" altLang="en-US" b="1">
                              <a:latin typeface="Times New Roman" pitchFamily="18" charset="0"/>
                              <a:ea typeface="黑体" pitchFamily="2" charset="-122"/>
                            </a:rPr>
                            <a:t>（总的）缩写。</a:t>
                          </a:r>
                        </a:p>
                        <a:p>
                          <a:pPr algn="just">
                            <a:lnSpc>
                              <a:spcPct val="130000"/>
                            </a:lnSpc>
                          </a:pPr>
                          <a:r>
                            <a:rPr lang="zh-CN" altLang="en-US" b="1">
                              <a:latin typeface="Times New Roman" pitchFamily="18" charset="0"/>
                              <a:ea typeface="黑体" pitchFamily="2" charset="-122"/>
                            </a:rPr>
                            <a:t>        ④在某些特定情况下使用汉语拼音字母作下标，也应采用小写体。</a:t>
                          </a:r>
                        </a:p>
                        <a:p>
                          <a:pPr algn="just">
                            <a:lnSpc>
                              <a:spcPct val="130000"/>
                            </a:lnSpc>
                          </a:pPr>
                          <a:r>
                            <a:rPr lang="zh-CN" altLang="en-US" b="1">
                              <a:latin typeface="Times New Roman" pitchFamily="18" charset="0"/>
                              <a:ea typeface="黑体" pitchFamily="2" charset="-122"/>
                            </a:rPr>
                            <a:t>        例如：</a:t>
                          </a:r>
                          <a:r>
                            <a:rPr lang="en-US" altLang="zh-CN" b="1" i="1">
                              <a:latin typeface="Times New Roman" pitchFamily="18" charset="0"/>
                              <a:ea typeface="黑体" pitchFamily="2" charset="-122"/>
                            </a:rPr>
                            <a:t>υ</a:t>
                          </a:r>
                          <a:r>
                            <a:rPr lang="en-US" altLang="zh-CN" b="1" baseline="-25000">
                              <a:latin typeface="Times New Roman" pitchFamily="18" charset="0"/>
                              <a:ea typeface="黑体" pitchFamily="2" charset="-122"/>
                            </a:rPr>
                            <a:t>j</a:t>
                          </a:r>
                          <a:r>
                            <a:rPr lang="zh-CN" altLang="en-US" b="1">
                              <a:latin typeface="Times New Roman" pitchFamily="18" charset="0"/>
                              <a:ea typeface="黑体" pitchFamily="2" charset="-122"/>
                            </a:rPr>
                            <a:t>（进气速度）和</a:t>
                          </a:r>
                          <a:r>
                            <a:rPr lang="en-US" altLang="zh-CN" b="1" i="1">
                              <a:latin typeface="Times New Roman" pitchFamily="18" charset="0"/>
                              <a:ea typeface="黑体" pitchFamily="2" charset="-122"/>
                            </a:rPr>
                            <a:t>υ</a:t>
                          </a:r>
                          <a:r>
                            <a:rPr lang="en-US" altLang="zh-CN" b="1" baseline="-25000">
                              <a:latin typeface="Times New Roman" pitchFamily="18" charset="0"/>
                              <a:ea typeface="黑体" pitchFamily="2" charset="-122"/>
                            </a:rPr>
                            <a:t>c</a:t>
                          </a:r>
                          <a:r>
                            <a:rPr lang="zh-CN" altLang="en-US" b="1">
                              <a:latin typeface="Times New Roman" pitchFamily="18" charset="0"/>
                              <a:ea typeface="黑体" pitchFamily="2" charset="-122"/>
                            </a:rPr>
                            <a:t>（出气速度）中的</a:t>
                          </a:r>
                          <a:r>
                            <a:rPr lang="en-US" altLang="zh-CN" b="1">
                              <a:latin typeface="Times New Roman" pitchFamily="18" charset="0"/>
                              <a:ea typeface="黑体" pitchFamily="2" charset="-122"/>
                            </a:rPr>
                            <a:t>j(jin</a:t>
                          </a:r>
                          <a:r>
                            <a:rPr lang="zh-CN" altLang="en-US" b="1">
                              <a:latin typeface="Times New Roman" pitchFamily="18" charset="0"/>
                              <a:ea typeface="黑体" pitchFamily="2" charset="-122"/>
                            </a:rPr>
                            <a:t>，进</a:t>
                          </a:r>
                          <a:r>
                            <a:rPr lang="en-US" altLang="zh-CN" b="1">
                              <a:latin typeface="Times New Roman" pitchFamily="18" charset="0"/>
                              <a:ea typeface="黑体" pitchFamily="2" charset="-122"/>
                            </a:rPr>
                            <a:t>)</a:t>
                          </a:r>
                          <a:r>
                            <a:rPr lang="zh-CN" altLang="en-US" b="1">
                              <a:latin typeface="Times New Roman" pitchFamily="18" charset="0"/>
                              <a:ea typeface="黑体" pitchFamily="2" charset="-122"/>
                            </a:rPr>
                            <a:t>和</a:t>
                          </a:r>
                          <a:r>
                            <a:rPr lang="en-US" altLang="zh-CN" b="1">
                              <a:latin typeface="Times New Roman" pitchFamily="18" charset="0"/>
                              <a:ea typeface="黑体" pitchFamily="2" charset="-122"/>
                            </a:rPr>
                            <a:t>c</a:t>
                          </a:r>
                          <a:r>
                            <a:rPr lang="zh-CN" altLang="en-US" b="1">
                              <a:latin typeface="Times New Roman" pitchFamily="18" charset="0"/>
                              <a:ea typeface="黑体" pitchFamily="2" charset="-122"/>
                            </a:rPr>
                            <a:t>（</a:t>
                          </a:r>
                          <a:r>
                            <a:rPr lang="en-US" altLang="zh-CN" b="1">
                              <a:latin typeface="Times New Roman" pitchFamily="18" charset="0"/>
                              <a:ea typeface="黑体" pitchFamily="2" charset="-122"/>
                            </a:rPr>
                            <a:t>chu,</a:t>
                          </a:r>
                          <a:r>
                            <a:rPr lang="zh-CN" altLang="en-US" b="1">
                              <a:latin typeface="Times New Roman" pitchFamily="18" charset="0"/>
                              <a:ea typeface="黑体" pitchFamily="2" charset="-122"/>
                            </a:rPr>
                            <a:t>出）都是小写。</a:t>
                          </a:r>
                        </a:p>
                      </a:txBody>
                      <a:useSpRect/>
                    </a:txSp>
                  </a:sp>
                </lc:lockedCanvas>
              </a:graphicData>
            </a:graphic>
          </wp:inline>
        </w:drawing>
      </w:r>
    </w:p>
    <w:p w:rsidR="009E2001" w:rsidRDefault="009E2001">
      <w:pPr>
        <w:rPr>
          <w:rFonts w:hint="eastAsia"/>
        </w:rPr>
      </w:pPr>
      <w:r w:rsidRPr="009E2001">
        <w:drawing>
          <wp:inline distT="0" distB="0" distL="0" distR="0">
            <wp:extent cx="5274310" cy="3956343"/>
            <wp:effectExtent l="0" t="0" r="0" b="0"/>
            <wp:docPr id="75" name="对象 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0763" cy="6481762"/>
                      <a:chOff x="107950" y="115888"/>
                      <a:chExt cx="8640763" cy="6481762"/>
                    </a:xfrm>
                  </a:grpSpPr>
                  <a:sp>
                    <a:nvSpPr>
                      <a:cNvPr id="243716" name="Text Box 4"/>
                      <a:cNvSpPr txBox="1">
                        <a:spLocks noChangeArrowheads="1"/>
                      </a:cNvSpPr>
                    </a:nvSpPr>
                    <a:spPr bwMode="auto">
                      <a:xfrm>
                        <a:off x="179388" y="115888"/>
                        <a:ext cx="7864475" cy="70167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4000" b="1">
                              <a:effectLst>
                                <a:outerShdw blurRad="38100" dist="38100" dir="2700000" algn="tl">
                                  <a:srgbClr val="C0C0C0"/>
                                </a:outerShdw>
                              </a:effectLst>
                              <a:latin typeface="Times New Roman" pitchFamily="18" charset="0"/>
                              <a:ea typeface="华文楷体" pitchFamily="2" charset="-122"/>
                            </a:rPr>
                            <a:t>3</a:t>
                          </a:r>
                          <a:r>
                            <a:rPr lang="en-US" altLang="zh-CN" sz="4000" b="1">
                              <a:effectLst>
                                <a:outerShdw blurRad="38100" dist="38100" dir="2700000" algn="tl">
                                  <a:srgbClr val="C0C0C0"/>
                                </a:outerShdw>
                              </a:effectLst>
                              <a:latin typeface="华文楷体" pitchFamily="2" charset="-122"/>
                              <a:ea typeface="华文楷体" pitchFamily="2" charset="-122"/>
                            </a:rPr>
                            <a:t>  </a:t>
                          </a:r>
                          <a:r>
                            <a:rPr lang="zh-CN" altLang="en-US" sz="4000" b="1">
                              <a:effectLst>
                                <a:outerShdw blurRad="38100" dist="38100" dir="2700000" algn="tl">
                                  <a:srgbClr val="C0C0C0"/>
                                </a:outerShdw>
                              </a:effectLst>
                              <a:latin typeface="华文楷体" pitchFamily="2" charset="-122"/>
                              <a:ea typeface="华文楷体" pitchFamily="2" charset="-122"/>
                            </a:rPr>
                            <a:t>计量单位（单位）</a:t>
                          </a:r>
                        </a:p>
                      </a:txBody>
                      <a:useSpRect/>
                    </a:txSp>
                  </a:sp>
                  <a:sp>
                    <a:nvSpPr>
                      <a:cNvPr id="243717" name="Text Box 5"/>
                      <a:cNvSpPr txBox="1">
                        <a:spLocks noChangeArrowheads="1"/>
                      </a:cNvSpPr>
                    </a:nvSpPr>
                    <a:spPr bwMode="auto">
                      <a:xfrm>
                        <a:off x="107950" y="692150"/>
                        <a:ext cx="5976938" cy="64135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3600" b="1">
                              <a:effectLst>
                                <a:outerShdw blurRad="38100" dist="38100" dir="2700000" algn="tl">
                                  <a:srgbClr val="C0C0C0"/>
                                </a:outerShdw>
                              </a:effectLst>
                              <a:latin typeface="Times New Roman" pitchFamily="18" charset="0"/>
                              <a:ea typeface="华文楷体" pitchFamily="2" charset="-122"/>
                            </a:rPr>
                            <a:t> 3.1</a:t>
                          </a:r>
                          <a:r>
                            <a:rPr lang="en-US" altLang="zh-CN" sz="3600" b="1">
                              <a:effectLst>
                                <a:outerShdw blurRad="38100" dist="38100" dir="2700000" algn="tl">
                                  <a:srgbClr val="C0C0C0"/>
                                </a:outerShdw>
                              </a:effectLst>
                              <a:latin typeface="华文楷体" pitchFamily="2" charset="-122"/>
                              <a:ea typeface="华文楷体" pitchFamily="2" charset="-122"/>
                            </a:rPr>
                            <a:t>  </a:t>
                          </a:r>
                          <a:r>
                            <a:rPr lang="zh-CN" altLang="en-US" sz="3600" b="1">
                              <a:effectLst>
                                <a:outerShdw blurRad="38100" dist="38100" dir="2700000" algn="tl">
                                  <a:srgbClr val="C0C0C0"/>
                                </a:outerShdw>
                              </a:effectLst>
                              <a:latin typeface="华文楷体" pitchFamily="2" charset="-122"/>
                              <a:ea typeface="华文楷体" pitchFamily="2" charset="-122"/>
                            </a:rPr>
                            <a:t>单位名称</a:t>
                          </a:r>
                        </a:p>
                      </a:txBody>
                      <a:useSpRect/>
                    </a:txSp>
                  </a:sp>
                  <a:sp>
                    <a:nvSpPr>
                      <a:cNvPr id="243718" name="Text Box 6"/>
                      <a:cNvSpPr txBox="1">
                        <a:spLocks noChangeArrowheads="1"/>
                      </a:cNvSpPr>
                    </a:nvSpPr>
                    <a:spPr bwMode="auto">
                      <a:xfrm>
                        <a:off x="250825" y="1323975"/>
                        <a:ext cx="8497888" cy="527367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nSpc>
                              <a:spcPct val="125000"/>
                            </a:lnSpc>
                            <a:spcBef>
                              <a:spcPct val="50000"/>
                            </a:spcBef>
                          </a:pPr>
                          <a:r>
                            <a:rPr lang="en-US" altLang="zh-CN" sz="2400" b="1">
                              <a:effectLst>
                                <a:outerShdw blurRad="38100" dist="38100" dir="2700000" algn="tl">
                                  <a:srgbClr val="C0C0C0"/>
                                </a:outerShdw>
                              </a:effectLst>
                              <a:latin typeface="黑体" pitchFamily="2" charset="-122"/>
                              <a:ea typeface="黑体" pitchFamily="2" charset="-122"/>
                            </a:rPr>
                            <a:t>   </a:t>
                          </a:r>
                          <a:r>
                            <a:rPr lang="en-US" altLang="zh-CN" sz="2400" b="1">
                              <a:effectLst>
                                <a:outerShdw blurRad="38100" dist="38100" dir="2700000" algn="tl">
                                  <a:srgbClr val="C0C0C0"/>
                                </a:outerShdw>
                              </a:effectLst>
                              <a:latin typeface="Times New Roman" pitchFamily="18" charset="0"/>
                              <a:ea typeface="黑体" pitchFamily="2" charset="-122"/>
                            </a:rPr>
                            <a:t>①</a:t>
                          </a:r>
                          <a:r>
                            <a:rPr lang="zh-CN" altLang="en-US" sz="2400" b="1">
                              <a:effectLst>
                                <a:outerShdw blurRad="38100" dist="38100" dir="2700000" algn="tl">
                                  <a:srgbClr val="C0C0C0"/>
                                </a:outerShdw>
                              </a:effectLst>
                              <a:latin typeface="Times New Roman" pitchFamily="18" charset="0"/>
                              <a:ea typeface="黑体" pitchFamily="2" charset="-122"/>
                            </a:rPr>
                            <a:t>单位名称有全称和简称</a:t>
                          </a:r>
                          <a:r>
                            <a:rPr lang="en-US" altLang="zh-CN" sz="2400" b="1">
                              <a:effectLst>
                                <a:outerShdw blurRad="38100" dist="38100" dir="2700000" algn="tl">
                                  <a:srgbClr val="C0C0C0"/>
                                </a:outerShdw>
                              </a:effectLst>
                              <a:latin typeface="Times New Roman" pitchFamily="18" charset="0"/>
                              <a:ea typeface="黑体" pitchFamily="2" charset="-122"/>
                            </a:rPr>
                            <a:t>2</a:t>
                          </a:r>
                          <a:r>
                            <a:rPr lang="zh-CN" altLang="en-US" sz="2400" b="1">
                              <a:effectLst>
                                <a:outerShdw blurRad="38100" dist="38100" dir="2700000" algn="tl">
                                  <a:srgbClr val="C0C0C0"/>
                                </a:outerShdw>
                              </a:effectLst>
                              <a:latin typeface="Times New Roman" pitchFamily="18" charset="0"/>
                              <a:ea typeface="黑体" pitchFamily="2" charset="-122"/>
                            </a:rPr>
                            <a:t>种</a:t>
                          </a:r>
                          <a:r>
                            <a:rPr lang="zh-CN" altLang="en-US">
                              <a:latin typeface="Verdana" pitchFamily="34" charset="0"/>
                            </a:rPr>
                            <a:t> </a:t>
                          </a:r>
                        </a:p>
                        <a:p>
                          <a:pPr>
                            <a:lnSpc>
                              <a:spcPct val="125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在</a:t>
                          </a:r>
                          <a:r>
                            <a:rPr lang="en-US" altLang="zh-CN" sz="2000" b="1">
                              <a:latin typeface="Times New Roman" pitchFamily="18" charset="0"/>
                              <a:ea typeface="黑体" pitchFamily="2" charset="-122"/>
                            </a:rPr>
                            <a:t>GB3102</a:t>
                          </a:r>
                          <a:r>
                            <a:rPr lang="zh-CN" altLang="en-US" sz="2000" b="1">
                              <a:latin typeface="Times New Roman" pitchFamily="18" charset="0"/>
                              <a:ea typeface="黑体" pitchFamily="2" charset="-122"/>
                            </a:rPr>
                            <a:t>的“单位名称”一栏中，没有方括号的单位名称均为全称，去掉方括号中的字即为简称。</a:t>
                          </a:r>
                        </a:p>
                        <a:p>
                          <a:pPr>
                            <a:lnSpc>
                              <a:spcPct val="125000"/>
                            </a:lnSpc>
                          </a:pPr>
                          <a:r>
                            <a:rPr lang="zh-CN" altLang="en-US" sz="2000" b="1">
                              <a:latin typeface="Times New Roman" pitchFamily="18" charset="0"/>
                              <a:ea typeface="黑体" pitchFamily="2" charset="-122"/>
                            </a:rPr>
                            <a:t>       例如：帕［斯卡］，“帕斯卡”为全称，“帕”为简称。</a:t>
                          </a:r>
                        </a:p>
                        <a:p>
                          <a:pPr>
                            <a:lnSpc>
                              <a:spcPct val="125000"/>
                            </a:lnSpc>
                          </a:pPr>
                          <a:r>
                            <a:rPr lang="zh-CN" altLang="en-US" sz="2000" b="1">
                              <a:latin typeface="Times New Roman" pitchFamily="18" charset="0"/>
                              <a:ea typeface="黑体" pitchFamily="2" charset="-122"/>
                            </a:rPr>
                            <a:t>      有一部分单位的全称与简称相同，例如：米、秒、升、吨。</a:t>
                          </a:r>
                        </a:p>
                        <a:p>
                          <a:pPr>
                            <a:lnSpc>
                              <a:spcPct val="125000"/>
                            </a:lnSpc>
                          </a:pPr>
                          <a:r>
                            <a:rPr lang="zh-CN" altLang="en-US" sz="2400" b="1">
                              <a:effectLst>
                                <a:outerShdw blurRad="38100" dist="38100" dir="2700000" algn="tl">
                                  <a:srgbClr val="C0C0C0"/>
                                </a:outerShdw>
                              </a:effectLst>
                              <a:latin typeface="Times New Roman" pitchFamily="18" charset="0"/>
                              <a:ea typeface="黑体" pitchFamily="2" charset="-122"/>
                            </a:rPr>
                            <a:t>      ②组合单位的名称与其符号表示的顺序一致，乘号无名称，除号的名称为“每”，且“每”只能出现</a:t>
                          </a:r>
                          <a:r>
                            <a:rPr lang="en-US" altLang="zh-CN" sz="2400" b="1">
                              <a:effectLst>
                                <a:outerShdw blurRad="38100" dist="38100" dir="2700000" algn="tl">
                                  <a:srgbClr val="C0C0C0"/>
                                </a:outerShdw>
                              </a:effectLst>
                              <a:latin typeface="Times New Roman" pitchFamily="18" charset="0"/>
                              <a:ea typeface="黑体" pitchFamily="2" charset="-122"/>
                            </a:rPr>
                            <a:t>1</a:t>
                          </a:r>
                          <a:r>
                            <a:rPr lang="zh-CN" altLang="en-US" sz="2400" b="1">
                              <a:effectLst>
                                <a:outerShdw blurRad="38100" dist="38100" dir="2700000" algn="tl">
                                  <a:srgbClr val="C0C0C0"/>
                                </a:outerShdw>
                              </a:effectLst>
                              <a:latin typeface="Times New Roman" pitchFamily="18" charset="0"/>
                              <a:ea typeface="黑体" pitchFamily="2" charset="-122"/>
                            </a:rPr>
                            <a:t>次。</a:t>
                          </a:r>
                        </a:p>
                        <a:p>
                          <a:pPr>
                            <a:lnSpc>
                              <a:spcPct val="125000"/>
                            </a:lnSpc>
                          </a:pPr>
                          <a:r>
                            <a:rPr lang="zh-CN" altLang="en-US" b="1">
                              <a:latin typeface="Times New Roman" pitchFamily="18" charset="0"/>
                            </a:rPr>
                            <a:t>        </a:t>
                          </a:r>
                          <a:r>
                            <a:rPr lang="zh-CN" altLang="en-US" sz="2000" b="1">
                              <a:latin typeface="Times New Roman" pitchFamily="18" charset="0"/>
                              <a:ea typeface="黑体" pitchFamily="2" charset="-122"/>
                            </a:rPr>
                            <a:t>例如：</a:t>
                          </a:r>
                        </a:p>
                        <a:p>
                          <a:pPr>
                            <a:lnSpc>
                              <a:spcPct val="125000"/>
                            </a:lnSpc>
                          </a:pPr>
                          <a:r>
                            <a:rPr lang="zh-CN" altLang="en-US" sz="2000" b="1">
                              <a:latin typeface="Times New Roman" pitchFamily="18" charset="0"/>
                              <a:ea typeface="黑体" pitchFamily="2" charset="-122"/>
                            </a:rPr>
                            <a:t>       为矩的单位</a:t>
                          </a:r>
                          <a:r>
                            <a:rPr lang="en-US" altLang="zh-CN" sz="2000" b="1">
                              <a:latin typeface="Times New Roman" pitchFamily="18" charset="0"/>
                              <a:ea typeface="黑体" pitchFamily="2" charset="-122"/>
                            </a:rPr>
                            <a:t>N·m</a:t>
                          </a:r>
                          <a:r>
                            <a:rPr lang="zh-CN" altLang="en-US" sz="2000" b="1">
                              <a:latin typeface="Times New Roman" pitchFamily="18" charset="0"/>
                              <a:ea typeface="黑体" pitchFamily="2" charset="-122"/>
                            </a:rPr>
                            <a:t>的名称为“牛顿米”或“牛米”；</a:t>
                          </a:r>
                        </a:p>
                        <a:p>
                          <a:pPr>
                            <a:lnSpc>
                              <a:spcPct val="125000"/>
                            </a:lnSpc>
                          </a:pPr>
                          <a:r>
                            <a:rPr lang="zh-CN" altLang="en-US" sz="2000" b="1">
                              <a:latin typeface="Times New Roman" pitchFamily="18" charset="0"/>
                              <a:ea typeface="黑体" pitchFamily="2" charset="-122"/>
                            </a:rPr>
                            <a:t>       速度的单位</a:t>
                          </a:r>
                          <a:r>
                            <a:rPr lang="en-US" altLang="zh-CN" sz="2000" b="1">
                              <a:latin typeface="Times New Roman" pitchFamily="18" charset="0"/>
                              <a:ea typeface="黑体" pitchFamily="2" charset="-122"/>
                            </a:rPr>
                            <a:t>m/s</a:t>
                          </a:r>
                          <a:r>
                            <a:rPr lang="zh-CN" altLang="en-US" sz="2000" b="1">
                              <a:latin typeface="Times New Roman" pitchFamily="18" charset="0"/>
                              <a:ea typeface="黑体" pitchFamily="2" charset="-122"/>
                            </a:rPr>
                            <a:t>的名称为“米每秒”，而不是常听到有人说的“秒米”、“秒分之米”、“每秒米”；</a:t>
                          </a:r>
                        </a:p>
                        <a:p>
                          <a:pPr>
                            <a:lnSpc>
                              <a:spcPct val="125000"/>
                            </a:lnSpc>
                          </a:pPr>
                          <a:r>
                            <a:rPr lang="zh-CN" altLang="en-US" sz="2000" b="1">
                              <a:latin typeface="Times New Roman" pitchFamily="18" charset="0"/>
                              <a:ea typeface="黑体" pitchFamily="2" charset="-122"/>
                            </a:rPr>
                            <a:t>       质量热容的单位</a:t>
                          </a:r>
                          <a:r>
                            <a:rPr lang="en-US" altLang="zh-CN" sz="2000" b="1">
                              <a:latin typeface="Times New Roman" pitchFamily="18" charset="0"/>
                              <a:ea typeface="黑体" pitchFamily="2" charset="-122"/>
                            </a:rPr>
                            <a:t>J/</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kg·K</a:t>
                          </a:r>
                          <a:r>
                            <a:rPr lang="zh-CN" altLang="en-US" sz="2000" b="1">
                              <a:latin typeface="Times New Roman" pitchFamily="18" charset="0"/>
                              <a:ea typeface="黑体" pitchFamily="2" charset="-122"/>
                            </a:rPr>
                            <a:t>）的名称为“焦耳每千克开尔文”或“焦每千克开”，而不是“焦耳每千克每开尔文”。</a:t>
                          </a:r>
                        </a:p>
                      </a:txBody>
                      <a:useSpRect/>
                    </a:txSp>
                  </a:sp>
                </lc:lockedCanvas>
              </a:graphicData>
            </a:graphic>
          </wp:inline>
        </w:drawing>
      </w:r>
    </w:p>
    <w:p w:rsidR="009E2001" w:rsidRDefault="009E2001">
      <w:pPr>
        <w:rPr>
          <w:rFonts w:hint="eastAsia"/>
        </w:rPr>
      </w:pPr>
      <w:r w:rsidRPr="009E2001">
        <w:lastRenderedPageBreak/>
        <w:drawing>
          <wp:inline distT="0" distB="0" distL="0" distR="0">
            <wp:extent cx="5274310" cy="3961227"/>
            <wp:effectExtent l="0" t="0" r="0" b="0"/>
            <wp:docPr id="76" name="对象 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69325" cy="6435725"/>
                      <a:chOff x="250825" y="188913"/>
                      <a:chExt cx="8569325" cy="6435725"/>
                    </a:xfrm>
                  </a:grpSpPr>
                  <a:sp>
                    <a:nvSpPr>
                      <a:cNvPr id="244740" name="Text Box 4"/>
                      <a:cNvSpPr txBox="1">
                        <a:spLocks noChangeArrowheads="1"/>
                      </a:cNvSpPr>
                    </a:nvSpPr>
                    <a:spPr bwMode="auto">
                      <a:xfrm>
                        <a:off x="250825" y="188913"/>
                        <a:ext cx="8569325" cy="643572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r>
                            <a:rPr lang="en-US" altLang="zh-CN" sz="2400" b="1">
                              <a:effectLst>
                                <a:outerShdw blurRad="38100" dist="38100" dir="2700000" algn="tl">
                                  <a:srgbClr val="C0C0C0"/>
                                </a:outerShdw>
                              </a:effectLst>
                              <a:latin typeface="Verdana" pitchFamily="34" charset="0"/>
                              <a:ea typeface="黑体" pitchFamily="2" charset="-122"/>
                            </a:rPr>
                            <a:t>    </a:t>
                          </a:r>
                          <a:r>
                            <a:rPr lang="en-US" altLang="zh-CN" sz="2400" b="1">
                              <a:effectLst>
                                <a:outerShdw blurRad="38100" dist="38100" dir="2700000" algn="tl">
                                  <a:srgbClr val="C0C0C0"/>
                                </a:outerShdw>
                              </a:effectLst>
                              <a:latin typeface="Times New Roman" pitchFamily="18" charset="0"/>
                              <a:ea typeface="黑体" pitchFamily="2" charset="-122"/>
                            </a:rPr>
                            <a:t>③</a:t>
                          </a:r>
                          <a:r>
                            <a:rPr lang="zh-CN" altLang="en-US" sz="2400" b="1">
                              <a:effectLst>
                                <a:outerShdw blurRad="38100" dist="38100" dir="2700000" algn="tl">
                                  <a:srgbClr val="C0C0C0"/>
                                </a:outerShdw>
                              </a:effectLst>
                              <a:latin typeface="Times New Roman" pitchFamily="18" charset="0"/>
                              <a:ea typeface="黑体" pitchFamily="2" charset="-122"/>
                            </a:rPr>
                            <a:t>乘方形式的单位名称，其顺序是指数名称在前，单位名称在后，指数名称由相应的数字加“次方”构成。</a:t>
                          </a:r>
                          <a:endParaRPr lang="zh-CN" altLang="en-US" sz="2400">
                            <a:effectLst>
                              <a:outerShdw blurRad="38100" dist="38100" dir="2700000" algn="tl">
                                <a:srgbClr val="C0C0C0"/>
                              </a:outerShdw>
                            </a:effectLst>
                            <a:latin typeface="Times New Roman" pitchFamily="18" charset="0"/>
                            <a:ea typeface="黑体" pitchFamily="2" charset="-122"/>
                          </a:endParaRPr>
                        </a:p>
                        <a:p>
                          <a:pPr algn="just">
                            <a:lnSpc>
                              <a:spcPct val="115000"/>
                            </a:lnSpc>
                          </a:pPr>
                          <a:r>
                            <a:rPr lang="zh-CN" altLang="en-US" sz="2000" b="1">
                              <a:latin typeface="Times New Roman" pitchFamily="18" charset="0"/>
                              <a:ea typeface="黑体" pitchFamily="2" charset="-122"/>
                            </a:rPr>
                            <a:t>       例如：</a:t>
                          </a:r>
                        </a:p>
                        <a:p>
                          <a:pPr algn="just">
                            <a:lnSpc>
                              <a:spcPct val="115000"/>
                            </a:lnSpc>
                          </a:pPr>
                          <a:r>
                            <a:rPr lang="zh-CN" altLang="en-US" sz="2000" b="1">
                              <a:latin typeface="Times New Roman" pitchFamily="18" charset="0"/>
                              <a:ea typeface="黑体" pitchFamily="2" charset="-122"/>
                            </a:rPr>
                            <a:t>       核四极矩的单位</a:t>
                          </a:r>
                          <a:r>
                            <a:rPr lang="en-US" altLang="zh-CN" sz="2000" b="1">
                              <a:latin typeface="Times New Roman" pitchFamily="18" charset="0"/>
                              <a:ea typeface="黑体" pitchFamily="2" charset="-122"/>
                            </a:rPr>
                            <a:t>m</a:t>
                          </a:r>
                          <a:r>
                            <a:rPr lang="en-US" altLang="zh-CN" sz="2000" b="1" baseline="30000">
                              <a:latin typeface="Times New Roman" pitchFamily="18" charset="0"/>
                              <a:ea typeface="黑体" pitchFamily="2" charset="-122"/>
                            </a:rPr>
                            <a:t>2</a:t>
                          </a:r>
                          <a:r>
                            <a:rPr lang="zh-CN" altLang="en-US" sz="2000" b="1">
                              <a:latin typeface="Times New Roman" pitchFamily="18" charset="0"/>
                              <a:ea typeface="黑体" pitchFamily="2" charset="-122"/>
                            </a:rPr>
                            <a:t>的名称为“二次方米”，而不是“平方米”；</a:t>
                          </a:r>
                        </a:p>
                        <a:p>
                          <a:pPr algn="just">
                            <a:lnSpc>
                              <a:spcPct val="115000"/>
                            </a:lnSpc>
                          </a:pPr>
                          <a:r>
                            <a:rPr lang="zh-CN" altLang="en-US" sz="2000" b="1">
                              <a:latin typeface="Times New Roman" pitchFamily="18" charset="0"/>
                              <a:ea typeface="黑体" pitchFamily="2" charset="-122"/>
                            </a:rPr>
                            <a:t>截面系数的单位</a:t>
                          </a:r>
                          <a:r>
                            <a:rPr lang="en-US" altLang="zh-CN" sz="2000" b="1">
                              <a:latin typeface="Times New Roman" pitchFamily="18" charset="0"/>
                              <a:ea typeface="黑体" pitchFamily="2" charset="-122"/>
                            </a:rPr>
                            <a:t>m</a:t>
                          </a:r>
                          <a:r>
                            <a:rPr lang="en-US" altLang="zh-CN" sz="2000" b="1" baseline="30000">
                              <a:latin typeface="Times New Roman" pitchFamily="18" charset="0"/>
                              <a:ea typeface="黑体" pitchFamily="2" charset="-122"/>
                            </a:rPr>
                            <a:t>3</a:t>
                          </a:r>
                          <a:r>
                            <a:rPr lang="zh-CN" altLang="en-US" sz="2000" b="1">
                              <a:latin typeface="Times New Roman" pitchFamily="18" charset="0"/>
                              <a:ea typeface="黑体" pitchFamily="2" charset="-122"/>
                            </a:rPr>
                            <a:t>的名称为“三次方米”，而不是“立方米”。</a:t>
                          </a:r>
                        </a:p>
                        <a:p>
                          <a:pPr algn="just">
                            <a:lnSpc>
                              <a:spcPct val="115000"/>
                            </a:lnSpc>
                          </a:pPr>
                          <a:r>
                            <a:rPr lang="zh-CN" altLang="en-US" sz="2000" b="1">
                              <a:latin typeface="Times New Roman" pitchFamily="18" charset="0"/>
                              <a:ea typeface="黑体" pitchFamily="2" charset="-122"/>
                            </a:rPr>
                            <a:t>       当长度的</a:t>
                          </a:r>
                          <a:r>
                            <a:rPr lang="en-US" altLang="zh-CN" sz="2000" b="1">
                              <a:latin typeface="Times New Roman" pitchFamily="18" charset="0"/>
                              <a:ea typeface="黑体" pitchFamily="2" charset="-122"/>
                            </a:rPr>
                            <a:t>2</a:t>
                          </a:r>
                          <a:r>
                            <a:rPr lang="zh-CN" altLang="en-US" sz="2000" b="1">
                              <a:latin typeface="Times New Roman" pitchFamily="18" charset="0"/>
                              <a:ea typeface="黑体" pitchFamily="2" charset="-122"/>
                            </a:rPr>
                            <a:t>次和</a:t>
                          </a:r>
                          <a:r>
                            <a:rPr lang="en-US" altLang="zh-CN" sz="2000" b="1">
                              <a:latin typeface="Times New Roman" pitchFamily="18" charset="0"/>
                              <a:ea typeface="黑体" pitchFamily="2" charset="-122"/>
                            </a:rPr>
                            <a:t>3</a:t>
                          </a:r>
                          <a:r>
                            <a:rPr lang="zh-CN" altLang="en-US" sz="2000" b="1">
                              <a:latin typeface="Times New Roman" pitchFamily="18" charset="0"/>
                              <a:ea typeface="黑体" pitchFamily="2" charset="-122"/>
                            </a:rPr>
                            <a:t>次幂分别表示面积和体积时，则其相应的指数名称分别为“平方”和“立方”。</a:t>
                          </a:r>
                        </a:p>
                        <a:p>
                          <a:pPr algn="just">
                            <a:lnSpc>
                              <a:spcPct val="115000"/>
                            </a:lnSpc>
                          </a:pPr>
                          <a:r>
                            <a:rPr lang="zh-CN" altLang="en-US" sz="2000" b="1">
                              <a:latin typeface="Times New Roman" pitchFamily="18" charset="0"/>
                              <a:ea typeface="黑体" pitchFamily="2" charset="-122"/>
                            </a:rPr>
                            <a:t>       例如：</a:t>
                          </a:r>
                        </a:p>
                        <a:p>
                          <a:pPr algn="just">
                            <a:lnSpc>
                              <a:spcPct val="115000"/>
                            </a:lnSpc>
                          </a:pPr>
                          <a:r>
                            <a:rPr lang="zh-CN" altLang="en-US" sz="2000" b="1">
                              <a:latin typeface="Times New Roman" pitchFamily="18" charset="0"/>
                              <a:ea typeface="黑体" pitchFamily="2" charset="-122"/>
                            </a:rPr>
                            <a:t>       面积的单位</a:t>
                          </a:r>
                          <a:r>
                            <a:rPr lang="en-US" altLang="zh-CN" sz="2000" b="1">
                              <a:latin typeface="Times New Roman" pitchFamily="18" charset="0"/>
                              <a:ea typeface="黑体" pitchFamily="2" charset="-122"/>
                            </a:rPr>
                            <a:t>cm</a:t>
                          </a:r>
                          <a:r>
                            <a:rPr lang="en-US" altLang="zh-CN" sz="2000" b="1" baseline="30000">
                              <a:latin typeface="Times New Roman" pitchFamily="18" charset="0"/>
                              <a:ea typeface="黑体" pitchFamily="2" charset="-122"/>
                            </a:rPr>
                            <a:t>2</a:t>
                          </a:r>
                          <a:r>
                            <a:rPr lang="zh-CN" altLang="en-US" sz="2000" b="1">
                              <a:latin typeface="Times New Roman" pitchFamily="18" charset="0"/>
                              <a:ea typeface="黑体" pitchFamily="2" charset="-122"/>
                            </a:rPr>
                            <a:t>的名称为“平方厘米”，不应称为“二次方厘米”；</a:t>
                          </a:r>
                        </a:p>
                        <a:p>
                          <a:pPr algn="just">
                            <a:lnSpc>
                              <a:spcPct val="115000"/>
                            </a:lnSpc>
                          </a:pPr>
                          <a:r>
                            <a:rPr lang="zh-CN" altLang="en-US" sz="2000" b="1">
                              <a:latin typeface="Times New Roman" pitchFamily="18" charset="0"/>
                              <a:ea typeface="黑体" pitchFamily="2" charset="-122"/>
                            </a:rPr>
                            <a:t>       体积的单位</a:t>
                          </a:r>
                          <a:r>
                            <a:rPr lang="en-US" altLang="zh-CN" sz="2000" b="1">
                              <a:latin typeface="Times New Roman" pitchFamily="18" charset="0"/>
                              <a:ea typeface="黑体" pitchFamily="2" charset="-122"/>
                            </a:rPr>
                            <a:t>dm</a:t>
                          </a:r>
                          <a:r>
                            <a:rPr lang="en-US" altLang="zh-CN" sz="2000" b="1" baseline="30000">
                              <a:latin typeface="Times New Roman" pitchFamily="18" charset="0"/>
                              <a:ea typeface="黑体" pitchFamily="2" charset="-122"/>
                            </a:rPr>
                            <a:t>3</a:t>
                          </a:r>
                          <a:r>
                            <a:rPr lang="zh-CN" altLang="en-US" sz="2000" b="1">
                              <a:latin typeface="Times New Roman" pitchFamily="18" charset="0"/>
                              <a:ea typeface="黑体" pitchFamily="2" charset="-122"/>
                            </a:rPr>
                            <a:t>的名称为“立方分米”，不应称为“三次方分米”。</a:t>
                          </a:r>
                        </a:p>
                        <a:p>
                          <a:pPr algn="just">
                            <a:lnSpc>
                              <a:spcPct val="115000"/>
                            </a:lnSpc>
                          </a:pPr>
                          <a:r>
                            <a:rPr lang="zh-CN" altLang="en-US" sz="2000" b="1">
                              <a:latin typeface="Times New Roman" pitchFamily="18" charset="0"/>
                              <a:ea typeface="黑体" pitchFamily="2" charset="-122"/>
                            </a:rPr>
                            <a:t>       有了这条规则，就可避免完全按顺序读名称而可能出现的混淆。例如表示体积的量值“</a:t>
                          </a:r>
                          <a:r>
                            <a:rPr lang="en-US" altLang="zh-CN" sz="2000" b="1">
                              <a:latin typeface="Times New Roman" pitchFamily="18" charset="0"/>
                              <a:ea typeface="黑体" pitchFamily="2" charset="-122"/>
                            </a:rPr>
                            <a:t>5 hm</a:t>
                          </a:r>
                          <a:r>
                            <a:rPr lang="en-US" altLang="zh-CN" sz="2000" b="1" baseline="30000">
                              <a:latin typeface="Times New Roman" pitchFamily="18" charset="0"/>
                              <a:ea typeface="黑体" pitchFamily="2" charset="-122"/>
                            </a:rPr>
                            <a:t>3</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和“</a:t>
                          </a:r>
                          <a:r>
                            <a:rPr lang="en-US" altLang="zh-CN" sz="2000" b="1">
                              <a:latin typeface="Times New Roman" pitchFamily="18" charset="0"/>
                              <a:ea typeface="黑体" pitchFamily="2" charset="-122"/>
                            </a:rPr>
                            <a:t>500 m</a:t>
                          </a:r>
                          <a:r>
                            <a:rPr lang="en-US" altLang="zh-CN" sz="2000" b="1" baseline="30000">
                              <a:latin typeface="Times New Roman" pitchFamily="18" charset="0"/>
                              <a:ea typeface="黑体" pitchFamily="2" charset="-122"/>
                            </a:rPr>
                            <a:t>3</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，如按顺序读，都读作“五百米立方”，造成混淆。按本条规定读，前者为“五立方百米”，后者为“五百立方米”，一清二楚。</a:t>
                          </a:r>
                        </a:p>
                        <a:p>
                          <a:pPr algn="just">
                            <a:lnSpc>
                              <a:spcPct val="115000"/>
                            </a:lnSpc>
                          </a:pPr>
                          <a:r>
                            <a:rPr lang="zh-CN" altLang="en-US" sz="2000" b="1">
                              <a:latin typeface="Times New Roman" pitchFamily="18" charset="0"/>
                              <a:ea typeface="黑体" pitchFamily="2" charset="-122"/>
                            </a:rPr>
                            <a:t>       </a:t>
                          </a:r>
                          <a:r>
                            <a:rPr lang="zh-CN" altLang="en-US" sz="2000" b="1">
                              <a:solidFill>
                                <a:srgbClr val="FF3300"/>
                              </a:solidFill>
                              <a:latin typeface="Times New Roman" pitchFamily="18" charset="0"/>
                              <a:ea typeface="黑体" pitchFamily="2" charset="-122"/>
                            </a:rPr>
                            <a:t>当读带有长度的</a:t>
                          </a:r>
                          <a:r>
                            <a:rPr lang="en-US" altLang="zh-CN" sz="2000" b="1">
                              <a:solidFill>
                                <a:srgbClr val="FF3300"/>
                              </a:solidFill>
                              <a:latin typeface="Times New Roman" pitchFamily="18" charset="0"/>
                              <a:ea typeface="黑体" pitchFamily="2" charset="-122"/>
                            </a:rPr>
                            <a:t>2</a:t>
                          </a:r>
                          <a:r>
                            <a:rPr lang="zh-CN" altLang="en-US" sz="2000" b="1">
                              <a:solidFill>
                                <a:srgbClr val="FF3300"/>
                              </a:solidFill>
                              <a:latin typeface="Times New Roman" pitchFamily="18" charset="0"/>
                              <a:ea typeface="黑体" pitchFamily="2" charset="-122"/>
                            </a:rPr>
                            <a:t>次或</a:t>
                          </a:r>
                          <a:r>
                            <a:rPr lang="en-US" altLang="zh-CN" sz="2000" b="1">
                              <a:solidFill>
                                <a:srgbClr val="FF3300"/>
                              </a:solidFill>
                              <a:latin typeface="Times New Roman" pitchFamily="18" charset="0"/>
                              <a:ea typeface="黑体" pitchFamily="2" charset="-122"/>
                            </a:rPr>
                            <a:t>3</a:t>
                          </a:r>
                          <a:r>
                            <a:rPr lang="zh-CN" altLang="en-US" sz="2000" b="1">
                              <a:solidFill>
                                <a:srgbClr val="FF3300"/>
                              </a:solidFill>
                              <a:latin typeface="Times New Roman" pitchFamily="18" charset="0"/>
                              <a:ea typeface="黑体" pitchFamily="2" charset="-122"/>
                            </a:rPr>
                            <a:t>次方的单位时，一定要先搞清它表达的是什么量，否则可能读错。</a:t>
                          </a:r>
                        </a:p>
                        <a:p>
                          <a:pPr algn="just">
                            <a:lnSpc>
                              <a:spcPct val="115000"/>
                            </a:lnSpc>
                          </a:pPr>
                          <a:r>
                            <a:rPr lang="zh-CN" altLang="en-US" sz="2000" b="1">
                              <a:latin typeface="Times New Roman" pitchFamily="18" charset="0"/>
                              <a:ea typeface="黑体" pitchFamily="2" charset="-122"/>
                            </a:rPr>
                            <a:t>        例如：组合单位</a:t>
                          </a:r>
                          <a:r>
                            <a:rPr lang="en-US" altLang="zh-CN" sz="2000" b="1">
                              <a:latin typeface="Times New Roman" pitchFamily="18" charset="0"/>
                              <a:ea typeface="黑体" pitchFamily="2" charset="-122"/>
                            </a:rPr>
                            <a:t>kg/m</a:t>
                          </a:r>
                          <a:r>
                            <a:rPr lang="en-US" altLang="zh-CN" sz="2000" b="1" baseline="30000">
                              <a:latin typeface="Times New Roman" pitchFamily="18" charset="0"/>
                              <a:ea typeface="黑体" pitchFamily="2" charset="-122"/>
                            </a:rPr>
                            <a:t>2</a:t>
                          </a:r>
                          <a:r>
                            <a:rPr lang="zh-CN" altLang="en-US" sz="2000" b="1">
                              <a:latin typeface="Times New Roman" pitchFamily="18" charset="0"/>
                              <a:ea typeface="黑体" pitchFamily="2" charset="-122"/>
                            </a:rPr>
                            <a:t>，当用于表示面质量时，读作“千克每平方米”；而用于表示平均质量射程时，读作“千克每二次方米”。</a:t>
                          </a:r>
                        </a:p>
                      </a:txBody>
                      <a:useSpRect/>
                    </a:txSp>
                  </a:sp>
                </lc:lockedCanvas>
              </a:graphicData>
            </a:graphic>
          </wp:inline>
        </w:drawing>
      </w:r>
    </w:p>
    <w:p w:rsidR="009E2001" w:rsidRDefault="009E2001">
      <w:pPr>
        <w:rPr>
          <w:rFonts w:hint="eastAsia"/>
        </w:rPr>
      </w:pPr>
      <w:r w:rsidRPr="009E2001">
        <w:drawing>
          <wp:inline distT="0" distB="0" distL="0" distR="0">
            <wp:extent cx="5274310" cy="2849592"/>
            <wp:effectExtent l="0" t="0" r="0" b="0"/>
            <wp:docPr id="77" name="对象 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7163" cy="4202113"/>
                      <a:chOff x="539750" y="549275"/>
                      <a:chExt cx="7777163" cy="4202113"/>
                    </a:xfrm>
                  </a:grpSpPr>
                  <a:sp>
                    <a:nvSpPr>
                      <a:cNvPr id="245764" name="Text Box 4"/>
                      <a:cNvSpPr txBox="1">
                        <a:spLocks noChangeArrowheads="1"/>
                      </a:cNvSpPr>
                    </a:nvSpPr>
                    <a:spPr bwMode="auto">
                      <a:xfrm>
                        <a:off x="539750" y="549275"/>
                        <a:ext cx="7777163" cy="4202113"/>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50000"/>
                            </a:lnSpc>
                          </a:pPr>
                          <a:r>
                            <a:rPr lang="en-US" altLang="zh-CN" sz="2400" b="1">
                              <a:latin typeface="Verdana" pitchFamily="34" charset="0"/>
                              <a:ea typeface="黑体" pitchFamily="2" charset="-122"/>
                            </a:rPr>
                            <a:t>     </a:t>
                          </a:r>
                          <a:r>
                            <a:rPr lang="en-US" altLang="zh-CN" sz="2400" b="1">
                              <a:effectLst>
                                <a:outerShdw blurRad="38100" dist="38100" dir="2700000" algn="tl">
                                  <a:srgbClr val="C0C0C0"/>
                                </a:outerShdw>
                              </a:effectLst>
                              <a:latin typeface="Times New Roman" pitchFamily="18" charset="0"/>
                              <a:ea typeface="黑体" pitchFamily="2" charset="-122"/>
                            </a:rPr>
                            <a:t>④</a:t>
                          </a:r>
                          <a:r>
                            <a:rPr lang="zh-CN" altLang="en-US" sz="2400" b="1">
                              <a:effectLst>
                                <a:outerShdw blurRad="38100" dist="38100" dir="2700000" algn="tl">
                                  <a:srgbClr val="C0C0C0"/>
                                </a:outerShdw>
                              </a:effectLst>
                              <a:latin typeface="Times New Roman" pitchFamily="18" charset="0"/>
                              <a:ea typeface="黑体" pitchFamily="2" charset="-122"/>
                            </a:rPr>
                            <a:t>书写组合单位名称时，每个单位用全称或简称，不得加任何符号。</a:t>
                          </a:r>
                        </a:p>
                        <a:p>
                          <a:pPr algn="just">
                            <a:lnSpc>
                              <a:spcPct val="150000"/>
                            </a:lnSpc>
                          </a:pPr>
                          <a:r>
                            <a:rPr lang="zh-CN" altLang="en-US" sz="2000" b="1">
                              <a:latin typeface="Times New Roman" pitchFamily="18" charset="0"/>
                              <a:ea typeface="黑体" pitchFamily="2" charset="-122"/>
                            </a:rPr>
                            <a:t>        例如：</a:t>
                          </a:r>
                        </a:p>
                        <a:p>
                          <a:pPr algn="just">
                            <a:lnSpc>
                              <a:spcPct val="150000"/>
                            </a:lnSpc>
                          </a:pPr>
                          <a:r>
                            <a:rPr lang="zh-CN" altLang="en-US" sz="2000" b="1">
                              <a:latin typeface="Times New Roman" pitchFamily="18" charset="0"/>
                              <a:ea typeface="黑体" pitchFamily="2" charset="-122"/>
                            </a:rPr>
                            <a:t>        摩尔体积的单位</a:t>
                          </a:r>
                          <a:r>
                            <a:rPr lang="en-US" altLang="zh-CN" sz="2000" b="1">
                              <a:latin typeface="Times New Roman" pitchFamily="18" charset="0"/>
                              <a:ea typeface="黑体" pitchFamily="2" charset="-122"/>
                            </a:rPr>
                            <a:t>m</a:t>
                          </a:r>
                          <a:r>
                            <a:rPr lang="en-US" altLang="zh-CN" sz="2000" b="1" baseline="30000">
                              <a:latin typeface="Times New Roman" pitchFamily="18" charset="0"/>
                              <a:ea typeface="黑体" pitchFamily="2" charset="-122"/>
                            </a:rPr>
                            <a:t>3</a:t>
                          </a:r>
                          <a:r>
                            <a:rPr lang="en-US" altLang="zh-CN" sz="2000" b="1">
                              <a:latin typeface="Times New Roman" pitchFamily="18" charset="0"/>
                              <a:ea typeface="黑体" pitchFamily="2" charset="-122"/>
                            </a:rPr>
                            <a:t>/mol</a:t>
                          </a:r>
                          <a:r>
                            <a:rPr lang="zh-CN" altLang="en-US" sz="2000" b="1">
                              <a:latin typeface="Times New Roman" pitchFamily="18" charset="0"/>
                              <a:ea typeface="黑体" pitchFamily="2" charset="-122"/>
                            </a:rPr>
                            <a:t>的名称为“立方米每摩尔”或“立方米每摩”，而不是“立方米</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摩尔”、“米</a:t>
                          </a:r>
                          <a:r>
                            <a:rPr lang="en-US" altLang="zh-CN" sz="2000" b="1" baseline="30000">
                              <a:latin typeface="Times New Roman" pitchFamily="18" charset="0"/>
                              <a:ea typeface="黑体" pitchFamily="2" charset="-122"/>
                            </a:rPr>
                            <a:t>3</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每摩尔”、“米</a:t>
                          </a:r>
                          <a:r>
                            <a:rPr lang="en-US" altLang="zh-CN" sz="2000" b="1" baseline="30000">
                              <a:latin typeface="Times New Roman" pitchFamily="18" charset="0"/>
                              <a:ea typeface="黑体" pitchFamily="2" charset="-122"/>
                            </a:rPr>
                            <a:t>3</a:t>
                          </a:r>
                          <a:r>
                            <a:rPr lang="zh-CN" altLang="en-US" sz="2000" b="1">
                              <a:latin typeface="Times New Roman" pitchFamily="18" charset="0"/>
                              <a:ea typeface="黑体" pitchFamily="2" charset="-122"/>
                            </a:rPr>
                            <a:t>摩</a:t>
                          </a:r>
                          <a:r>
                            <a:rPr lang="en-US" altLang="zh-CN" sz="2000" b="1" baseline="30000">
                              <a:latin typeface="Times New Roman" pitchFamily="18" charset="0"/>
                              <a:ea typeface="黑体" pitchFamily="2" charset="-122"/>
                            </a:rPr>
                            <a:t>-1</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等。</a:t>
                          </a:r>
                        </a:p>
                        <a:p>
                          <a:pPr algn="just">
                            <a:lnSpc>
                              <a:spcPct val="150000"/>
                            </a:lnSpc>
                          </a:pPr>
                          <a:r>
                            <a:rPr lang="zh-CN" altLang="en-US" sz="2400" b="1">
                              <a:effectLst>
                                <a:outerShdw blurRad="38100" dist="38100" dir="2700000" algn="tl">
                                  <a:srgbClr val="C0C0C0"/>
                                </a:outerShdw>
                              </a:effectLst>
                              <a:latin typeface="Times New Roman" pitchFamily="18" charset="0"/>
                              <a:ea typeface="黑体" pitchFamily="2" charset="-122"/>
                            </a:rPr>
                            <a:t>     </a:t>
                          </a:r>
                        </a:p>
                        <a:p>
                          <a:pPr algn="just">
                            <a:lnSpc>
                              <a:spcPct val="150000"/>
                            </a:lnSpc>
                          </a:pPr>
                          <a:r>
                            <a:rPr lang="zh-CN" altLang="en-US" sz="2400" b="1">
                              <a:effectLst>
                                <a:outerShdw blurRad="38100" dist="38100" dir="2700000" algn="tl">
                                  <a:srgbClr val="C0C0C0"/>
                                </a:outerShdw>
                              </a:effectLst>
                              <a:latin typeface="Times New Roman" pitchFamily="18" charset="0"/>
                              <a:ea typeface="黑体" pitchFamily="2" charset="-122"/>
                            </a:rPr>
                            <a:t>     ⑤单位名称用于口述，也可用于叙述性文字中。在不致混淆的情况下，可以使用简称。</a:t>
                          </a:r>
                        </a:p>
                      </a:txBody>
                      <a:useSpRect/>
                    </a:txSp>
                  </a:sp>
                </lc:lockedCanvas>
              </a:graphicData>
            </a:graphic>
          </wp:inline>
        </w:drawing>
      </w:r>
    </w:p>
    <w:p w:rsidR="009E2001" w:rsidRDefault="009E2001">
      <w:pPr>
        <w:rPr>
          <w:rFonts w:hint="eastAsia"/>
        </w:rPr>
      </w:pPr>
      <w:r w:rsidRPr="009E2001">
        <w:lastRenderedPageBreak/>
        <w:drawing>
          <wp:inline distT="0" distB="0" distL="0" distR="0">
            <wp:extent cx="5274310" cy="3985034"/>
            <wp:effectExtent l="0" t="0" r="0" b="0"/>
            <wp:docPr id="78" name="对象 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37525" cy="6148388"/>
                      <a:chOff x="684213" y="225425"/>
                      <a:chExt cx="8137525" cy="6148388"/>
                    </a:xfrm>
                  </a:grpSpPr>
                  <a:sp>
                    <a:nvSpPr>
                      <a:cNvPr id="246788" name="Text Box 4"/>
                      <a:cNvSpPr txBox="1">
                        <a:spLocks noChangeArrowheads="1"/>
                      </a:cNvSpPr>
                    </a:nvSpPr>
                    <a:spPr bwMode="auto">
                      <a:xfrm>
                        <a:off x="755650" y="225425"/>
                        <a:ext cx="6192838" cy="64135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3600" b="1">
                              <a:effectLst>
                                <a:outerShdw blurRad="38100" dist="38100" dir="2700000" algn="tl">
                                  <a:srgbClr val="C0C0C0"/>
                                </a:outerShdw>
                              </a:effectLst>
                              <a:latin typeface="Times New Roman" pitchFamily="18" charset="0"/>
                              <a:ea typeface="黑体" pitchFamily="2" charset="-122"/>
                            </a:rPr>
                            <a:t>3.2</a:t>
                          </a:r>
                          <a:r>
                            <a:rPr lang="en-US" altLang="zh-CN" sz="3600" b="1">
                              <a:effectLst>
                                <a:outerShdw blurRad="38100" dist="38100" dir="2700000" algn="tl">
                                  <a:srgbClr val="C0C0C0"/>
                                </a:outerShdw>
                              </a:effectLst>
                              <a:latin typeface="黑体" pitchFamily="2" charset="-122"/>
                              <a:ea typeface="黑体" pitchFamily="2" charset="-122"/>
                            </a:rPr>
                            <a:t>  </a:t>
                          </a:r>
                          <a:r>
                            <a:rPr lang="zh-CN" altLang="en-US" sz="3600" b="1">
                              <a:effectLst>
                                <a:outerShdw blurRad="38100" dist="38100" dir="2700000" algn="tl">
                                  <a:srgbClr val="C0C0C0"/>
                                </a:outerShdw>
                              </a:effectLst>
                              <a:latin typeface="黑体" pitchFamily="2" charset="-122"/>
                              <a:ea typeface="黑体" pitchFamily="2" charset="-122"/>
                            </a:rPr>
                            <a:t>单位中文符号</a:t>
                          </a:r>
                        </a:p>
                      </a:txBody>
                      <a:useSpRect/>
                    </a:txSp>
                  </a:sp>
                  <a:sp>
                    <a:nvSpPr>
                      <a:cNvPr id="246789" name="Text Box 5"/>
                      <a:cNvSpPr txBox="1">
                        <a:spLocks noChangeArrowheads="1"/>
                      </a:cNvSpPr>
                    </a:nvSpPr>
                    <a:spPr bwMode="auto">
                      <a:xfrm>
                        <a:off x="684213" y="981075"/>
                        <a:ext cx="8137525" cy="5392738"/>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50000"/>
                            </a:lnSpc>
                          </a:pPr>
                          <a:r>
                            <a:rPr lang="en-US" altLang="zh-CN" sz="2400" b="1">
                              <a:effectLst>
                                <a:outerShdw blurRad="38100" dist="38100" dir="2700000" algn="tl">
                                  <a:srgbClr val="C0C0C0"/>
                                </a:outerShdw>
                              </a:effectLst>
                              <a:latin typeface="Times New Roman" pitchFamily="18" charset="0"/>
                              <a:ea typeface="黑体" pitchFamily="2" charset="-122"/>
                            </a:rPr>
                            <a:t>①</a:t>
                          </a:r>
                          <a:r>
                            <a:rPr lang="zh-CN" altLang="en-US" sz="2400" b="1">
                              <a:effectLst>
                                <a:outerShdw blurRad="38100" dist="38100" dir="2700000" algn="tl">
                                  <a:srgbClr val="C0C0C0"/>
                                </a:outerShdw>
                              </a:effectLst>
                              <a:latin typeface="Times New Roman" pitchFamily="18" charset="0"/>
                              <a:ea typeface="黑体" pitchFamily="2" charset="-122"/>
                            </a:rPr>
                            <a:t>单个单位名称的简称，就是该单位的中文符号。</a:t>
                          </a:r>
                        </a:p>
                        <a:p>
                          <a:pPr algn="just">
                            <a:lnSpc>
                              <a:spcPct val="150000"/>
                            </a:lnSpc>
                          </a:pPr>
                          <a:r>
                            <a:rPr lang="zh-CN" altLang="en-US">
                              <a:latin typeface="Times New Roman" pitchFamily="18" charset="0"/>
                            </a:rPr>
                            <a:t>      </a:t>
                          </a:r>
                          <a:r>
                            <a:rPr lang="zh-CN" altLang="en-US" sz="2000" b="1">
                              <a:latin typeface="Times New Roman" pitchFamily="18" charset="0"/>
                              <a:ea typeface="黑体" pitchFamily="2" charset="-122"/>
                            </a:rPr>
                            <a:t>例如：“牛顿”的中文符号为“牛”，“开尔文”的中文符号为“开”。</a:t>
                          </a:r>
                        </a:p>
                        <a:p>
                          <a:pPr algn="just">
                            <a:lnSpc>
                              <a:spcPct val="150000"/>
                            </a:lnSpc>
                          </a:pPr>
                          <a:r>
                            <a:rPr lang="zh-CN" altLang="en-US" sz="2400" b="1">
                              <a:effectLst>
                                <a:outerShdw blurRad="38100" dist="38100" dir="2700000" algn="tl">
                                  <a:srgbClr val="C0C0C0"/>
                                </a:outerShdw>
                              </a:effectLst>
                              <a:latin typeface="Times New Roman" pitchFamily="18" charset="0"/>
                              <a:ea typeface="黑体" pitchFamily="2" charset="-122"/>
                            </a:rPr>
                            <a:t>②组合单位的中文符号，由每个单位的简称组合而成。</a:t>
                          </a:r>
                        </a:p>
                        <a:p>
                          <a:pPr algn="just">
                            <a:lnSpc>
                              <a:spcPct val="150000"/>
                            </a:lnSpc>
                          </a:pPr>
                          <a:r>
                            <a:rPr lang="zh-CN" altLang="en-US" b="1">
                              <a:latin typeface="Times New Roman" pitchFamily="18" charset="0"/>
                              <a:ea typeface="黑体" pitchFamily="2" charset="-122"/>
                            </a:rPr>
                            <a:t>      </a:t>
                          </a:r>
                          <a:r>
                            <a:rPr lang="zh-CN" altLang="en-US" sz="2000" b="1">
                              <a:latin typeface="Times New Roman" pitchFamily="18" charset="0"/>
                              <a:ea typeface="黑体" pitchFamily="2" charset="-122"/>
                            </a:rPr>
                            <a:t>压力系数的单位符号为</a:t>
                          </a:r>
                          <a:r>
                            <a:rPr lang="en-US" altLang="zh-CN" sz="2000" b="1">
                              <a:latin typeface="Times New Roman" pitchFamily="18" charset="0"/>
                              <a:ea typeface="黑体" pitchFamily="2" charset="-122"/>
                            </a:rPr>
                            <a:t>Pa/K</a:t>
                          </a:r>
                          <a:r>
                            <a:rPr lang="zh-CN" altLang="en-US" sz="2000" b="1">
                              <a:latin typeface="Times New Roman" pitchFamily="18" charset="0"/>
                              <a:ea typeface="黑体" pitchFamily="2" charset="-122"/>
                            </a:rPr>
                            <a:t>，其中文符号为“帕</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开”；把它的简称“帕每开”作为中文符号，或写成“帕斯卡</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开尔文”，都是错误的。</a:t>
                          </a:r>
                        </a:p>
                        <a:p>
                          <a:pPr algn="just">
                            <a:lnSpc>
                              <a:spcPct val="150000"/>
                            </a:lnSpc>
                          </a:pPr>
                          <a:r>
                            <a:rPr lang="zh-CN" altLang="en-US" sz="2000" b="1">
                              <a:latin typeface="Times New Roman" pitchFamily="18" charset="0"/>
                              <a:ea typeface="黑体" pitchFamily="2" charset="-122"/>
                            </a:rPr>
                            <a:t>      体积质量的单位符号为</a:t>
                          </a:r>
                          <a:r>
                            <a:rPr lang="en-US" altLang="zh-CN" sz="2000" b="1">
                              <a:latin typeface="Times New Roman" pitchFamily="18" charset="0"/>
                              <a:ea typeface="黑体" pitchFamily="2" charset="-122"/>
                            </a:rPr>
                            <a:t>kg/m</a:t>
                          </a:r>
                          <a:r>
                            <a:rPr lang="en-US" altLang="zh-CN" sz="2000" b="1" baseline="30000">
                              <a:latin typeface="Times New Roman" pitchFamily="18" charset="0"/>
                              <a:ea typeface="黑体" pitchFamily="2" charset="-122"/>
                            </a:rPr>
                            <a:t>3</a:t>
                          </a:r>
                          <a:r>
                            <a:rPr lang="zh-CN" altLang="en-US" sz="2000" b="1">
                              <a:latin typeface="Times New Roman" pitchFamily="18" charset="0"/>
                              <a:ea typeface="黑体" pitchFamily="2" charset="-122"/>
                            </a:rPr>
                            <a:t>，其中文符号为“千克</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米</a:t>
                          </a:r>
                          <a:r>
                            <a:rPr lang="en-US" altLang="zh-CN" sz="2000" b="1" baseline="30000">
                              <a:latin typeface="Times New Roman" pitchFamily="18" charset="0"/>
                              <a:ea typeface="黑体" pitchFamily="2" charset="-122"/>
                            </a:rPr>
                            <a:t>3</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；如果把它写成“千克</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立方米”，也是不正确的，因为“立方米”不是中文符号，而是名称。</a:t>
                          </a:r>
                        </a:p>
                        <a:p>
                          <a:pPr algn="just">
                            <a:lnSpc>
                              <a:spcPct val="150000"/>
                            </a:lnSpc>
                          </a:pPr>
                          <a:r>
                            <a:rPr lang="zh-CN" altLang="en-US" sz="2400" b="1">
                              <a:effectLst>
                                <a:outerShdw blurRad="38100" dist="38100" dir="2700000" algn="tl">
                                  <a:srgbClr val="C0C0C0"/>
                                </a:outerShdw>
                              </a:effectLst>
                              <a:latin typeface="Times New Roman" pitchFamily="18" charset="0"/>
                              <a:ea typeface="黑体" pitchFamily="2" charset="-122"/>
                            </a:rPr>
                            <a:t>③相乘组合单位的中文符号只有加中圆点</a:t>
                          </a:r>
                          <a:r>
                            <a:rPr lang="zh-CN" altLang="en-US" sz="2400" b="1">
                              <a:effectLst>
                                <a:outerShdw blurRad="38100" dist="38100" dir="2700000" algn="tl">
                                  <a:srgbClr val="C0C0C0"/>
                                </a:outerShdw>
                              </a:effectLst>
                              <a:latin typeface="宋体"/>
                            </a:rPr>
                            <a:t>“</a:t>
                          </a:r>
                          <a:r>
                            <a:rPr lang="en-US" altLang="zh-CN" sz="2400" b="1">
                              <a:effectLst>
                                <a:outerShdw blurRad="38100" dist="38100" dir="2700000" algn="tl">
                                  <a:srgbClr val="C0C0C0"/>
                                </a:outerShdw>
                              </a:effectLst>
                              <a:latin typeface="Times New Roman" pitchFamily="18" charset="0"/>
                              <a:ea typeface="黑体" pitchFamily="2" charset="-122"/>
                            </a:rPr>
                            <a:t>· </a:t>
                          </a:r>
                          <a:r>
                            <a:rPr lang="en-US" altLang="zh-CN" sz="2400" b="1">
                              <a:effectLst>
                                <a:outerShdw blurRad="38100" dist="38100" dir="2700000" algn="tl">
                                  <a:srgbClr val="C0C0C0"/>
                                </a:outerShdw>
                              </a:effectLst>
                              <a:latin typeface="宋体"/>
                            </a:rPr>
                            <a:t>”</a:t>
                          </a:r>
                          <a:r>
                            <a:rPr lang="en-US" altLang="zh-CN" sz="2400" b="1">
                              <a:effectLst>
                                <a:outerShdw blurRad="38100" dist="38100" dir="2700000" algn="tl">
                                  <a:srgbClr val="C0C0C0"/>
                                </a:outerShdw>
                              </a:effectLst>
                              <a:latin typeface="Times New Roman" pitchFamily="18" charset="0"/>
                              <a:ea typeface="黑体" pitchFamily="2" charset="-122"/>
                            </a:rPr>
                            <a:t>1</a:t>
                          </a:r>
                          <a:r>
                            <a:rPr lang="zh-CN" altLang="en-US" sz="2400" b="1">
                              <a:effectLst>
                                <a:outerShdw blurRad="38100" dist="38100" dir="2700000" algn="tl">
                                  <a:srgbClr val="C0C0C0"/>
                                </a:outerShdw>
                              </a:effectLst>
                              <a:latin typeface="Times New Roman" pitchFamily="18" charset="0"/>
                              <a:ea typeface="黑体" pitchFamily="2" charset="-122"/>
                            </a:rPr>
                            <a:t>种形式。</a:t>
                          </a:r>
                        </a:p>
                        <a:p>
                          <a:pPr algn="just">
                            <a:lnSpc>
                              <a:spcPct val="150000"/>
                            </a:lnSpc>
                          </a:pPr>
                          <a:r>
                            <a:rPr lang="zh-CN" altLang="en-US">
                              <a:latin typeface="Times New Roman" pitchFamily="18" charset="0"/>
                            </a:rPr>
                            <a:t>      </a:t>
                          </a:r>
                          <a:r>
                            <a:rPr lang="zh-CN" altLang="en-US" sz="2000" b="1">
                              <a:latin typeface="Times New Roman" pitchFamily="18" charset="0"/>
                              <a:ea typeface="黑体" pitchFamily="2" charset="-122"/>
                            </a:rPr>
                            <a:t>例如：分子电偶极矩的单位</a:t>
                          </a:r>
                          <a:r>
                            <a:rPr lang="en-US" altLang="zh-CN" sz="2000" b="1">
                              <a:latin typeface="Times New Roman" pitchFamily="18" charset="0"/>
                              <a:ea typeface="黑体" pitchFamily="2" charset="-122"/>
                            </a:rPr>
                            <a:t>C</a:t>
                          </a:r>
                          <a:r>
                            <a:rPr lang="en-US" altLang="zh-CN" sz="2000" b="1">
                              <a:latin typeface="Times New Roman" pitchFamily="18" charset="0"/>
                            </a:rPr>
                            <a:t>·</a:t>
                          </a:r>
                          <a:r>
                            <a:rPr lang="en-US" altLang="zh-CN" sz="2000" b="1">
                              <a:latin typeface="Times New Roman" pitchFamily="18" charset="0"/>
                              <a:ea typeface="黑体" pitchFamily="2" charset="-122"/>
                            </a:rPr>
                            <a:t>m</a:t>
                          </a:r>
                          <a:r>
                            <a:rPr lang="zh-CN" altLang="en-US" sz="2000" b="1">
                              <a:latin typeface="Times New Roman" pitchFamily="18" charset="0"/>
                              <a:ea typeface="黑体" pitchFamily="2" charset="-122"/>
                            </a:rPr>
                            <a:t>的中文符号为“库</a:t>
                          </a:r>
                          <a:r>
                            <a:rPr lang="en-US" altLang="zh-CN" sz="2000" b="1">
                              <a:latin typeface="Times New Roman" pitchFamily="18" charset="0"/>
                            </a:rPr>
                            <a:t>·</a:t>
                          </a:r>
                          <a:r>
                            <a:rPr lang="zh-CN" altLang="en-US" sz="2000" b="1">
                              <a:latin typeface="Times New Roman" pitchFamily="18" charset="0"/>
                              <a:ea typeface="黑体" pitchFamily="2" charset="-122"/>
                            </a:rPr>
                            <a:t>米”，而不是“库米”，后者仅是简称，而不是中文符号。</a:t>
                          </a:r>
                        </a:p>
                      </a:txBody>
                      <a:useSpRect/>
                    </a:txSp>
                  </a:sp>
                </lc:lockedCanvas>
              </a:graphicData>
            </a:graphic>
          </wp:inline>
        </w:drawing>
      </w:r>
    </w:p>
    <w:p w:rsidR="009E2001" w:rsidRDefault="009E2001">
      <w:pPr>
        <w:rPr>
          <w:rFonts w:hint="eastAsia"/>
        </w:rPr>
      </w:pPr>
      <w:r w:rsidRPr="009E2001">
        <w:drawing>
          <wp:inline distT="0" distB="0" distL="0" distR="0">
            <wp:extent cx="5274310" cy="2923457"/>
            <wp:effectExtent l="0" t="0" r="0" b="0"/>
            <wp:docPr id="79" name="对象 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64613" cy="4968875"/>
                      <a:chOff x="0" y="404813"/>
                      <a:chExt cx="8964613" cy="4968875"/>
                    </a:xfrm>
                  </a:grpSpPr>
                  <a:sp>
                    <a:nvSpPr>
                      <a:cNvPr id="247812" name="Text Box 4"/>
                      <a:cNvSpPr txBox="1">
                        <a:spLocks noChangeArrowheads="1"/>
                      </a:cNvSpPr>
                    </a:nvSpPr>
                    <a:spPr bwMode="auto">
                      <a:xfrm>
                        <a:off x="0" y="404813"/>
                        <a:ext cx="8964613" cy="492125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65000"/>
                            </a:lnSpc>
                          </a:pPr>
                          <a:r>
                            <a:rPr lang="en-US" altLang="zh-CN" sz="2400" b="1">
                              <a:effectLst>
                                <a:outerShdw blurRad="38100" dist="38100" dir="2700000" algn="tl">
                                  <a:srgbClr val="C0C0C0"/>
                                </a:outerShdw>
                              </a:effectLst>
                              <a:latin typeface="黑体" pitchFamily="2" charset="-122"/>
                              <a:ea typeface="黑体" pitchFamily="2" charset="-122"/>
                            </a:rPr>
                            <a:t>    </a:t>
                          </a:r>
                          <a:r>
                            <a:rPr lang="en-US" altLang="zh-CN" sz="2400" b="1">
                              <a:effectLst>
                                <a:outerShdw blurRad="38100" dist="38100" dir="2700000" algn="tl">
                                  <a:srgbClr val="C0C0C0"/>
                                </a:outerShdw>
                              </a:effectLst>
                              <a:latin typeface="Times New Roman" pitchFamily="18" charset="0"/>
                              <a:ea typeface="黑体" pitchFamily="2" charset="-122"/>
                            </a:rPr>
                            <a:t>④</a:t>
                          </a:r>
                          <a:r>
                            <a:rPr lang="zh-CN" altLang="en-US" sz="2400" b="1">
                              <a:effectLst>
                                <a:outerShdw blurRad="38100" dist="38100" dir="2700000" algn="tl">
                                  <a:srgbClr val="C0C0C0"/>
                                </a:outerShdw>
                              </a:effectLst>
                              <a:latin typeface="Times New Roman" pitchFamily="18" charset="0"/>
                              <a:ea typeface="黑体" pitchFamily="2" charset="-122"/>
                            </a:rPr>
                            <a:t>相除组合单位的中文符号有加“</a:t>
                          </a:r>
                          <a:r>
                            <a:rPr lang="en-US" altLang="zh-CN" sz="2400" b="1">
                              <a:effectLst>
                                <a:outerShdw blurRad="38100" dist="38100" dir="2700000" algn="tl">
                                  <a:srgbClr val="C0C0C0"/>
                                </a:outerShdw>
                              </a:effectLst>
                              <a:latin typeface="Times New Roman" pitchFamily="18" charset="0"/>
                              <a:ea typeface="黑体" pitchFamily="2" charset="-122"/>
                            </a:rPr>
                            <a:t>/”</a:t>
                          </a:r>
                          <a:r>
                            <a:rPr lang="zh-CN" altLang="en-US" sz="2400" b="1">
                              <a:effectLst>
                                <a:outerShdw blurRad="38100" dist="38100" dir="2700000" algn="tl">
                                  <a:srgbClr val="C0C0C0"/>
                                </a:outerShdw>
                              </a:effectLst>
                              <a:latin typeface="Times New Roman" pitchFamily="18" charset="0"/>
                              <a:ea typeface="黑体" pitchFamily="2" charset="-122"/>
                            </a:rPr>
                            <a:t>、“</a:t>
                          </a:r>
                          <a:r>
                            <a:rPr lang="en-US" altLang="zh-CN" sz="2400" b="1">
                              <a:effectLst>
                                <a:outerShdw blurRad="38100" dist="38100" dir="2700000" algn="tl">
                                  <a:srgbClr val="C0C0C0"/>
                                </a:outerShdw>
                              </a:effectLst>
                              <a:latin typeface="Times New Roman" pitchFamily="18" charset="0"/>
                            </a:rPr>
                            <a:t>·</a:t>
                          </a:r>
                          <a:r>
                            <a:rPr lang="en-US" altLang="zh-CN" sz="2400" b="1">
                              <a:effectLst>
                                <a:outerShdw blurRad="38100" dist="38100" dir="2700000" algn="tl">
                                  <a:srgbClr val="C0C0C0"/>
                                </a:outerShdw>
                              </a:effectLst>
                              <a:latin typeface="Times New Roman" pitchFamily="18" charset="0"/>
                              <a:ea typeface="黑体" pitchFamily="2" charset="-122"/>
                            </a:rPr>
                            <a:t>”</a:t>
                          </a:r>
                          <a:r>
                            <a:rPr lang="zh-CN" altLang="en-US" sz="2400" b="1">
                              <a:effectLst>
                                <a:outerShdw blurRad="38100" dist="38100" dir="2700000" algn="tl">
                                  <a:srgbClr val="C0C0C0"/>
                                </a:outerShdw>
                              </a:effectLst>
                              <a:latin typeface="Times New Roman" pitchFamily="18" charset="0"/>
                              <a:ea typeface="黑体" pitchFamily="2" charset="-122"/>
                            </a:rPr>
                            <a:t>和水平线</a:t>
                          </a:r>
                          <a:r>
                            <a:rPr lang="en-US" altLang="zh-CN" sz="2400" b="1">
                              <a:effectLst>
                                <a:outerShdw blurRad="38100" dist="38100" dir="2700000" algn="tl">
                                  <a:srgbClr val="C0C0C0"/>
                                </a:outerShdw>
                              </a:effectLst>
                              <a:latin typeface="Times New Roman" pitchFamily="18" charset="0"/>
                              <a:ea typeface="黑体" pitchFamily="2" charset="-122"/>
                            </a:rPr>
                            <a:t>3</a:t>
                          </a:r>
                          <a:r>
                            <a:rPr lang="zh-CN" altLang="en-US" sz="2400" b="1">
                              <a:effectLst>
                                <a:outerShdw blurRad="38100" dist="38100" dir="2700000" algn="tl">
                                  <a:srgbClr val="C0C0C0"/>
                                </a:outerShdw>
                              </a:effectLst>
                              <a:latin typeface="Times New Roman" pitchFamily="18" charset="0"/>
                              <a:ea typeface="黑体" pitchFamily="2" charset="-122"/>
                            </a:rPr>
                            <a:t>种形式。</a:t>
                          </a:r>
                        </a:p>
                        <a:p>
                          <a:pPr algn="just">
                            <a:lnSpc>
                              <a:spcPct val="165000"/>
                            </a:lnSpc>
                          </a:pPr>
                          <a:r>
                            <a:rPr lang="zh-CN" altLang="en-US" sz="2000" b="1">
                              <a:latin typeface="Times New Roman" pitchFamily="18" charset="0"/>
                              <a:ea typeface="黑体" pitchFamily="2" charset="-122"/>
                            </a:rPr>
                            <a:t>           例如：玻耳兹曼常数的单位</a:t>
                          </a:r>
                          <a:r>
                            <a:rPr lang="en-US" altLang="zh-CN" sz="2000" b="1">
                              <a:latin typeface="Times New Roman" pitchFamily="18" charset="0"/>
                              <a:ea typeface="黑体" pitchFamily="2" charset="-122"/>
                            </a:rPr>
                            <a:t>J/K</a:t>
                          </a:r>
                          <a:r>
                            <a:rPr lang="zh-CN" altLang="en-US" sz="2000" b="1">
                              <a:latin typeface="Times New Roman" pitchFamily="18" charset="0"/>
                              <a:ea typeface="黑体" pitchFamily="2" charset="-122"/>
                            </a:rPr>
                            <a:t>的中文符号为“焦</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开”或“焦</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开</a:t>
                          </a:r>
                          <a:r>
                            <a:rPr lang="en-US" altLang="zh-CN" sz="2000" b="1" baseline="30000">
                              <a:latin typeface="Times New Roman" pitchFamily="18" charset="0"/>
                              <a:ea typeface="黑体" pitchFamily="2" charset="-122"/>
                            </a:rPr>
                            <a:t>-1</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，以及“         ”（仅用于运算）。</a:t>
                          </a:r>
                        </a:p>
                        <a:p>
                          <a:pPr algn="just">
                            <a:lnSpc>
                              <a:spcPct val="165000"/>
                            </a:lnSpc>
                          </a:pPr>
                          <a:r>
                            <a:rPr lang="zh-CN" altLang="en-US" sz="2400" b="1">
                              <a:effectLst>
                                <a:outerShdw blurRad="38100" dist="38100" dir="2700000" algn="tl">
                                  <a:srgbClr val="C0C0C0"/>
                                </a:outerShdw>
                              </a:effectLst>
                              <a:latin typeface="Times New Roman" pitchFamily="18" charset="0"/>
                              <a:ea typeface="黑体" pitchFamily="2" charset="-122"/>
                            </a:rPr>
                            <a:t>         ⑤单位的中文符号只在小学、初中教科书和普通书刊中在有必要时使用。</a:t>
                          </a:r>
                        </a:p>
                        <a:p>
                          <a:pPr algn="just">
                            <a:lnSpc>
                              <a:spcPct val="165000"/>
                            </a:lnSpc>
                          </a:pPr>
                          <a:r>
                            <a:rPr lang="zh-CN" altLang="en-US" sz="2000" b="1">
                              <a:latin typeface="Times New Roman" pitchFamily="18" charset="0"/>
                              <a:ea typeface="黑体" pitchFamily="2" charset="-122"/>
                            </a:rPr>
                            <a:t>         一定注意不要滥用中文符号，尤其不应让既不是中文名称，也不是中文符号的诸如“牛顿</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平方米”等一类“东西”出现在科技书刊中。</a:t>
                          </a:r>
                        </a:p>
                        <a:p>
                          <a:pPr algn="just">
                            <a:lnSpc>
                              <a:spcPct val="165000"/>
                            </a:lnSpc>
                          </a:pPr>
                          <a:r>
                            <a:rPr lang="zh-CN" altLang="en-US" sz="2000" b="1">
                              <a:latin typeface="Times New Roman" pitchFamily="18" charset="0"/>
                              <a:ea typeface="黑体" pitchFamily="2" charset="-122"/>
                            </a:rPr>
                            <a:t>        “牛顿</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平方米”的中文名称为“牛顿每平方米”；中文符号为“牛</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米</a:t>
                          </a:r>
                          <a:r>
                            <a:rPr lang="en-US" altLang="zh-CN" sz="2000" b="1" baseline="30000">
                              <a:latin typeface="Times New Roman" pitchFamily="18" charset="0"/>
                              <a:ea typeface="黑体" pitchFamily="2" charset="-122"/>
                            </a:rPr>
                            <a:t>2</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或“牛</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米</a:t>
                          </a:r>
                          <a:r>
                            <a:rPr lang="zh-CN" altLang="en-US" sz="2000" b="1" baseline="30000">
                              <a:latin typeface="Times New Roman" pitchFamily="18" charset="0"/>
                              <a:ea typeface="黑体" pitchFamily="2" charset="-122"/>
                            </a:rPr>
                            <a:t>－</a:t>
                          </a:r>
                          <a:r>
                            <a:rPr lang="en-US" altLang="zh-CN" sz="2000" b="1" baseline="30000">
                              <a:latin typeface="Times New Roman" pitchFamily="18" charset="0"/>
                              <a:ea typeface="黑体" pitchFamily="2" charset="-122"/>
                            </a:rPr>
                            <a:t>2</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或“        ”。</a:t>
                          </a:r>
                        </a:p>
                      </a:txBody>
                      <a:useSpRect/>
                    </a:txSp>
                  </a:sp>
                  <a:pic>
                    <a:nvPicPr>
                      <a:cNvPr id="0" name="Object 2"/>
                      <a:cNvPicPr>
                        <a:picLocks noChangeAspect="1" noChangeArrowheads="1"/>
                      </a:cNvPicPr>
                    </a:nvPicPr>
                    <a:blipFill>
                      <a:blip r:embed="rId10"/>
                      <a:srcRect/>
                      <a:stretch>
                        <a:fillRect/>
                      </a:stretch>
                    </a:blipFill>
                    <a:spPr bwMode="auto">
                      <a:xfrm>
                        <a:off x="1590675" y="4797425"/>
                        <a:ext cx="457200" cy="576263"/>
                      </a:xfrm>
                      <a:prstGeom prst="rect">
                        <a:avLst/>
                      </a:prstGeom>
                      <a:noFill/>
                      <a:ln w="9525">
                        <a:noFill/>
                        <a:miter lim="800000"/>
                        <a:headEnd/>
                        <a:tailEnd/>
                      </a:ln>
                      <a:effectLst/>
                    </a:spPr>
                  </a:pic>
                  <a:pic>
                    <a:nvPicPr>
                      <a:cNvPr id="0" name="Object 3"/>
                      <a:cNvPicPr>
                        <a:picLocks noChangeAspect="1" noChangeArrowheads="1"/>
                      </a:cNvPicPr>
                    </a:nvPicPr>
                    <a:blipFill>
                      <a:blip r:embed="rId11"/>
                      <a:srcRect/>
                      <a:stretch>
                        <a:fillRect/>
                      </a:stretch>
                    </a:blipFill>
                    <a:spPr bwMode="auto">
                      <a:xfrm>
                        <a:off x="352425" y="1484313"/>
                        <a:ext cx="355600" cy="649287"/>
                      </a:xfrm>
                      <a:prstGeom prst="rect">
                        <a:avLst/>
                      </a:prstGeom>
                      <a:noFill/>
                      <a:ln w="9525">
                        <a:noFill/>
                        <a:miter lim="800000"/>
                        <a:headEnd/>
                        <a:tailEnd/>
                      </a:ln>
                      <a:effectLst/>
                    </a:spPr>
                  </a:pic>
                </lc:lockedCanvas>
              </a:graphicData>
            </a:graphic>
          </wp:inline>
        </w:drawing>
      </w:r>
    </w:p>
    <w:p w:rsidR="009E2001" w:rsidRDefault="009E2001">
      <w:pPr>
        <w:rPr>
          <w:rFonts w:hint="eastAsia"/>
        </w:rPr>
      </w:pPr>
      <w:r w:rsidRPr="009E2001">
        <w:lastRenderedPageBreak/>
        <w:drawing>
          <wp:inline distT="0" distB="0" distL="0" distR="0">
            <wp:extent cx="5274310" cy="3786637"/>
            <wp:effectExtent l="0" t="0" r="0" b="0"/>
            <wp:docPr id="80" name="对象 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862" cy="6048375"/>
                      <a:chOff x="395288" y="188913"/>
                      <a:chExt cx="8424862" cy="6048375"/>
                    </a:xfrm>
                  </a:grpSpPr>
                  <a:sp>
                    <a:nvSpPr>
                      <a:cNvPr id="248836" name="Text Box 4"/>
                      <a:cNvSpPr txBox="1">
                        <a:spLocks noChangeArrowheads="1"/>
                      </a:cNvSpPr>
                    </a:nvSpPr>
                    <a:spPr bwMode="auto">
                      <a:xfrm>
                        <a:off x="468313" y="188913"/>
                        <a:ext cx="5616575" cy="64135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3600" b="1">
                              <a:effectLst>
                                <a:outerShdw blurRad="38100" dist="38100" dir="2700000" algn="tl">
                                  <a:srgbClr val="C0C0C0"/>
                                </a:outerShdw>
                              </a:effectLst>
                              <a:latin typeface="Times New Roman" pitchFamily="18" charset="0"/>
                              <a:ea typeface="黑体" pitchFamily="2" charset="-122"/>
                            </a:rPr>
                            <a:t>3.3</a:t>
                          </a:r>
                          <a:r>
                            <a:rPr lang="en-US" altLang="zh-CN" sz="3600" b="1">
                              <a:effectLst>
                                <a:outerShdw blurRad="38100" dist="38100" dir="2700000" algn="tl">
                                  <a:srgbClr val="C0C0C0"/>
                                </a:outerShdw>
                              </a:effectLst>
                              <a:latin typeface="黑体" pitchFamily="2" charset="-122"/>
                              <a:ea typeface="黑体" pitchFamily="2" charset="-122"/>
                            </a:rPr>
                            <a:t>  </a:t>
                          </a:r>
                          <a:r>
                            <a:rPr lang="zh-CN" altLang="en-US" sz="3600" b="1">
                              <a:effectLst>
                                <a:outerShdw blurRad="38100" dist="38100" dir="2700000" algn="tl">
                                  <a:srgbClr val="C0C0C0"/>
                                </a:outerShdw>
                              </a:effectLst>
                              <a:latin typeface="黑体" pitchFamily="2" charset="-122"/>
                              <a:ea typeface="黑体" pitchFamily="2" charset="-122"/>
                            </a:rPr>
                            <a:t>单位国际符号</a:t>
                          </a:r>
                        </a:p>
                      </a:txBody>
                      <a:useSpRect/>
                    </a:txSp>
                  </a:sp>
                  <a:sp>
                    <a:nvSpPr>
                      <a:cNvPr id="248837" name="Text Box 5"/>
                      <a:cNvSpPr txBox="1">
                        <a:spLocks noChangeArrowheads="1"/>
                      </a:cNvSpPr>
                    </a:nvSpPr>
                    <a:spPr bwMode="auto">
                      <a:xfrm>
                        <a:off x="395288" y="1020763"/>
                        <a:ext cx="8424862" cy="521652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40000"/>
                            </a:lnSpc>
                          </a:pPr>
                          <a:r>
                            <a:rPr lang="en-US" altLang="zh-CN" sz="2000" b="1">
                              <a:latin typeface="黑体" pitchFamily="2" charset="-122"/>
                              <a:ea typeface="黑体" pitchFamily="2" charset="-122"/>
                            </a:rPr>
                            <a:t>    </a:t>
                          </a:r>
                          <a:r>
                            <a:rPr lang="zh-CN" altLang="en-US" sz="2000" b="1">
                              <a:latin typeface="Times New Roman" pitchFamily="18" charset="0"/>
                              <a:ea typeface="黑体" pitchFamily="2" charset="-122"/>
                            </a:rPr>
                            <a:t>单位的国际符号是指全世界通用的用拉丁字母或希腊字母表示的单位符号，也称标准化符号。在</a:t>
                          </a:r>
                          <a:r>
                            <a:rPr lang="en-US" altLang="zh-CN" sz="2000" b="1">
                              <a:latin typeface="Times New Roman" pitchFamily="18" charset="0"/>
                              <a:ea typeface="黑体" pitchFamily="2" charset="-122"/>
                            </a:rPr>
                            <a:t>GB3100~3102—93</a:t>
                          </a:r>
                          <a:r>
                            <a:rPr lang="zh-CN" altLang="en-US" sz="2000" b="1">
                              <a:latin typeface="Times New Roman" pitchFamily="18" charset="0"/>
                              <a:ea typeface="黑体" pitchFamily="2" charset="-122"/>
                            </a:rPr>
                            <a:t>中，均把单位的国际符号称为单位符号，而且只列出单位符号，未列中文符号。</a:t>
                          </a:r>
                        </a:p>
                        <a:p>
                          <a:pPr algn="just">
                            <a:lnSpc>
                              <a:spcPct val="140000"/>
                            </a:lnSpc>
                          </a:pPr>
                          <a:r>
                            <a:rPr lang="zh-CN" altLang="en-US" sz="2000" b="1">
                              <a:latin typeface="Times New Roman" pitchFamily="18" charset="0"/>
                              <a:ea typeface="黑体" pitchFamily="2" charset="-122"/>
                            </a:rPr>
                            <a:t>使用单位符号应</a:t>
                          </a:r>
                          <a:r>
                            <a:rPr lang="zh-CN" altLang="en-US" sz="2000" b="1">
                              <a:solidFill>
                                <a:srgbClr val="FF3300"/>
                              </a:solidFill>
                              <a:latin typeface="Times New Roman" pitchFamily="18" charset="0"/>
                              <a:ea typeface="黑体" pitchFamily="2" charset="-122"/>
                            </a:rPr>
                            <a:t>注意以下</a:t>
                          </a:r>
                          <a:r>
                            <a:rPr lang="en-US" altLang="zh-CN" sz="2000" b="1">
                              <a:solidFill>
                                <a:srgbClr val="FF3300"/>
                              </a:solidFill>
                              <a:latin typeface="Times New Roman" pitchFamily="18" charset="0"/>
                              <a:ea typeface="黑体" pitchFamily="2" charset="-122"/>
                            </a:rPr>
                            <a:t>8</a:t>
                          </a:r>
                          <a:r>
                            <a:rPr lang="zh-CN" altLang="en-US" sz="2000" b="1">
                              <a:solidFill>
                                <a:srgbClr val="FF3300"/>
                              </a:solidFill>
                              <a:latin typeface="Times New Roman" pitchFamily="18" charset="0"/>
                              <a:ea typeface="黑体" pitchFamily="2" charset="-122"/>
                            </a:rPr>
                            <a:t>点</a:t>
                          </a:r>
                          <a:r>
                            <a:rPr lang="zh-CN" altLang="en-US" sz="2000" b="1">
                              <a:latin typeface="Times New Roman" pitchFamily="18" charset="0"/>
                              <a:ea typeface="黑体" pitchFamily="2" charset="-122"/>
                            </a:rPr>
                            <a:t>。</a:t>
                          </a:r>
                        </a:p>
                        <a:p>
                          <a:pPr algn="just">
                            <a:lnSpc>
                              <a:spcPct val="140000"/>
                            </a:lnSpc>
                          </a:pPr>
                          <a:r>
                            <a:rPr lang="zh-CN" altLang="en-US" sz="2000" b="1">
                              <a:latin typeface="Times New Roman" pitchFamily="18" charset="0"/>
                              <a:ea typeface="黑体" pitchFamily="2" charset="-122"/>
                            </a:rPr>
                            <a:t>     </a:t>
                          </a:r>
                          <a:r>
                            <a:rPr lang="zh-CN" altLang="en-US" sz="2000" b="1">
                              <a:effectLst>
                                <a:outerShdw blurRad="38100" dist="38100" dir="2700000" algn="tl">
                                  <a:srgbClr val="C0C0C0"/>
                                </a:outerShdw>
                              </a:effectLst>
                              <a:latin typeface="Times New Roman" pitchFamily="18" charset="0"/>
                              <a:ea typeface="黑体" pitchFamily="2" charset="-122"/>
                            </a:rPr>
                            <a:t>（</a:t>
                          </a:r>
                          <a:r>
                            <a:rPr lang="en-US" altLang="zh-CN" sz="2000" b="1">
                              <a:effectLst>
                                <a:outerShdw blurRad="38100" dist="38100" dir="2700000" algn="tl">
                                  <a:srgbClr val="C0C0C0"/>
                                </a:outerShdw>
                              </a:effectLst>
                              <a:latin typeface="Times New Roman" pitchFamily="18" charset="0"/>
                              <a:ea typeface="黑体" pitchFamily="2" charset="-122"/>
                            </a:rPr>
                            <a:t>1</a:t>
                          </a:r>
                          <a:r>
                            <a:rPr lang="zh-CN" altLang="en-US" sz="2000" b="1">
                              <a:effectLst>
                                <a:outerShdw blurRad="38100" dist="38100" dir="2700000" algn="tl">
                                  <a:srgbClr val="C0C0C0"/>
                                </a:outerShdw>
                              </a:effectLst>
                              <a:latin typeface="Times New Roman" pitchFamily="18" charset="0"/>
                              <a:ea typeface="黑体" pitchFamily="2" charset="-122"/>
                            </a:rPr>
                            <a:t>）单位符号无例外地采用正体字母。</a:t>
                          </a:r>
                        </a:p>
                        <a:p>
                          <a:pPr algn="just">
                            <a:lnSpc>
                              <a:spcPct val="140000"/>
                            </a:lnSpc>
                          </a:pPr>
                          <a:r>
                            <a:rPr lang="zh-CN" altLang="en-US" sz="2000" b="1">
                              <a:latin typeface="Times New Roman" pitchFamily="18" charset="0"/>
                              <a:ea typeface="黑体" pitchFamily="2" charset="-122"/>
                            </a:rPr>
                            <a:t>     </a:t>
                          </a:r>
                          <a:r>
                            <a:rPr lang="zh-CN" altLang="en-US" sz="2000" b="1">
                              <a:effectLst>
                                <a:outerShdw blurRad="38100" dist="38100" dir="2700000" algn="tl">
                                  <a:srgbClr val="C0C0C0"/>
                                </a:outerShdw>
                              </a:effectLst>
                              <a:latin typeface="Times New Roman" pitchFamily="18" charset="0"/>
                              <a:ea typeface="黑体" pitchFamily="2" charset="-122"/>
                            </a:rPr>
                            <a:t>（</a:t>
                          </a:r>
                          <a:r>
                            <a:rPr lang="en-US" altLang="zh-CN" sz="2000" b="1">
                              <a:effectLst>
                                <a:outerShdw blurRad="38100" dist="38100" dir="2700000" algn="tl">
                                  <a:srgbClr val="C0C0C0"/>
                                </a:outerShdw>
                              </a:effectLst>
                              <a:latin typeface="Times New Roman" pitchFamily="18" charset="0"/>
                              <a:ea typeface="黑体" pitchFamily="2" charset="-122"/>
                            </a:rPr>
                            <a:t>2</a:t>
                          </a:r>
                          <a:r>
                            <a:rPr lang="zh-CN" altLang="en-US" sz="2000" b="1">
                              <a:effectLst>
                                <a:outerShdw blurRad="38100" dist="38100" dir="2700000" algn="tl">
                                  <a:srgbClr val="C0C0C0"/>
                                </a:outerShdw>
                              </a:effectLst>
                              <a:latin typeface="Times New Roman" pitchFamily="18" charset="0"/>
                              <a:ea typeface="黑体" pitchFamily="2" charset="-122"/>
                            </a:rPr>
                            <a:t>）要注意区分单位符号的大小写：一般单位符号为小写体；来源于人名的单位，其符号的首字母大写。</a:t>
                          </a:r>
                        </a:p>
                        <a:p>
                          <a:pPr algn="just">
                            <a:lnSpc>
                              <a:spcPct val="140000"/>
                            </a:lnSpc>
                          </a:pPr>
                          <a:r>
                            <a:rPr lang="zh-CN" altLang="en-US" sz="2000" b="1">
                              <a:latin typeface="Times New Roman" pitchFamily="18" charset="0"/>
                              <a:ea typeface="黑体" pitchFamily="2" charset="-122"/>
                            </a:rPr>
                            <a:t>       前者如：</a:t>
                          </a:r>
                          <a:r>
                            <a:rPr lang="en-US" altLang="zh-CN" sz="2000" b="1">
                              <a:latin typeface="Times New Roman" pitchFamily="18" charset="0"/>
                              <a:ea typeface="黑体" pitchFamily="2" charset="-122"/>
                            </a:rPr>
                            <a:t>m(</a:t>
                          </a:r>
                          <a:r>
                            <a:rPr lang="zh-CN" altLang="en-US" sz="2000" b="1">
                              <a:latin typeface="Times New Roman" pitchFamily="18" charset="0"/>
                              <a:ea typeface="黑体" pitchFamily="2" charset="-122"/>
                            </a:rPr>
                            <a:t>米</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kg</a:t>
                          </a:r>
                          <a:r>
                            <a:rPr lang="zh-CN" altLang="en-US" sz="2000" b="1">
                              <a:latin typeface="Times New Roman" pitchFamily="18" charset="0"/>
                              <a:ea typeface="黑体" pitchFamily="2" charset="-122"/>
                            </a:rPr>
                            <a:t>（千克），</a:t>
                          </a:r>
                          <a:r>
                            <a:rPr lang="en-US" altLang="zh-CN" sz="2000" b="1">
                              <a:latin typeface="Times New Roman" pitchFamily="18" charset="0"/>
                              <a:ea typeface="黑体" pitchFamily="2" charset="-122"/>
                            </a:rPr>
                            <a:t>rad</a:t>
                          </a:r>
                          <a:r>
                            <a:rPr lang="zh-CN" altLang="en-US" sz="2000" b="1">
                              <a:latin typeface="Times New Roman" pitchFamily="18" charset="0"/>
                              <a:ea typeface="黑体" pitchFamily="2" charset="-122"/>
                            </a:rPr>
                            <a:t>（弧度），</a:t>
                          </a:r>
                          <a:r>
                            <a:rPr lang="en-US" altLang="zh-CN" sz="2000" b="1">
                              <a:latin typeface="Times New Roman" pitchFamily="18" charset="0"/>
                              <a:ea typeface="黑体" pitchFamily="2" charset="-122"/>
                            </a:rPr>
                            <a:t>cd</a:t>
                          </a:r>
                          <a:r>
                            <a:rPr lang="zh-CN" altLang="en-US" sz="2000" b="1">
                              <a:latin typeface="Times New Roman" pitchFamily="18" charset="0"/>
                              <a:ea typeface="黑体" pitchFamily="2" charset="-122"/>
                            </a:rPr>
                            <a:t>（坎）；</a:t>
                          </a:r>
                        </a:p>
                        <a:p>
                          <a:pPr algn="just">
                            <a:lnSpc>
                              <a:spcPct val="140000"/>
                            </a:lnSpc>
                          </a:pPr>
                          <a:r>
                            <a:rPr lang="zh-CN" altLang="en-US" sz="2000" b="1">
                              <a:latin typeface="Times New Roman" pitchFamily="18" charset="0"/>
                              <a:ea typeface="黑体" pitchFamily="2" charset="-122"/>
                            </a:rPr>
                            <a:t>       后者如：</a:t>
                          </a:r>
                          <a:r>
                            <a:rPr lang="en-US" altLang="zh-CN" sz="2000" b="1">
                              <a:latin typeface="Times New Roman" pitchFamily="18" charset="0"/>
                              <a:ea typeface="黑体" pitchFamily="2" charset="-122"/>
                            </a:rPr>
                            <a:t>J</a:t>
                          </a:r>
                          <a:r>
                            <a:rPr lang="zh-CN" altLang="en-US" sz="2000" b="1">
                              <a:latin typeface="Times New Roman" pitchFamily="18" charset="0"/>
                              <a:ea typeface="黑体" pitchFamily="2" charset="-122"/>
                            </a:rPr>
                            <a:t>（焦），</a:t>
                          </a:r>
                          <a:r>
                            <a:rPr lang="en-US" altLang="zh-CN" sz="2000" b="1">
                              <a:latin typeface="Times New Roman" pitchFamily="18" charset="0"/>
                              <a:ea typeface="黑体" pitchFamily="2" charset="-122"/>
                            </a:rPr>
                            <a:t>Ω</a:t>
                          </a:r>
                          <a:r>
                            <a:rPr lang="zh-CN" altLang="en-US" sz="2000" b="1">
                              <a:latin typeface="Times New Roman" pitchFamily="18" charset="0"/>
                              <a:ea typeface="黑体" pitchFamily="2" charset="-122"/>
                            </a:rPr>
                            <a:t>（欧），</a:t>
                          </a:r>
                          <a:r>
                            <a:rPr lang="en-US" altLang="zh-CN" sz="2000" b="1">
                              <a:latin typeface="Times New Roman" pitchFamily="18" charset="0"/>
                              <a:ea typeface="黑体" pitchFamily="2" charset="-122"/>
                            </a:rPr>
                            <a:t>Wb</a:t>
                          </a:r>
                          <a:r>
                            <a:rPr lang="zh-CN" altLang="en-US" sz="2000" b="1">
                              <a:latin typeface="Times New Roman" pitchFamily="18" charset="0"/>
                              <a:ea typeface="黑体" pitchFamily="2" charset="-122"/>
                            </a:rPr>
                            <a:t>（韦），</a:t>
                          </a:r>
                          <a:r>
                            <a:rPr lang="en-US" altLang="zh-CN" sz="2000" b="1">
                              <a:latin typeface="Times New Roman" pitchFamily="18" charset="0"/>
                              <a:ea typeface="黑体" pitchFamily="2" charset="-122"/>
                            </a:rPr>
                            <a:t>Bq</a:t>
                          </a:r>
                          <a:r>
                            <a:rPr lang="zh-CN" altLang="en-US" sz="2000" b="1">
                              <a:latin typeface="Times New Roman" pitchFamily="18" charset="0"/>
                              <a:ea typeface="黑体" pitchFamily="2" charset="-122"/>
                            </a:rPr>
                            <a:t>（贝可）。</a:t>
                          </a:r>
                        </a:p>
                        <a:p>
                          <a:pPr algn="just">
                            <a:lnSpc>
                              <a:spcPct val="140000"/>
                            </a:lnSpc>
                          </a:pPr>
                          <a:r>
                            <a:rPr lang="zh-CN" altLang="en-US" sz="2000" b="1">
                              <a:latin typeface="Times New Roman" pitchFamily="18" charset="0"/>
                              <a:ea typeface="黑体" pitchFamily="2" charset="-122"/>
                            </a:rPr>
                            <a:t>       在法定计量单位中，体积单位升是例外，它的符号为“</a:t>
                          </a:r>
                          <a:r>
                            <a:rPr lang="en-US" altLang="zh-CN" sz="2000" b="1">
                              <a:latin typeface="Times New Roman" pitchFamily="18" charset="0"/>
                              <a:ea typeface="黑体" pitchFamily="2" charset="-122"/>
                            </a:rPr>
                            <a:t>L</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）”，推荐采用“</a:t>
                          </a:r>
                          <a:r>
                            <a:rPr lang="en-US" altLang="zh-CN" sz="2000" b="1">
                              <a:latin typeface="Times New Roman" pitchFamily="18" charset="0"/>
                              <a:ea typeface="黑体" pitchFamily="2" charset="-122"/>
                            </a:rPr>
                            <a:t>L”</a:t>
                          </a:r>
                          <a:r>
                            <a:rPr lang="zh-CN" altLang="en-US" sz="2000" b="1">
                              <a:latin typeface="Times New Roman" pitchFamily="18" charset="0"/>
                              <a:ea typeface="黑体" pitchFamily="2" charset="-122"/>
                            </a:rPr>
                            <a:t>，但它不是来源于人名。</a:t>
                          </a:r>
                        </a:p>
                        <a:p>
                          <a:pPr algn="just">
                            <a:lnSpc>
                              <a:spcPct val="140000"/>
                            </a:lnSpc>
                          </a:pPr>
                          <a:endParaRPr lang="en-US" altLang="zh-CN" sz="2000" b="1">
                            <a:latin typeface="Times New Roman" pitchFamily="18" charset="0"/>
                            <a:ea typeface="黑体" pitchFamily="2" charset="-122"/>
                          </a:endParaRPr>
                        </a:p>
                      </a:txBody>
                      <a:useSpRect/>
                    </a:txSp>
                  </a:sp>
                </lc:lockedCanvas>
              </a:graphicData>
            </a:graphic>
          </wp:inline>
        </w:drawing>
      </w:r>
    </w:p>
    <w:p w:rsidR="009E2001" w:rsidRDefault="009E2001">
      <w:pPr>
        <w:rPr>
          <w:rFonts w:hint="eastAsia"/>
        </w:rPr>
      </w:pPr>
      <w:r w:rsidRPr="009E2001">
        <w:drawing>
          <wp:inline distT="0" distB="0" distL="0" distR="0">
            <wp:extent cx="5274310" cy="3725592"/>
            <wp:effectExtent l="0" t="0" r="0" b="0"/>
            <wp:docPr id="81" name="对象 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3787" cy="6154737"/>
                      <a:chOff x="179388" y="115888"/>
                      <a:chExt cx="8713787" cy="6154737"/>
                    </a:xfrm>
                  </a:grpSpPr>
                  <a:sp>
                    <a:nvSpPr>
                      <a:cNvPr id="249860" name="Text Box 4"/>
                      <a:cNvSpPr txBox="1">
                        <a:spLocks noChangeArrowheads="1"/>
                      </a:cNvSpPr>
                    </a:nvSpPr>
                    <a:spPr bwMode="auto">
                      <a:xfrm>
                        <a:off x="179388" y="115888"/>
                        <a:ext cx="8713787" cy="6154737"/>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40000"/>
                            </a:lnSpc>
                          </a:pPr>
                          <a:r>
                            <a:rPr lang="en-US" altLang="zh-CN" sz="2400" b="1">
                              <a:effectLst>
                                <a:outerShdw blurRad="38100" dist="38100" dir="2700000" algn="tl">
                                  <a:srgbClr val="C0C0C0"/>
                                </a:outerShdw>
                              </a:effectLst>
                              <a:latin typeface="黑体" pitchFamily="2" charset="-122"/>
                              <a:ea typeface="黑体" pitchFamily="2" charset="-122"/>
                            </a:rPr>
                            <a:t>  </a:t>
                          </a:r>
                          <a:r>
                            <a:rPr lang="zh-CN" altLang="en-US" sz="2400" b="1">
                              <a:effectLst>
                                <a:outerShdw blurRad="38100" dist="38100" dir="2700000" algn="tl">
                                  <a:srgbClr val="C0C0C0"/>
                                </a:outerShdw>
                              </a:effectLst>
                              <a:latin typeface="黑体" pitchFamily="2" charset="-122"/>
                              <a:ea typeface="黑体" pitchFamily="2" charset="-122"/>
                            </a:rPr>
                            <a:t>（</a:t>
                          </a:r>
                          <a:r>
                            <a:rPr lang="en-US" altLang="zh-CN" sz="2400" b="1">
                              <a:effectLst>
                                <a:outerShdw blurRad="38100" dist="38100" dir="2700000" algn="tl">
                                  <a:srgbClr val="C0C0C0"/>
                                </a:outerShdw>
                              </a:effectLst>
                              <a:latin typeface="Times New Roman" pitchFamily="18" charset="0"/>
                              <a:ea typeface="黑体" pitchFamily="2" charset="-122"/>
                            </a:rPr>
                            <a:t>3</a:t>
                          </a:r>
                          <a:r>
                            <a:rPr lang="zh-CN" altLang="en-US" sz="2400" b="1">
                              <a:effectLst>
                                <a:outerShdw blurRad="38100" dist="38100" dir="2700000" algn="tl">
                                  <a:srgbClr val="C0C0C0"/>
                                </a:outerShdw>
                              </a:effectLst>
                              <a:latin typeface="黑体" pitchFamily="2" charset="-122"/>
                              <a:ea typeface="黑体" pitchFamily="2" charset="-122"/>
                            </a:rPr>
                            <a:t>）组合单位符号的构成规则。</a:t>
                          </a:r>
                        </a:p>
                        <a:p>
                          <a:pPr algn="just">
                            <a:lnSpc>
                              <a:spcPct val="140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①相乘组合单位符号有</a:t>
                          </a:r>
                          <a:r>
                            <a:rPr lang="en-US" altLang="zh-CN" sz="2000" b="1">
                              <a:latin typeface="Times New Roman" pitchFamily="18" charset="0"/>
                              <a:ea typeface="黑体" pitchFamily="2" charset="-122"/>
                            </a:rPr>
                            <a:t>2</a:t>
                          </a:r>
                          <a:r>
                            <a:rPr lang="zh-CN" altLang="en-US" sz="2000" b="1">
                              <a:latin typeface="Times New Roman" pitchFamily="18" charset="0"/>
                              <a:ea typeface="黑体" pitchFamily="2" charset="-122"/>
                            </a:rPr>
                            <a:t>种形式。</a:t>
                          </a:r>
                        </a:p>
                        <a:p>
                          <a:pPr algn="just">
                            <a:lnSpc>
                              <a:spcPct val="140000"/>
                            </a:lnSpc>
                          </a:pPr>
                          <a:r>
                            <a:rPr lang="zh-CN" altLang="en-US" sz="2000" b="1">
                              <a:latin typeface="Times New Roman" pitchFamily="18" charset="0"/>
                              <a:ea typeface="黑体" pitchFamily="2" charset="-122"/>
                            </a:rPr>
                            <a:t>        如电阻率单位为</a:t>
                          </a:r>
                          <a:r>
                            <a:rPr lang="en-US" altLang="zh-CN" sz="2000" b="1">
                              <a:latin typeface="Times New Roman" pitchFamily="18" charset="0"/>
                              <a:ea typeface="黑体" pitchFamily="2" charset="-122"/>
                            </a:rPr>
                            <a:t>Ω·m</a:t>
                          </a:r>
                          <a:r>
                            <a:rPr lang="zh-CN" altLang="en-US" sz="2000" b="1">
                              <a:latin typeface="Times New Roman" pitchFamily="18" charset="0"/>
                              <a:ea typeface="黑体" pitchFamily="2" charset="-122"/>
                            </a:rPr>
                            <a:t>或</a:t>
                          </a:r>
                          <a:r>
                            <a:rPr lang="en-US" altLang="zh-CN" sz="2000" b="1">
                              <a:latin typeface="Times New Roman" pitchFamily="18" charset="0"/>
                              <a:ea typeface="黑体" pitchFamily="2" charset="-122"/>
                            </a:rPr>
                            <a:t>Ω m</a:t>
                          </a:r>
                          <a:r>
                            <a:rPr lang="zh-CN" altLang="en-US" sz="2000" b="1">
                              <a:latin typeface="Times New Roman" pitchFamily="18" charset="0"/>
                              <a:ea typeface="黑体" pitchFamily="2" charset="-122"/>
                            </a:rPr>
                            <a:t>。后一种形式中单位符号间也可以不留空隙，写成</a:t>
                          </a:r>
                          <a:r>
                            <a:rPr lang="en-US" altLang="zh-CN" sz="2000" b="1">
                              <a:latin typeface="Times New Roman" pitchFamily="18" charset="0"/>
                              <a:ea typeface="黑体" pitchFamily="2" charset="-122"/>
                            </a:rPr>
                            <a:t>Ωm</a:t>
                          </a:r>
                          <a:r>
                            <a:rPr lang="zh-CN" altLang="en-US" sz="2000" b="1">
                              <a:latin typeface="Times New Roman" pitchFamily="18" charset="0"/>
                              <a:ea typeface="黑体" pitchFamily="2" charset="-122"/>
                            </a:rPr>
                            <a:t>；</a:t>
                          </a:r>
                          <a:r>
                            <a:rPr lang="zh-CN" altLang="en-US" sz="2000" b="1">
                              <a:solidFill>
                                <a:srgbClr val="FF3300"/>
                              </a:solidFill>
                              <a:latin typeface="Times New Roman" pitchFamily="18" charset="0"/>
                              <a:ea typeface="黑体" pitchFamily="2" charset="-122"/>
                            </a:rPr>
                            <a:t>但是，当单位符号同时也是词头符号时，应尽可能将它置于右侧，</a:t>
                          </a:r>
                          <a:r>
                            <a:rPr lang="zh-CN" altLang="en-US" sz="2000" b="1">
                              <a:latin typeface="Times New Roman" pitchFamily="18" charset="0"/>
                              <a:ea typeface="黑体" pitchFamily="2" charset="-122"/>
                            </a:rPr>
                            <a:t>如</a:t>
                          </a:r>
                          <a:r>
                            <a:rPr lang="en-US" altLang="zh-CN" sz="2000" b="1">
                              <a:latin typeface="Times New Roman" pitchFamily="18" charset="0"/>
                              <a:ea typeface="黑体" pitchFamily="2" charset="-122"/>
                            </a:rPr>
                            <a:t>Ωm</a:t>
                          </a:r>
                          <a:r>
                            <a:rPr lang="zh-CN" altLang="en-US" sz="2000" b="1">
                              <a:latin typeface="Times New Roman" pitchFamily="18" charset="0"/>
                              <a:ea typeface="黑体" pitchFamily="2" charset="-122"/>
                            </a:rPr>
                            <a:t>，以免引起混淆。若写成</a:t>
                          </a:r>
                          <a:r>
                            <a:rPr lang="en-US" altLang="zh-CN" sz="2000" b="1">
                              <a:latin typeface="Times New Roman" pitchFamily="18" charset="0"/>
                              <a:ea typeface="黑体" pitchFamily="2" charset="-122"/>
                            </a:rPr>
                            <a:t>mΩ</a:t>
                          </a:r>
                          <a:r>
                            <a:rPr lang="zh-CN" altLang="en-US" sz="2000" b="1">
                              <a:latin typeface="Times New Roman" pitchFamily="18" charset="0"/>
                              <a:ea typeface="黑体" pitchFamily="2" charset="-122"/>
                            </a:rPr>
                            <a:t>，则表示“毫欧姆”，而非指“欧姆米”。</a:t>
                          </a:r>
                        </a:p>
                        <a:p>
                          <a:pPr algn="just">
                            <a:lnSpc>
                              <a:spcPct val="140000"/>
                            </a:lnSpc>
                          </a:pPr>
                          <a:r>
                            <a:rPr lang="zh-CN" altLang="en-US" sz="2000" b="1">
                              <a:latin typeface="Times New Roman" pitchFamily="18" charset="0"/>
                              <a:ea typeface="黑体" pitchFamily="2" charset="-122"/>
                            </a:rPr>
                            <a:t>        ②相除组合单位符号有</a:t>
                          </a:r>
                          <a:r>
                            <a:rPr lang="en-US" altLang="zh-CN" sz="2000" b="1">
                              <a:latin typeface="Times New Roman" pitchFamily="18" charset="0"/>
                              <a:ea typeface="黑体" pitchFamily="2" charset="-122"/>
                            </a:rPr>
                            <a:t>3</a:t>
                          </a:r>
                          <a:r>
                            <a:rPr lang="zh-CN" altLang="en-US" sz="2000" b="1">
                              <a:latin typeface="Times New Roman" pitchFamily="18" charset="0"/>
                              <a:ea typeface="黑体" pitchFamily="2" charset="-122"/>
                            </a:rPr>
                            <a:t>种形式。</a:t>
                          </a:r>
                        </a:p>
                        <a:p>
                          <a:pPr algn="just">
                            <a:lnSpc>
                              <a:spcPct val="140000"/>
                            </a:lnSpc>
                          </a:pPr>
                          <a:r>
                            <a:rPr lang="zh-CN" altLang="en-US" sz="2000" b="1">
                              <a:latin typeface="Times New Roman" pitchFamily="18" charset="0"/>
                              <a:ea typeface="黑体" pitchFamily="2" charset="-122"/>
                            </a:rPr>
                            <a:t>         如热容的单位为</a:t>
                          </a:r>
                          <a:r>
                            <a:rPr lang="en-US" altLang="zh-CN" sz="2000" b="1">
                              <a:latin typeface="Times New Roman" pitchFamily="18" charset="0"/>
                              <a:ea typeface="黑体" pitchFamily="2" charset="-122"/>
                            </a:rPr>
                            <a:t>J/K</a:t>
                          </a:r>
                          <a:r>
                            <a:rPr lang="zh-CN" altLang="en-US" sz="2000" b="1">
                              <a:latin typeface="Times New Roman" pitchFamily="18" charset="0"/>
                              <a:ea typeface="黑体" pitchFamily="2" charset="-122"/>
                            </a:rPr>
                            <a:t>或</a:t>
                          </a:r>
                          <a:r>
                            <a:rPr lang="en-US" altLang="zh-CN" sz="2000" b="1">
                              <a:latin typeface="Times New Roman" pitchFamily="18" charset="0"/>
                              <a:ea typeface="黑体" pitchFamily="2" charset="-122"/>
                            </a:rPr>
                            <a:t>J·K</a:t>
                          </a:r>
                          <a:r>
                            <a:rPr lang="en-US" altLang="zh-CN" sz="2000" b="1" baseline="30000">
                              <a:latin typeface="Times New Roman" pitchFamily="18" charset="0"/>
                              <a:ea typeface="黑体" pitchFamily="2" charset="-122"/>
                            </a:rPr>
                            <a:t>-1</a:t>
                          </a:r>
                          <a:r>
                            <a:rPr lang="zh-CN" altLang="en-US" sz="2000" b="1">
                              <a:latin typeface="Times New Roman" pitchFamily="18" charset="0"/>
                              <a:ea typeface="黑体" pitchFamily="2" charset="-122"/>
                            </a:rPr>
                            <a:t>或      。最末一种形式通常用于运算过程中。</a:t>
                          </a:r>
                        </a:p>
                        <a:p>
                          <a:pPr algn="just">
                            <a:lnSpc>
                              <a:spcPct val="140000"/>
                            </a:lnSpc>
                          </a:pPr>
                          <a:r>
                            <a:rPr lang="zh-CN" altLang="en-US" sz="2000" b="1">
                              <a:latin typeface="Times New Roman" pitchFamily="18" charset="0"/>
                              <a:ea typeface="黑体" pitchFamily="2" charset="-122"/>
                            </a:rPr>
                            <a:t>        ③相除组合单位符号中的斜分数线</a:t>
                          </a:r>
                          <a:r>
                            <a:rPr lang="zh-CN" altLang="en-US" sz="2000" b="1">
                              <a:latin typeface="宋体"/>
                            </a:rPr>
                            <a:t>“</a:t>
                          </a:r>
                          <a:r>
                            <a:rPr lang="en-US" altLang="zh-CN" sz="2000" b="1">
                              <a:latin typeface="宋体" pitchFamily="2" charset="-122"/>
                            </a:rPr>
                            <a:t>/</a:t>
                          </a:r>
                          <a:r>
                            <a:rPr lang="en-US" altLang="zh-CN" sz="2000" b="1">
                              <a:latin typeface="宋体"/>
                            </a:rPr>
                            <a:t>”</a:t>
                          </a:r>
                          <a:r>
                            <a:rPr lang="zh-CN" altLang="en-US" sz="2000" b="1">
                              <a:latin typeface="Times New Roman" pitchFamily="18" charset="0"/>
                              <a:ea typeface="黑体" pitchFamily="2" charset="-122"/>
                            </a:rPr>
                            <a:t>不能多于</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条。当分母有</a:t>
                          </a:r>
                          <a:r>
                            <a:rPr lang="en-US" altLang="zh-CN" sz="2000" b="1">
                              <a:latin typeface="Times New Roman" pitchFamily="18" charset="0"/>
                              <a:ea typeface="黑体" pitchFamily="2" charset="-122"/>
                            </a:rPr>
                            <a:t>2</a:t>
                          </a:r>
                          <a:r>
                            <a:rPr lang="zh-CN" altLang="en-US" sz="2000" b="1">
                              <a:latin typeface="Times New Roman" pitchFamily="18" charset="0"/>
                              <a:ea typeface="黑体" pitchFamily="2" charset="-122"/>
                            </a:rPr>
                            <a:t>个以上单位时，分母应加圆括号。</a:t>
                          </a:r>
                        </a:p>
                        <a:p>
                          <a:pPr algn="just">
                            <a:lnSpc>
                              <a:spcPct val="140000"/>
                            </a:lnSpc>
                          </a:pPr>
                          <a:r>
                            <a:rPr lang="zh-CN" altLang="en-US" sz="2000" b="1">
                              <a:latin typeface="Times New Roman" pitchFamily="18" charset="0"/>
                              <a:ea typeface="黑体" pitchFamily="2" charset="-122"/>
                            </a:rPr>
                            <a:t>        例如：传热系数的单位符号</a:t>
                          </a:r>
                          <a:r>
                            <a:rPr lang="en-US" altLang="zh-CN" sz="2000" b="1">
                              <a:latin typeface="Times New Roman" pitchFamily="18" charset="0"/>
                              <a:ea typeface="黑体" pitchFamily="2" charset="-122"/>
                            </a:rPr>
                            <a:t>W/</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m</a:t>
                          </a:r>
                          <a:r>
                            <a:rPr lang="en-US" altLang="zh-CN" sz="2000" b="1" baseline="30000">
                              <a:latin typeface="Times New Roman" pitchFamily="18" charset="0"/>
                              <a:ea typeface="黑体" pitchFamily="2" charset="-122"/>
                            </a:rPr>
                            <a:t>2</a:t>
                          </a:r>
                          <a:r>
                            <a:rPr lang="en-US" altLang="zh-CN" sz="2000" b="1">
                              <a:latin typeface="Times New Roman" pitchFamily="18" charset="0"/>
                            </a:rPr>
                            <a:t>·</a:t>
                          </a:r>
                          <a:r>
                            <a:rPr lang="en-US" altLang="zh-CN" sz="2000" b="1">
                              <a:latin typeface="Times New Roman" pitchFamily="18" charset="0"/>
                              <a:ea typeface="黑体" pitchFamily="2" charset="-122"/>
                            </a:rPr>
                            <a:t>K</a:t>
                          </a:r>
                          <a:r>
                            <a:rPr lang="zh-CN" altLang="en-US" sz="2000" b="1">
                              <a:latin typeface="Times New Roman" pitchFamily="18" charset="0"/>
                              <a:ea typeface="黑体" pitchFamily="2" charset="-122"/>
                            </a:rPr>
                            <a:t>），不能写成</a:t>
                          </a:r>
                          <a:r>
                            <a:rPr lang="en-US" altLang="zh-CN" sz="2000" b="1">
                              <a:latin typeface="Times New Roman" pitchFamily="18" charset="0"/>
                              <a:ea typeface="黑体" pitchFamily="2" charset="-122"/>
                            </a:rPr>
                            <a:t>W/m</a:t>
                          </a:r>
                          <a:r>
                            <a:rPr lang="en-US" altLang="zh-CN" sz="2000" b="1" baseline="30000">
                              <a:latin typeface="Times New Roman" pitchFamily="18" charset="0"/>
                              <a:ea typeface="黑体" pitchFamily="2" charset="-122"/>
                            </a:rPr>
                            <a:t>2</a:t>
                          </a:r>
                          <a:r>
                            <a:rPr lang="en-US" altLang="zh-CN" sz="2000" b="1">
                              <a:latin typeface="Times New Roman" pitchFamily="18" charset="0"/>
                              <a:ea typeface="黑体" pitchFamily="2" charset="-122"/>
                            </a:rPr>
                            <a:t>/K</a:t>
                          </a:r>
                          <a:r>
                            <a:rPr lang="zh-CN" altLang="en-US" sz="2000" b="1">
                              <a:latin typeface="Times New Roman" pitchFamily="18" charset="0"/>
                              <a:ea typeface="黑体" pitchFamily="2" charset="-122"/>
                            </a:rPr>
                            <a:t>，也不能写成</a:t>
                          </a:r>
                          <a:r>
                            <a:rPr lang="en-US" altLang="zh-CN" sz="2000" b="1">
                              <a:latin typeface="Times New Roman" pitchFamily="18" charset="0"/>
                              <a:ea typeface="黑体" pitchFamily="2" charset="-122"/>
                            </a:rPr>
                            <a:t>W/m</a:t>
                          </a:r>
                          <a:r>
                            <a:rPr lang="en-US" altLang="zh-CN" sz="2000" b="1" baseline="30000">
                              <a:latin typeface="Times New Roman" pitchFamily="18" charset="0"/>
                              <a:ea typeface="黑体" pitchFamily="2" charset="-122"/>
                            </a:rPr>
                            <a:t>2</a:t>
                          </a:r>
                          <a:r>
                            <a:rPr lang="en-US" altLang="zh-CN" sz="2000" b="1">
                              <a:latin typeface="Times New Roman" pitchFamily="18" charset="0"/>
                            </a:rPr>
                            <a:t>·</a:t>
                          </a:r>
                          <a:r>
                            <a:rPr lang="en-US" altLang="zh-CN" sz="2000" b="1">
                              <a:latin typeface="Times New Roman" pitchFamily="18" charset="0"/>
                              <a:ea typeface="黑体" pitchFamily="2" charset="-122"/>
                            </a:rPr>
                            <a:t>K</a:t>
                          </a:r>
                          <a:r>
                            <a:rPr lang="zh-CN" altLang="en-US" sz="2000" b="1">
                              <a:latin typeface="Times New Roman" pitchFamily="18" charset="0"/>
                              <a:ea typeface="黑体" pitchFamily="2" charset="-122"/>
                            </a:rPr>
                            <a:t>。</a:t>
                          </a:r>
                        </a:p>
                        <a:p>
                          <a:pPr algn="just">
                            <a:lnSpc>
                              <a:spcPct val="140000"/>
                            </a:lnSpc>
                          </a:pPr>
                          <a:r>
                            <a:rPr lang="zh-CN" altLang="en-US" sz="2000" b="1">
                              <a:latin typeface="Times New Roman" pitchFamily="18" charset="0"/>
                              <a:ea typeface="黑体" pitchFamily="2" charset="-122"/>
                            </a:rPr>
                            <a:t>        在实践中，相除组合单位中出现</a:t>
                          </a:r>
                          <a:r>
                            <a:rPr lang="en-US" altLang="zh-CN" sz="2000" b="1">
                              <a:latin typeface="Times New Roman" pitchFamily="18" charset="0"/>
                              <a:ea typeface="黑体" pitchFamily="2" charset="-122"/>
                            </a:rPr>
                            <a:t>2</a:t>
                          </a:r>
                          <a:r>
                            <a:rPr lang="zh-CN" altLang="en-US" sz="2000" b="1">
                              <a:latin typeface="Times New Roman" pitchFamily="18" charset="0"/>
                              <a:ea typeface="黑体" pitchFamily="2" charset="-122"/>
                            </a:rPr>
                            <a:t>条以上</a:t>
                          </a:r>
                          <a:r>
                            <a:rPr lang="zh-CN" altLang="en-US" sz="2000" b="1">
                              <a:latin typeface="宋体" pitchFamily="2" charset="-122"/>
                            </a:rPr>
                            <a:t>“</a:t>
                          </a:r>
                          <a:r>
                            <a:rPr lang="en-US" altLang="zh-CN" sz="2000" b="1">
                              <a:latin typeface="宋体" pitchFamily="2" charset="-122"/>
                            </a:rPr>
                            <a:t>/”</a:t>
                          </a:r>
                          <a:r>
                            <a:rPr lang="zh-CN" altLang="en-US" sz="2000" b="1">
                              <a:latin typeface="Times New Roman" pitchFamily="18" charset="0"/>
                              <a:ea typeface="黑体" pitchFamily="2" charset="-122"/>
                            </a:rPr>
                            <a:t>的情况并不少见。如把服药量单位写作</a:t>
                          </a:r>
                          <a:r>
                            <a:rPr lang="en-US" altLang="zh-CN" sz="2000" b="1">
                              <a:latin typeface="Times New Roman" pitchFamily="18" charset="0"/>
                              <a:ea typeface="黑体" pitchFamily="2" charset="-122"/>
                            </a:rPr>
                            <a:t>30 mg/kg/d</a:t>
                          </a:r>
                          <a:r>
                            <a:rPr lang="zh-CN" altLang="en-US" sz="2000" b="1">
                              <a:latin typeface="Times New Roman" pitchFamily="18" charset="0"/>
                              <a:ea typeface="黑体" pitchFamily="2" charset="-122"/>
                            </a:rPr>
                            <a:t>，应改为</a:t>
                          </a:r>
                          <a:r>
                            <a:rPr lang="en-US" altLang="zh-CN" sz="2000" b="1">
                              <a:latin typeface="Times New Roman" pitchFamily="18" charset="0"/>
                              <a:ea typeface="黑体" pitchFamily="2" charset="-122"/>
                            </a:rPr>
                            <a:t>30 mg/(kg</a:t>
                          </a:r>
                          <a:r>
                            <a:rPr lang="en-US" altLang="zh-CN" sz="2000" b="1">
                              <a:latin typeface="Times New Roman" pitchFamily="18" charset="0"/>
                            </a:rPr>
                            <a:t>·</a:t>
                          </a:r>
                          <a:r>
                            <a:rPr lang="en-US" altLang="zh-CN" sz="2000" b="1">
                              <a:latin typeface="Times New Roman" pitchFamily="18" charset="0"/>
                              <a:ea typeface="黑体" pitchFamily="2" charset="-122"/>
                            </a:rPr>
                            <a:t>d)</a:t>
                          </a:r>
                          <a:r>
                            <a:rPr lang="zh-CN" altLang="en-US" sz="2000" b="1">
                              <a:latin typeface="Times New Roman" pitchFamily="18" charset="0"/>
                              <a:ea typeface="黑体" pitchFamily="2" charset="-122"/>
                            </a:rPr>
                            <a:t>。</a:t>
                          </a:r>
                        </a:p>
                      </a:txBody>
                      <a:useSpRect/>
                    </a:txSp>
                  </a:sp>
                  <a:sp>
                    <a:nvSpPr>
                      <a:cNvPr id="249862" name="Rectangle 6"/>
                      <a:cNvSpPr>
                        <a:spLocks noChangeArrowheads="1"/>
                      </a:cNvSpPr>
                    </a:nvSpPr>
                    <a:spPr bwMode="auto">
                      <a:xfrm>
                        <a:off x="0" y="0"/>
                        <a:ext cx="9144000" cy="0"/>
                      </a:xfrm>
                      <a:prstGeom prst="rect">
                        <a:avLst/>
                      </a:prstGeom>
                      <a:noFill/>
                      <a:ln w="9525">
                        <a:noFill/>
                        <a:miter lim="800000"/>
                        <a:headEnd/>
                        <a:tailEnd/>
                      </a:ln>
                      <a:effectLst/>
                    </a:spPr>
                    <a:txSp>
                      <a:txBody>
                        <a:bodyPr wrap="none" anchor="ct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endParaRPr lang="zh-CN" altLang="en-US"/>
                        </a:p>
                      </a:txBody>
                      <a:useSpRect/>
                    </a:txSp>
                  </a:sp>
                  <a:pic>
                    <a:nvPicPr>
                      <a:cNvPr id="0" name="Object 2"/>
                      <a:cNvPicPr>
                        <a:picLocks noChangeAspect="1" noChangeArrowheads="1"/>
                      </a:cNvPicPr>
                    </a:nvPicPr>
                    <a:blipFill>
                      <a:blip r:embed="rId12"/>
                      <a:srcRect/>
                      <a:stretch>
                        <a:fillRect/>
                      </a:stretch>
                    </a:blipFill>
                    <a:spPr bwMode="auto">
                      <a:xfrm>
                        <a:off x="4081463" y="2774950"/>
                        <a:ext cx="360362" cy="538163"/>
                      </a:xfrm>
                      <a:prstGeom prst="rect">
                        <a:avLst/>
                      </a:prstGeom>
                      <a:noFill/>
                    </a:spPr>
                  </a:pic>
                </lc:lockedCanvas>
              </a:graphicData>
            </a:graphic>
          </wp:inline>
        </w:drawing>
      </w:r>
    </w:p>
    <w:p w:rsidR="009E2001" w:rsidRDefault="009E2001">
      <w:pPr>
        <w:rPr>
          <w:rFonts w:hint="eastAsia"/>
        </w:rPr>
      </w:pPr>
      <w:r w:rsidRPr="009E2001">
        <w:lastRenderedPageBreak/>
        <w:drawing>
          <wp:inline distT="0" distB="0" distL="0" distR="0">
            <wp:extent cx="5274310" cy="3503387"/>
            <wp:effectExtent l="0" t="0" r="0" b="0"/>
            <wp:docPr id="82" name="对象 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6300" cy="5643562"/>
                      <a:chOff x="323850" y="404813"/>
                      <a:chExt cx="8496300" cy="5643562"/>
                    </a:xfrm>
                  </a:grpSpPr>
                  <a:sp>
                    <a:nvSpPr>
                      <a:cNvPr id="250884" name="Text Box 4"/>
                      <a:cNvSpPr txBox="1">
                        <a:spLocks noChangeArrowheads="1"/>
                      </a:cNvSpPr>
                    </a:nvSpPr>
                    <a:spPr bwMode="auto">
                      <a:xfrm>
                        <a:off x="323850" y="404813"/>
                        <a:ext cx="8496300" cy="5643562"/>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40000"/>
                            </a:lnSpc>
                          </a:pPr>
                          <a:r>
                            <a:rPr lang="en-US" altLang="zh-CN" sz="2000" b="1">
                              <a:latin typeface="黑体" pitchFamily="2" charset="-122"/>
                              <a:ea typeface="黑体" pitchFamily="2" charset="-122"/>
                            </a:rPr>
                            <a:t>    </a:t>
                          </a:r>
                          <a:r>
                            <a:rPr lang="zh-CN" altLang="en-US" sz="2000" b="1">
                              <a:solidFill>
                                <a:srgbClr val="FF3300"/>
                              </a:solidFill>
                              <a:latin typeface="Times New Roman" pitchFamily="18" charset="0"/>
                              <a:ea typeface="黑体" pitchFamily="2" charset="-122"/>
                            </a:rPr>
                            <a:t>某期刊</a:t>
                          </a:r>
                          <a:r>
                            <a:rPr lang="en-US" altLang="zh-CN" sz="2000" b="1">
                              <a:solidFill>
                                <a:srgbClr val="FF3300"/>
                              </a:solidFill>
                              <a:latin typeface="Times New Roman" pitchFamily="18" charset="0"/>
                              <a:ea typeface="黑体" pitchFamily="2" charset="-122"/>
                            </a:rPr>
                            <a:t>2007</a:t>
                          </a:r>
                          <a:r>
                            <a:rPr lang="zh-CN" altLang="en-US" sz="2000" b="1">
                              <a:solidFill>
                                <a:srgbClr val="FF3300"/>
                              </a:solidFill>
                              <a:latin typeface="Times New Roman" pitchFamily="18" charset="0"/>
                              <a:ea typeface="黑体" pitchFamily="2" charset="-122"/>
                            </a:rPr>
                            <a:t>年第</a:t>
                          </a:r>
                          <a:r>
                            <a:rPr lang="en-US" altLang="zh-CN" sz="2000" b="1">
                              <a:solidFill>
                                <a:srgbClr val="FF3300"/>
                              </a:solidFill>
                              <a:latin typeface="Times New Roman" pitchFamily="18" charset="0"/>
                              <a:ea typeface="黑体" pitchFamily="2" charset="-122"/>
                            </a:rPr>
                            <a:t>23</a:t>
                          </a:r>
                          <a:r>
                            <a:rPr lang="zh-CN" altLang="en-US" sz="2000" b="1">
                              <a:solidFill>
                                <a:srgbClr val="FF3300"/>
                              </a:solidFill>
                              <a:latin typeface="Times New Roman" pitchFamily="18" charset="0"/>
                              <a:ea typeface="黑体" pitchFamily="2" charset="-122"/>
                            </a:rPr>
                            <a:t>卷第</a:t>
                          </a:r>
                          <a:r>
                            <a:rPr lang="en-US" altLang="zh-CN" sz="2000" b="1">
                              <a:solidFill>
                                <a:srgbClr val="FF3300"/>
                              </a:solidFill>
                              <a:latin typeface="Times New Roman" pitchFamily="18" charset="0"/>
                              <a:ea typeface="黑体" pitchFamily="2" charset="-122"/>
                            </a:rPr>
                            <a:t>1</a:t>
                          </a:r>
                          <a:r>
                            <a:rPr lang="zh-CN" altLang="en-US" sz="2000" b="1">
                              <a:solidFill>
                                <a:srgbClr val="FF3300"/>
                              </a:solidFill>
                              <a:latin typeface="Times New Roman" pitchFamily="18" charset="0"/>
                              <a:ea typeface="黑体" pitchFamily="2" charset="-122"/>
                            </a:rPr>
                            <a:t>期</a:t>
                          </a:r>
                          <a:r>
                            <a:rPr lang="en-US" altLang="zh-CN" sz="2000" b="1">
                              <a:solidFill>
                                <a:srgbClr val="FF3300"/>
                              </a:solidFill>
                              <a:latin typeface="Times New Roman" pitchFamily="18" charset="0"/>
                              <a:ea typeface="黑体" pitchFamily="2" charset="-122"/>
                            </a:rPr>
                            <a:t>88</a:t>
                          </a:r>
                          <a:r>
                            <a:rPr lang="zh-CN" altLang="en-US" sz="2000" b="1">
                              <a:solidFill>
                                <a:srgbClr val="FF3300"/>
                              </a:solidFill>
                              <a:latin typeface="Times New Roman" pitchFamily="18" charset="0"/>
                              <a:ea typeface="黑体" pitchFamily="2" charset="-122"/>
                            </a:rPr>
                            <a:t>页表</a:t>
                          </a:r>
                          <a:r>
                            <a:rPr lang="en-US" altLang="zh-CN" sz="2000" b="1">
                              <a:solidFill>
                                <a:srgbClr val="FF3300"/>
                              </a:solidFill>
                              <a:latin typeface="Times New Roman" pitchFamily="18" charset="0"/>
                              <a:ea typeface="黑体" pitchFamily="2" charset="-122"/>
                            </a:rPr>
                            <a:t>3</a:t>
                          </a:r>
                          <a:r>
                            <a:rPr lang="zh-CN" altLang="en-US" sz="2000" b="1">
                              <a:solidFill>
                                <a:srgbClr val="FF3300"/>
                              </a:solidFill>
                              <a:latin typeface="Times New Roman" pitchFamily="18" charset="0"/>
                              <a:ea typeface="黑体" pitchFamily="2" charset="-122"/>
                            </a:rPr>
                            <a:t>出现了</a:t>
                          </a:r>
                          <a:r>
                            <a:rPr lang="zh-CN" altLang="en-US" sz="2000" b="1">
                              <a:solidFill>
                                <a:srgbClr val="FF3300"/>
                              </a:solidFill>
                              <a:latin typeface="宋体"/>
                            </a:rPr>
                            <a:t>“</a:t>
                          </a:r>
                          <a:r>
                            <a:rPr lang="zh-CN" altLang="en-US" sz="2000" b="1">
                              <a:solidFill>
                                <a:srgbClr val="FF3300"/>
                              </a:solidFill>
                              <a:latin typeface="Times New Roman" pitchFamily="18" charset="0"/>
                              <a:ea typeface="黑体" pitchFamily="2" charset="-122"/>
                            </a:rPr>
                            <a:t>土壤容重</a:t>
                          </a:r>
                          <a:r>
                            <a:rPr lang="en-US" altLang="zh-CN" sz="2000" b="1">
                              <a:solidFill>
                                <a:srgbClr val="FF3300"/>
                              </a:solidFill>
                              <a:latin typeface="Times New Roman" pitchFamily="18" charset="0"/>
                              <a:ea typeface="黑体" pitchFamily="2" charset="-122"/>
                            </a:rPr>
                            <a:t>/g/cm</a:t>
                          </a:r>
                          <a:r>
                            <a:rPr lang="en-US" altLang="zh-CN" sz="2000" b="1" baseline="30000">
                              <a:solidFill>
                                <a:srgbClr val="FF3300"/>
                              </a:solidFill>
                              <a:latin typeface="Times New Roman" pitchFamily="18" charset="0"/>
                              <a:ea typeface="黑体" pitchFamily="2" charset="-122"/>
                            </a:rPr>
                            <a:t>3</a:t>
                          </a:r>
                          <a:r>
                            <a:rPr lang="en-US" altLang="zh-CN" sz="2000" b="1">
                              <a:solidFill>
                                <a:srgbClr val="FF3300"/>
                              </a:solidFill>
                              <a:latin typeface="宋体"/>
                            </a:rPr>
                            <a:t>”</a:t>
                          </a:r>
                          <a:r>
                            <a:rPr lang="zh-CN" altLang="en-US" sz="2000" b="1">
                              <a:solidFill>
                                <a:srgbClr val="FF3300"/>
                              </a:solidFill>
                              <a:latin typeface="Times New Roman" pitchFamily="18" charset="0"/>
                              <a:ea typeface="黑体" pitchFamily="2" charset="-122"/>
                            </a:rPr>
                            <a:t>的字样是错误的，应改为“土壤密度</a:t>
                          </a:r>
                          <a:r>
                            <a:rPr lang="en-US" altLang="zh-CN" sz="2000" b="1">
                              <a:solidFill>
                                <a:srgbClr val="FF3300"/>
                              </a:solidFill>
                              <a:latin typeface="Times New Roman" pitchFamily="18" charset="0"/>
                              <a:ea typeface="黑体" pitchFamily="2" charset="-122"/>
                            </a:rPr>
                            <a:t>/g</a:t>
                          </a:r>
                          <a:r>
                            <a:rPr lang="en-US" altLang="zh-CN" sz="2000" b="1">
                              <a:solidFill>
                                <a:srgbClr val="FF3300"/>
                              </a:solidFill>
                              <a:latin typeface="Times New Roman" pitchFamily="18" charset="0"/>
                            </a:rPr>
                            <a:t>·</a:t>
                          </a:r>
                          <a:r>
                            <a:rPr lang="en-US" altLang="zh-CN" sz="2000" b="1">
                              <a:solidFill>
                                <a:srgbClr val="FF3300"/>
                              </a:solidFill>
                              <a:latin typeface="Times New Roman" pitchFamily="18" charset="0"/>
                              <a:ea typeface="黑体" pitchFamily="2" charset="-122"/>
                            </a:rPr>
                            <a:t>cm</a:t>
                          </a:r>
                          <a:r>
                            <a:rPr lang="en-US" altLang="zh-CN" sz="2000" b="1" baseline="30000">
                              <a:solidFill>
                                <a:srgbClr val="FF3300"/>
                              </a:solidFill>
                              <a:latin typeface="Times New Roman" pitchFamily="18" charset="0"/>
                              <a:ea typeface="黑体" pitchFamily="2" charset="-122"/>
                            </a:rPr>
                            <a:t>-3</a:t>
                          </a:r>
                          <a:r>
                            <a:rPr lang="en-US" altLang="zh-CN" sz="2000" b="1">
                              <a:solidFill>
                                <a:srgbClr val="FF3300"/>
                              </a:solidFill>
                              <a:latin typeface="Times New Roman" pitchFamily="18" charset="0"/>
                              <a:ea typeface="黑体" pitchFamily="2" charset="-122"/>
                            </a:rPr>
                            <a:t>”</a:t>
                          </a:r>
                          <a:r>
                            <a:rPr lang="zh-CN" altLang="en-US" sz="2000" b="1">
                              <a:solidFill>
                                <a:srgbClr val="FF3300"/>
                              </a:solidFill>
                              <a:latin typeface="Times New Roman" pitchFamily="18" charset="0"/>
                              <a:ea typeface="黑体" pitchFamily="2" charset="-122"/>
                            </a:rPr>
                            <a:t>或“土壤体积质量</a:t>
                          </a:r>
                          <a:r>
                            <a:rPr lang="en-US" altLang="zh-CN" sz="2000" b="1">
                              <a:solidFill>
                                <a:srgbClr val="FF3300"/>
                              </a:solidFill>
                              <a:latin typeface="Times New Roman" pitchFamily="18" charset="0"/>
                              <a:ea typeface="黑体" pitchFamily="2" charset="-122"/>
                            </a:rPr>
                            <a:t>/g</a:t>
                          </a:r>
                          <a:r>
                            <a:rPr lang="en-US" altLang="zh-CN" sz="2000" b="1">
                              <a:solidFill>
                                <a:srgbClr val="FF3300"/>
                              </a:solidFill>
                              <a:latin typeface="Times New Roman" pitchFamily="18" charset="0"/>
                            </a:rPr>
                            <a:t>·</a:t>
                          </a:r>
                          <a:r>
                            <a:rPr lang="en-US" altLang="zh-CN" sz="2000" b="1">
                              <a:solidFill>
                                <a:srgbClr val="FF3300"/>
                              </a:solidFill>
                              <a:latin typeface="Times New Roman" pitchFamily="18" charset="0"/>
                              <a:ea typeface="黑体" pitchFamily="2" charset="-122"/>
                            </a:rPr>
                            <a:t>cm</a:t>
                          </a:r>
                          <a:r>
                            <a:rPr lang="en-US" altLang="zh-CN" sz="2000" b="1" baseline="30000">
                              <a:solidFill>
                                <a:srgbClr val="FF3300"/>
                              </a:solidFill>
                              <a:latin typeface="Times New Roman" pitchFamily="18" charset="0"/>
                              <a:ea typeface="黑体" pitchFamily="2" charset="-122"/>
                            </a:rPr>
                            <a:t>-3</a:t>
                          </a:r>
                          <a:r>
                            <a:rPr lang="en-US" altLang="zh-CN" sz="2000" b="1">
                              <a:solidFill>
                                <a:srgbClr val="FF3300"/>
                              </a:solidFill>
                              <a:latin typeface="Times New Roman" pitchFamily="18" charset="0"/>
                              <a:ea typeface="黑体" pitchFamily="2" charset="-122"/>
                            </a:rPr>
                            <a:t>”</a:t>
                          </a:r>
                          <a:r>
                            <a:rPr lang="zh-CN" altLang="en-US" sz="2000" b="1">
                              <a:solidFill>
                                <a:srgbClr val="FF3300"/>
                              </a:solidFill>
                              <a:latin typeface="Times New Roman" pitchFamily="18" charset="0"/>
                              <a:ea typeface="黑体" pitchFamily="2" charset="-122"/>
                            </a:rPr>
                            <a:t>。这里出现了两种错误：一种是“土壤容重”应改为“土壤密度”或“土壤体积质量”；另一种是斜线多余</a:t>
                          </a:r>
                          <a:r>
                            <a:rPr lang="en-US" altLang="zh-CN" sz="2000" b="1">
                              <a:solidFill>
                                <a:srgbClr val="FF3300"/>
                              </a:solidFill>
                              <a:latin typeface="Times New Roman" pitchFamily="18" charset="0"/>
                              <a:ea typeface="黑体" pitchFamily="2" charset="-122"/>
                            </a:rPr>
                            <a:t>1</a:t>
                          </a:r>
                          <a:r>
                            <a:rPr lang="zh-CN" altLang="en-US" sz="2000" b="1">
                              <a:solidFill>
                                <a:srgbClr val="FF3300"/>
                              </a:solidFill>
                              <a:latin typeface="Times New Roman" pitchFamily="18" charset="0"/>
                              <a:ea typeface="黑体" pitchFamily="2" charset="-122"/>
                            </a:rPr>
                            <a:t>条，有</a:t>
                          </a:r>
                          <a:r>
                            <a:rPr lang="en-US" altLang="zh-CN" sz="2000" b="1">
                              <a:solidFill>
                                <a:srgbClr val="FF3300"/>
                              </a:solidFill>
                              <a:latin typeface="Times New Roman" pitchFamily="18" charset="0"/>
                              <a:ea typeface="黑体" pitchFamily="2" charset="-122"/>
                            </a:rPr>
                            <a:t>2</a:t>
                          </a:r>
                          <a:r>
                            <a:rPr lang="zh-CN" altLang="en-US" sz="2000" b="1">
                              <a:solidFill>
                                <a:srgbClr val="FF3300"/>
                              </a:solidFill>
                              <a:latin typeface="Times New Roman" pitchFamily="18" charset="0"/>
                              <a:ea typeface="黑体" pitchFamily="2" charset="-122"/>
                            </a:rPr>
                            <a:t>条。</a:t>
                          </a:r>
                        </a:p>
                        <a:p>
                          <a:pPr algn="just">
                            <a:lnSpc>
                              <a:spcPct val="140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组合单位中出现</a:t>
                          </a:r>
                          <a:r>
                            <a:rPr lang="en-US" altLang="zh-CN" sz="2000" b="1">
                              <a:latin typeface="Times New Roman" pitchFamily="18" charset="0"/>
                              <a:ea typeface="黑体" pitchFamily="2" charset="-122"/>
                            </a:rPr>
                            <a:t>2</a:t>
                          </a:r>
                          <a:r>
                            <a:rPr lang="zh-CN" altLang="en-US" sz="2000" b="1">
                              <a:latin typeface="Times New Roman" pitchFamily="18" charset="0"/>
                              <a:ea typeface="黑体" pitchFamily="2" charset="-122"/>
                            </a:rPr>
                            <a:t>条以上</a:t>
                          </a:r>
                          <a:r>
                            <a:rPr lang="zh-CN" altLang="en-US" sz="2000" b="1">
                              <a:latin typeface="宋体" pitchFamily="2" charset="-122"/>
                            </a:rPr>
                            <a:t>“</a:t>
                          </a:r>
                          <a:r>
                            <a:rPr lang="en-US" altLang="zh-CN" sz="2000" b="1">
                              <a:latin typeface="宋体" pitchFamily="2" charset="-122"/>
                            </a:rPr>
                            <a:t>/”</a:t>
                          </a:r>
                          <a:r>
                            <a:rPr lang="zh-CN" altLang="en-US" sz="2000" b="1">
                              <a:latin typeface="Times New Roman" pitchFamily="18" charset="0"/>
                              <a:ea typeface="黑体" pitchFamily="2" charset="-122"/>
                            </a:rPr>
                            <a:t>，必将引起歧义。</a:t>
                          </a:r>
                        </a:p>
                        <a:p>
                          <a:pPr algn="just">
                            <a:lnSpc>
                              <a:spcPct val="140000"/>
                            </a:lnSpc>
                          </a:pPr>
                          <a:r>
                            <a:rPr lang="zh-CN" altLang="en-US" sz="2000" b="1">
                              <a:latin typeface="Times New Roman" pitchFamily="18" charset="0"/>
                              <a:ea typeface="黑体" pitchFamily="2" charset="-122"/>
                            </a:rPr>
                            <a:t>        有人说，为了避免引起歧义，可以在单位符号上加括号，如把血管阻力的单位写成</a:t>
                          </a:r>
                          <a:r>
                            <a:rPr lang="en-US" altLang="zh-CN" sz="2000" b="1">
                              <a:latin typeface="Times New Roman" pitchFamily="18" charset="0"/>
                              <a:ea typeface="黑体" pitchFamily="2" charset="-122"/>
                            </a:rPr>
                            <a:t>kPa/(L/s)</a:t>
                          </a:r>
                          <a:r>
                            <a:rPr lang="zh-CN" altLang="en-US" sz="2000" b="1">
                              <a:latin typeface="Times New Roman" pitchFamily="18" charset="0"/>
                              <a:ea typeface="黑体" pitchFamily="2" charset="-122"/>
                            </a:rPr>
                            <a:t>，而把心脏指数的单位写成（</a:t>
                          </a:r>
                          <a:r>
                            <a:rPr lang="en-US" altLang="zh-CN" sz="2000" b="1">
                              <a:latin typeface="Times New Roman" pitchFamily="18" charset="0"/>
                              <a:ea typeface="黑体" pitchFamily="2" charset="-122"/>
                            </a:rPr>
                            <a:t>L/min</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 m</a:t>
                          </a:r>
                          <a:r>
                            <a:rPr lang="en-US" altLang="zh-CN" sz="2000" b="1" baseline="30000">
                              <a:latin typeface="Times New Roman" pitchFamily="18" charset="0"/>
                              <a:ea typeface="黑体" pitchFamily="2" charset="-122"/>
                            </a:rPr>
                            <a:t>2</a:t>
                          </a:r>
                          <a:r>
                            <a:rPr lang="zh-CN" altLang="en-US" sz="2000" b="1">
                              <a:latin typeface="Times New Roman" pitchFamily="18" charset="0"/>
                              <a:ea typeface="黑体" pitchFamily="2" charset="-122"/>
                            </a:rPr>
                            <a:t>。从数学意义上来说，这无疑是正确的，也避免了混淆，但这是计量单位，还应考虑单位名称怎么读的问题。国家标准规定：“组合单位的名称与其符号表示的顺序一致，符号的乘号没有对应的名称，除号的对应名称为‘每’字，无论分母中有几个单位，‘每’字只出现</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次。”按这个规定，单位符号</a:t>
                          </a:r>
                          <a:r>
                            <a:rPr lang="en-US" altLang="zh-CN" sz="2000" b="1">
                              <a:latin typeface="Times New Roman" pitchFamily="18" charset="0"/>
                              <a:ea typeface="黑体" pitchFamily="2" charset="-122"/>
                            </a:rPr>
                            <a:t>kPa/(L/s)</a:t>
                          </a:r>
                          <a:r>
                            <a:rPr lang="zh-CN" altLang="en-US" sz="2000" b="1">
                              <a:latin typeface="Times New Roman" pitchFamily="18" charset="0"/>
                              <a:ea typeface="黑体" pitchFamily="2" charset="-122"/>
                            </a:rPr>
                            <a:t>和（</a:t>
                          </a:r>
                          <a:r>
                            <a:rPr lang="en-US" altLang="zh-CN" sz="2000" b="1">
                              <a:latin typeface="Times New Roman" pitchFamily="18" charset="0"/>
                              <a:ea typeface="黑体" pitchFamily="2" charset="-122"/>
                            </a:rPr>
                            <a:t>L/min</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/m</a:t>
                          </a:r>
                          <a:r>
                            <a:rPr lang="en-US" altLang="zh-CN" sz="2000" b="1" baseline="30000">
                              <a:latin typeface="Times New Roman" pitchFamily="18" charset="0"/>
                              <a:ea typeface="黑体" pitchFamily="2" charset="-122"/>
                            </a:rPr>
                            <a:t>2</a:t>
                          </a:r>
                          <a:r>
                            <a:rPr lang="zh-CN" altLang="en-US" sz="2000" b="1">
                              <a:latin typeface="Times New Roman" pitchFamily="18" charset="0"/>
                              <a:ea typeface="黑体" pitchFamily="2" charset="-122"/>
                            </a:rPr>
                            <a:t>的名称就无法直接读出。可见，对相除组合单位，</a:t>
                          </a:r>
                          <a:r>
                            <a:rPr lang="zh-CN" altLang="en-US" sz="2000" b="1">
                              <a:latin typeface="宋体" pitchFamily="2" charset="-122"/>
                            </a:rPr>
                            <a:t>“</a:t>
                          </a:r>
                          <a:r>
                            <a:rPr lang="en-US" altLang="zh-CN" sz="2000" b="1">
                              <a:latin typeface="宋体" pitchFamily="2" charset="-122"/>
                            </a:rPr>
                            <a:t>/”</a:t>
                          </a:r>
                          <a:r>
                            <a:rPr lang="zh-CN" altLang="en-US" sz="2000" b="1">
                              <a:latin typeface="Times New Roman" pitchFamily="18" charset="0"/>
                              <a:ea typeface="黑体" pitchFamily="2" charset="-122"/>
                            </a:rPr>
                            <a:t>还是只有</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条的好。</a:t>
                          </a:r>
                        </a:p>
                      </a:txBody>
                      <a:useSpRect/>
                    </a:txSp>
                  </a:sp>
                </lc:lockedCanvas>
              </a:graphicData>
            </a:graphic>
          </wp:inline>
        </w:drawing>
      </w:r>
    </w:p>
    <w:p w:rsidR="009E2001" w:rsidRDefault="009E2001">
      <w:pPr>
        <w:rPr>
          <w:rFonts w:hint="eastAsia"/>
        </w:rPr>
      </w:pPr>
      <w:r w:rsidRPr="009E2001">
        <w:drawing>
          <wp:inline distT="0" distB="0" distL="0" distR="0">
            <wp:extent cx="5274310" cy="3800678"/>
            <wp:effectExtent l="0" t="0" r="0" b="0"/>
            <wp:docPr id="83" name="对象 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862" cy="6070600"/>
                      <a:chOff x="395288" y="260350"/>
                      <a:chExt cx="8424862" cy="6070600"/>
                    </a:xfrm>
                  </a:grpSpPr>
                  <a:sp>
                    <a:nvSpPr>
                      <a:cNvPr id="251908" name="Text Box 4"/>
                      <a:cNvSpPr txBox="1">
                        <a:spLocks noChangeArrowheads="1"/>
                      </a:cNvSpPr>
                    </a:nvSpPr>
                    <a:spPr bwMode="auto">
                      <a:xfrm>
                        <a:off x="395288" y="260350"/>
                        <a:ext cx="8424862" cy="60706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40000"/>
                            </a:lnSpc>
                          </a:pPr>
                          <a:r>
                            <a:rPr lang="en-US" altLang="zh-CN" sz="2000" b="1">
                              <a:latin typeface="黑体" pitchFamily="2" charset="-122"/>
                              <a:ea typeface="黑体" pitchFamily="2" charset="-122"/>
                            </a:rPr>
                            <a:t>    </a:t>
                          </a:r>
                          <a:r>
                            <a:rPr lang="en-US" altLang="zh-CN" sz="2000" b="1">
                              <a:latin typeface="Times New Roman" pitchFamily="18" charset="0"/>
                              <a:ea typeface="黑体" pitchFamily="2" charset="-122"/>
                            </a:rPr>
                            <a:t>④</a:t>
                          </a:r>
                          <a:r>
                            <a:rPr lang="zh-CN" altLang="en-US" sz="2000" b="1">
                              <a:latin typeface="Times New Roman" pitchFamily="18" charset="0"/>
                              <a:ea typeface="黑体" pitchFamily="2" charset="-122"/>
                            </a:rPr>
                            <a:t>分子为</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的组合单位符号，一般采用负数幂的形式。</a:t>
                          </a:r>
                        </a:p>
                        <a:p>
                          <a:pPr algn="just">
                            <a:lnSpc>
                              <a:spcPct val="140000"/>
                            </a:lnSpc>
                          </a:pPr>
                          <a:r>
                            <a:rPr lang="zh-CN" altLang="en-US" sz="2000" b="1">
                              <a:latin typeface="Times New Roman" pitchFamily="18" charset="0"/>
                              <a:ea typeface="黑体" pitchFamily="2" charset="-122"/>
                            </a:rPr>
                            <a:t>        例如：体积分子数的单位为</a:t>
                          </a:r>
                          <a:r>
                            <a:rPr lang="en-US" altLang="zh-CN" sz="2000" b="1">
                              <a:latin typeface="Times New Roman" pitchFamily="18" charset="0"/>
                              <a:ea typeface="黑体" pitchFamily="2" charset="-122"/>
                            </a:rPr>
                            <a:t>m</a:t>
                          </a:r>
                          <a:r>
                            <a:rPr lang="en-US" altLang="zh-CN" sz="2000" b="1" baseline="30000">
                              <a:latin typeface="Times New Roman" pitchFamily="18" charset="0"/>
                              <a:ea typeface="黑体" pitchFamily="2" charset="-122"/>
                            </a:rPr>
                            <a:t>-3</a:t>
                          </a:r>
                          <a:r>
                            <a:rPr lang="zh-CN" altLang="en-US" sz="2000" b="1">
                              <a:latin typeface="Times New Roman" pitchFamily="18" charset="0"/>
                              <a:ea typeface="黑体" pitchFamily="2" charset="-122"/>
                            </a:rPr>
                            <a:t>，通常不写成</a:t>
                          </a:r>
                          <a:r>
                            <a:rPr lang="en-US" altLang="zh-CN" sz="2000" b="1">
                              <a:latin typeface="Times New Roman" pitchFamily="18" charset="0"/>
                              <a:ea typeface="黑体" pitchFamily="2" charset="-122"/>
                            </a:rPr>
                            <a:t>1</a:t>
                          </a:r>
                          <a:r>
                            <a:rPr lang="en-US" altLang="zh-CN" sz="2000" b="1">
                              <a:latin typeface="宋体" pitchFamily="2" charset="-122"/>
                            </a:rPr>
                            <a:t>/</a:t>
                          </a:r>
                          <a:r>
                            <a:rPr lang="en-US" altLang="zh-CN" sz="2000" b="1">
                              <a:latin typeface="Times New Roman" pitchFamily="18" charset="0"/>
                              <a:ea typeface="黑体" pitchFamily="2" charset="-122"/>
                            </a:rPr>
                            <a:t>m</a:t>
                          </a:r>
                          <a:r>
                            <a:rPr lang="en-US" altLang="zh-CN" sz="2000" b="1" baseline="30000">
                              <a:latin typeface="Times New Roman" pitchFamily="18" charset="0"/>
                              <a:ea typeface="黑体" pitchFamily="2" charset="-122"/>
                            </a:rPr>
                            <a:t>3</a:t>
                          </a:r>
                          <a:r>
                            <a:rPr lang="zh-CN" altLang="en-US" sz="2000" b="1">
                              <a:latin typeface="Times New Roman" pitchFamily="18" charset="0"/>
                              <a:ea typeface="黑体" pitchFamily="2" charset="-122"/>
                            </a:rPr>
                            <a:t>。因为数字</a:t>
                          </a:r>
                          <a:r>
                            <a:rPr lang="zh-CN" altLang="en-US" sz="2000" b="1">
                              <a:latin typeface="宋体"/>
                            </a:rPr>
                            <a:t>“</a:t>
                          </a:r>
                          <a:r>
                            <a:rPr lang="en-US" altLang="zh-CN" sz="2000" b="1">
                              <a:latin typeface="Times New Roman" pitchFamily="18" charset="0"/>
                              <a:ea typeface="黑体" pitchFamily="2" charset="-122"/>
                            </a:rPr>
                            <a:t>1</a:t>
                          </a:r>
                          <a:r>
                            <a:rPr lang="en-US" altLang="zh-CN" sz="2000" b="1">
                              <a:latin typeface="宋体"/>
                            </a:rPr>
                            <a:t>”</a:t>
                          </a:r>
                          <a:r>
                            <a:rPr lang="zh-CN" altLang="en-US" sz="2000" b="1">
                              <a:latin typeface="Times New Roman" pitchFamily="18" charset="0"/>
                              <a:ea typeface="黑体" pitchFamily="2" charset="-122"/>
                            </a:rPr>
                            <a:t>与升的单位符号</a:t>
                          </a:r>
                          <a:r>
                            <a:rPr lang="zh-CN" altLang="en-US" sz="2000" b="1">
                              <a:latin typeface="宋体"/>
                            </a:rPr>
                            <a:t>“</a:t>
                          </a:r>
                          <a:r>
                            <a:rPr lang="en-US" altLang="zh-CN" sz="2000" b="1">
                              <a:latin typeface="Times New Roman" pitchFamily="18" charset="0"/>
                              <a:ea typeface="黑体" pitchFamily="2" charset="-122"/>
                            </a:rPr>
                            <a:t>l</a:t>
                          </a:r>
                          <a:r>
                            <a:rPr lang="en-US" altLang="zh-CN" sz="2000" b="1">
                              <a:latin typeface="宋体"/>
                            </a:rPr>
                            <a:t>”</a:t>
                          </a:r>
                          <a:r>
                            <a:rPr lang="zh-CN" altLang="en-US" sz="2000" b="1">
                              <a:latin typeface="Times New Roman" pitchFamily="18" charset="0"/>
                              <a:ea typeface="黑体" pitchFamily="2" charset="-122"/>
                            </a:rPr>
                            <a:t>很容易混淆，而一旦混淆，</a:t>
                          </a:r>
                          <a:r>
                            <a:rPr lang="zh-CN" altLang="en-US" sz="2000" b="1">
                              <a:latin typeface="宋体"/>
                            </a:rPr>
                            <a:t>“</a:t>
                          </a:r>
                          <a:r>
                            <a:rPr lang="en-US" altLang="zh-CN" sz="2000" b="1">
                              <a:latin typeface="Times New Roman" pitchFamily="18" charset="0"/>
                              <a:ea typeface="黑体" pitchFamily="2" charset="-122"/>
                            </a:rPr>
                            <a:t>1</a:t>
                          </a:r>
                          <a:r>
                            <a:rPr lang="en-US" altLang="zh-CN" sz="2000" b="1">
                              <a:latin typeface="宋体" pitchFamily="2" charset="-122"/>
                            </a:rPr>
                            <a:t>/</a:t>
                          </a:r>
                          <a:r>
                            <a:rPr lang="en-US" altLang="zh-CN" sz="2000" b="1">
                              <a:latin typeface="Times New Roman" pitchFamily="18" charset="0"/>
                              <a:ea typeface="黑体" pitchFamily="2" charset="-122"/>
                            </a:rPr>
                            <a:t>m</a:t>
                          </a:r>
                          <a:r>
                            <a:rPr lang="en-US" altLang="zh-CN" sz="2000" b="1" baseline="30000">
                              <a:latin typeface="Times New Roman" pitchFamily="18" charset="0"/>
                              <a:ea typeface="黑体" pitchFamily="2" charset="-122"/>
                            </a:rPr>
                            <a:t>3</a:t>
                          </a:r>
                          <a:r>
                            <a:rPr lang="en-US" altLang="zh-CN" sz="2000" b="1">
                              <a:latin typeface="宋体"/>
                            </a:rPr>
                            <a:t>”</a:t>
                          </a:r>
                          <a:r>
                            <a:rPr lang="zh-CN" altLang="en-US" sz="2000" b="1">
                              <a:latin typeface="Times New Roman" pitchFamily="18" charset="0"/>
                              <a:ea typeface="黑体" pitchFamily="2" charset="-122"/>
                            </a:rPr>
                            <a:t>就变成体积分数的单位符号了。</a:t>
                          </a:r>
                        </a:p>
                        <a:p>
                          <a:pPr algn="just">
                            <a:lnSpc>
                              <a:spcPct val="140000"/>
                            </a:lnSpc>
                          </a:pPr>
                          <a:r>
                            <a:rPr lang="zh-CN" altLang="en-US" sz="2000" b="1">
                              <a:latin typeface="Times New Roman" pitchFamily="18" charset="0"/>
                              <a:ea typeface="黑体" pitchFamily="2" charset="-122"/>
                            </a:rPr>
                            <a:t>        ⑤平面角的单位：度、［角］分、［角］秒的符号，在组合单位中时，应采用（</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）的形式。</a:t>
                          </a:r>
                        </a:p>
                        <a:p>
                          <a:pPr algn="just">
                            <a:lnSpc>
                              <a:spcPct val="140000"/>
                            </a:lnSpc>
                          </a:pPr>
                          <a:r>
                            <a:rPr lang="zh-CN" altLang="en-US" sz="2000" b="1">
                              <a:latin typeface="Times New Roman" pitchFamily="18" charset="0"/>
                              <a:ea typeface="黑体" pitchFamily="2" charset="-122"/>
                            </a:rPr>
                            <a:t>        例如：不应用</a:t>
                          </a:r>
                          <a:r>
                            <a:rPr lang="zh-CN" altLang="en-US" sz="2000" b="1">
                              <a:latin typeface="宋体"/>
                            </a:rPr>
                            <a:t>“</a:t>
                          </a:r>
                          <a:r>
                            <a:rPr lang="en-US" altLang="zh-CN" sz="2000" b="1">
                              <a:latin typeface="Times New Roman" pitchFamily="18" charset="0"/>
                              <a:ea typeface="黑体" pitchFamily="2" charset="-122"/>
                            </a:rPr>
                            <a:t>°/min</a:t>
                          </a:r>
                          <a:r>
                            <a:rPr lang="en-US" altLang="zh-CN" sz="2000" b="1">
                              <a:latin typeface="宋体"/>
                            </a:rPr>
                            <a:t>”</a:t>
                          </a:r>
                          <a:r>
                            <a:rPr lang="zh-CN" altLang="en-US" sz="2000" b="1">
                              <a:latin typeface="Times New Roman" pitchFamily="18" charset="0"/>
                              <a:ea typeface="黑体" pitchFamily="2" charset="-122"/>
                            </a:rPr>
                            <a:t>，而采用</a:t>
                          </a:r>
                          <a:r>
                            <a:rPr lang="zh-CN" altLang="en-US" sz="2000" b="1">
                              <a:latin typeface="宋体"/>
                            </a:rPr>
                            <a:t>“</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/min</a:t>
                          </a:r>
                          <a:r>
                            <a:rPr lang="en-US" altLang="zh-CN" sz="2000" b="1">
                              <a:latin typeface="宋体"/>
                            </a:rPr>
                            <a:t>”</a:t>
                          </a:r>
                          <a:r>
                            <a:rPr lang="zh-CN" altLang="en-US" sz="2000" b="1">
                              <a:latin typeface="Times New Roman" pitchFamily="18" charset="0"/>
                              <a:ea typeface="黑体" pitchFamily="2" charset="-122"/>
                            </a:rPr>
                            <a:t>。</a:t>
                          </a:r>
                        </a:p>
                        <a:p>
                          <a:pPr algn="just">
                            <a:lnSpc>
                              <a:spcPct val="140000"/>
                            </a:lnSpc>
                          </a:pPr>
                          <a:r>
                            <a:rPr lang="zh-CN" altLang="en-US" sz="2000" b="1">
                              <a:latin typeface="Times New Roman" pitchFamily="18" charset="0"/>
                              <a:ea typeface="黑体" pitchFamily="2" charset="-122"/>
                            </a:rPr>
                            <a:t>        ⑥单位符号不能跟中文符号构成组合形式的单位。</a:t>
                          </a:r>
                        </a:p>
                        <a:p>
                          <a:pPr algn="just">
                            <a:lnSpc>
                              <a:spcPct val="140000"/>
                            </a:lnSpc>
                          </a:pPr>
                          <a:r>
                            <a:rPr lang="zh-CN" altLang="en-US" sz="2000" b="1">
                              <a:latin typeface="Times New Roman" pitchFamily="18" charset="0"/>
                              <a:ea typeface="黑体" pitchFamily="2" charset="-122"/>
                            </a:rPr>
                            <a:t>        新标准指出：“不应在组合单位中同时使用单位符号和中文符号；例如：速度单位不得写作</a:t>
                          </a:r>
                          <a:r>
                            <a:rPr lang="en-US" altLang="zh-CN" sz="2000" b="1">
                              <a:latin typeface="Times New Roman" pitchFamily="18" charset="0"/>
                              <a:ea typeface="黑体" pitchFamily="2" charset="-122"/>
                            </a:rPr>
                            <a:t>km/</a:t>
                          </a:r>
                          <a:r>
                            <a:rPr lang="zh-CN" altLang="en-US" sz="2000" b="1">
                              <a:latin typeface="Times New Roman" pitchFamily="18" charset="0"/>
                              <a:ea typeface="黑体" pitchFamily="2" charset="-122"/>
                            </a:rPr>
                            <a:t>时。”</a:t>
                          </a:r>
                        </a:p>
                        <a:p>
                          <a:pPr algn="just">
                            <a:lnSpc>
                              <a:spcPct val="140000"/>
                            </a:lnSpc>
                          </a:pPr>
                          <a:r>
                            <a:rPr lang="zh-CN" altLang="en-US" sz="2000" b="1">
                              <a:latin typeface="Times New Roman" pitchFamily="18" charset="0"/>
                              <a:ea typeface="黑体" pitchFamily="2" charset="-122"/>
                            </a:rPr>
                            <a:t>        在科技书刊中，当组合单位含有时间单位时，这类</a:t>
                          </a:r>
                          <a:r>
                            <a:rPr lang="zh-CN" altLang="en-US" sz="2000" b="1">
                              <a:latin typeface="宋体"/>
                            </a:rPr>
                            <a:t>“</a:t>
                          </a:r>
                          <a:r>
                            <a:rPr lang="zh-CN" altLang="en-US" sz="2000" b="1">
                              <a:latin typeface="Times New Roman" pitchFamily="18" charset="0"/>
                              <a:ea typeface="黑体" pitchFamily="2" charset="-122"/>
                            </a:rPr>
                            <a:t>中西合璧</a:t>
                          </a:r>
                          <a:r>
                            <a:rPr lang="zh-CN" altLang="en-US" sz="2000" b="1">
                              <a:latin typeface="宋体"/>
                            </a:rPr>
                            <a:t>”</a:t>
                          </a:r>
                          <a:r>
                            <a:rPr lang="zh-CN" altLang="en-US" sz="2000" b="1">
                              <a:latin typeface="Times New Roman" pitchFamily="18" charset="0"/>
                              <a:ea typeface="黑体" pitchFamily="2" charset="-122"/>
                            </a:rPr>
                            <a:t>的不规范书写形式比较普遍。例如：流量单位写作“</a:t>
                          </a:r>
                          <a:r>
                            <a:rPr lang="en-US" altLang="zh-CN" sz="2000" b="1">
                              <a:latin typeface="Times New Roman" pitchFamily="18" charset="0"/>
                              <a:ea typeface="黑体" pitchFamily="2" charset="-122"/>
                            </a:rPr>
                            <a:t>m</a:t>
                          </a:r>
                          <a:r>
                            <a:rPr lang="en-US" altLang="zh-CN" sz="2000" b="1" baseline="30000">
                              <a:latin typeface="Times New Roman" pitchFamily="18" charset="0"/>
                              <a:ea typeface="黑体" pitchFamily="2" charset="-122"/>
                            </a:rPr>
                            <a:t>3</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秒”，用药量单位写作</a:t>
                          </a:r>
                          <a:r>
                            <a:rPr lang="zh-CN" altLang="en-US" sz="2000" b="1">
                              <a:latin typeface="宋体"/>
                            </a:rPr>
                            <a:t>“</a:t>
                          </a:r>
                          <a:r>
                            <a:rPr lang="en-US" altLang="zh-CN" sz="2000" b="1">
                              <a:latin typeface="Times New Roman" pitchFamily="18" charset="0"/>
                              <a:ea typeface="黑体" pitchFamily="2" charset="-122"/>
                            </a:rPr>
                            <a:t>mg</a:t>
                          </a:r>
                          <a:r>
                            <a:rPr lang="en-US" altLang="zh-CN" sz="2000" b="1">
                              <a:latin typeface="宋体" pitchFamily="2" charset="-122"/>
                            </a:rPr>
                            <a:t>/</a:t>
                          </a:r>
                          <a:r>
                            <a:rPr lang="en-US" altLang="zh-CN" sz="2000" b="1">
                              <a:latin typeface="Times New Roman" pitchFamily="18" charset="0"/>
                              <a:ea typeface="黑体" pitchFamily="2" charset="-122"/>
                            </a:rPr>
                            <a:t>(kg·</a:t>
                          </a:r>
                          <a:r>
                            <a:rPr lang="zh-CN" altLang="en-US" sz="2000" b="1">
                              <a:latin typeface="Times New Roman" pitchFamily="18" charset="0"/>
                              <a:ea typeface="黑体" pitchFamily="2" charset="-122"/>
                            </a:rPr>
                            <a:t>天</a:t>
                          </a:r>
                          <a:r>
                            <a:rPr lang="en-US" altLang="zh-CN" sz="2000" b="1">
                              <a:latin typeface="Times New Roman" pitchFamily="18" charset="0"/>
                              <a:ea typeface="黑体" pitchFamily="2" charset="-122"/>
                            </a:rPr>
                            <a:t>)</a:t>
                          </a:r>
                          <a:r>
                            <a:rPr lang="en-US" altLang="zh-CN" sz="2000" b="1">
                              <a:latin typeface="宋体"/>
                            </a:rPr>
                            <a:t>”</a:t>
                          </a:r>
                          <a:r>
                            <a:rPr lang="zh-CN" altLang="en-US" sz="2000" b="1">
                              <a:latin typeface="Times New Roman" pitchFamily="18" charset="0"/>
                              <a:ea typeface="黑体" pitchFamily="2" charset="-122"/>
                            </a:rPr>
                            <a:t>，其规范表达形式分别为</a:t>
                          </a:r>
                          <a:r>
                            <a:rPr lang="zh-CN" altLang="en-US" sz="2000" b="1">
                              <a:latin typeface="宋体"/>
                            </a:rPr>
                            <a:t>“</a:t>
                          </a:r>
                          <a:r>
                            <a:rPr lang="en-US" altLang="zh-CN" sz="2000" b="1">
                              <a:latin typeface="Times New Roman" pitchFamily="18" charset="0"/>
                              <a:ea typeface="黑体" pitchFamily="2" charset="-122"/>
                            </a:rPr>
                            <a:t>m</a:t>
                          </a:r>
                          <a:r>
                            <a:rPr lang="en-US" altLang="zh-CN" sz="2000" b="1" baseline="30000">
                              <a:latin typeface="Times New Roman" pitchFamily="18" charset="0"/>
                              <a:ea typeface="黑体" pitchFamily="2" charset="-122"/>
                            </a:rPr>
                            <a:t>3</a:t>
                          </a:r>
                          <a:r>
                            <a:rPr lang="en-US" altLang="zh-CN" sz="2000" b="1">
                              <a:latin typeface="宋体" pitchFamily="2" charset="-122"/>
                            </a:rPr>
                            <a:t>/</a:t>
                          </a:r>
                          <a:r>
                            <a:rPr lang="en-US" altLang="zh-CN" sz="2000" b="1">
                              <a:latin typeface="Times New Roman" pitchFamily="18" charset="0"/>
                              <a:ea typeface="黑体" pitchFamily="2" charset="-122"/>
                            </a:rPr>
                            <a:t>s</a:t>
                          </a:r>
                          <a:r>
                            <a:rPr lang="en-US" altLang="zh-CN" sz="2000" b="1">
                              <a:latin typeface="宋体"/>
                            </a:rPr>
                            <a:t>”</a:t>
                          </a:r>
                          <a:r>
                            <a:rPr lang="zh-CN" altLang="en-US" sz="2000" b="1">
                              <a:latin typeface="Times New Roman" pitchFamily="18" charset="0"/>
                              <a:ea typeface="黑体" pitchFamily="2" charset="-122"/>
                            </a:rPr>
                            <a:t>，</a:t>
                          </a:r>
                          <a:r>
                            <a:rPr lang="zh-CN" altLang="en-US" sz="2000" b="1">
                              <a:latin typeface="宋体"/>
                            </a:rPr>
                            <a:t>“</a:t>
                          </a:r>
                          <a:r>
                            <a:rPr lang="en-US" altLang="zh-CN" sz="2000" b="1">
                              <a:latin typeface="Times New Roman" pitchFamily="18" charset="0"/>
                              <a:ea typeface="黑体" pitchFamily="2" charset="-122"/>
                            </a:rPr>
                            <a:t>mg</a:t>
                          </a:r>
                          <a:r>
                            <a:rPr lang="en-US" altLang="zh-CN" sz="2000" b="1">
                              <a:latin typeface="宋体" pitchFamily="2" charset="-122"/>
                            </a:rPr>
                            <a:t>/</a:t>
                          </a:r>
                          <a:r>
                            <a:rPr lang="en-US" altLang="zh-CN" sz="2000" b="1">
                              <a:latin typeface="Times New Roman" pitchFamily="18" charset="0"/>
                              <a:ea typeface="黑体" pitchFamily="2" charset="-122"/>
                            </a:rPr>
                            <a:t>(kg·d)</a:t>
                          </a:r>
                          <a:r>
                            <a:rPr lang="en-US" altLang="zh-CN" sz="2000" b="1">
                              <a:latin typeface="宋体"/>
                            </a:rPr>
                            <a:t>”</a:t>
                          </a:r>
                          <a:r>
                            <a:rPr lang="zh-CN" altLang="en-US" sz="2000" b="1">
                              <a:latin typeface="Times New Roman" pitchFamily="18" charset="0"/>
                              <a:ea typeface="黑体" pitchFamily="2" charset="-122"/>
                            </a:rPr>
                            <a:t>。但是，对于普及性书刊，可写作</a:t>
                          </a:r>
                          <a:r>
                            <a:rPr lang="zh-CN" altLang="en-US" sz="2000" b="1">
                              <a:latin typeface="宋体"/>
                            </a:rPr>
                            <a:t>“</a:t>
                          </a:r>
                          <a:r>
                            <a:rPr lang="zh-CN" altLang="en-US" sz="2000" b="1">
                              <a:latin typeface="Times New Roman" pitchFamily="18" charset="0"/>
                              <a:ea typeface="黑体" pitchFamily="2" charset="-122"/>
                            </a:rPr>
                            <a:t>米</a:t>
                          </a:r>
                          <a:r>
                            <a:rPr lang="en-US" altLang="zh-CN" sz="2000" b="1" baseline="30000">
                              <a:latin typeface="Times New Roman" pitchFamily="18" charset="0"/>
                              <a:ea typeface="黑体" pitchFamily="2" charset="-122"/>
                            </a:rPr>
                            <a:t>3</a:t>
                          </a:r>
                          <a:r>
                            <a:rPr lang="en-US" altLang="zh-CN" sz="2000" b="1">
                              <a:latin typeface="宋体" pitchFamily="2" charset="-122"/>
                            </a:rPr>
                            <a:t>/</a:t>
                          </a:r>
                          <a:r>
                            <a:rPr lang="zh-CN" altLang="en-US" sz="2000" b="1">
                              <a:latin typeface="Times New Roman" pitchFamily="18" charset="0"/>
                              <a:ea typeface="黑体" pitchFamily="2" charset="-122"/>
                            </a:rPr>
                            <a:t>秒</a:t>
                          </a:r>
                          <a:r>
                            <a:rPr lang="zh-CN" altLang="en-US" sz="2000" b="1">
                              <a:latin typeface="宋体"/>
                            </a:rPr>
                            <a:t>”</a:t>
                          </a:r>
                          <a:r>
                            <a:rPr lang="zh-CN" altLang="en-US" sz="2000" b="1">
                              <a:latin typeface="Times New Roman" pitchFamily="18" charset="0"/>
                              <a:ea typeface="黑体" pitchFamily="2" charset="-122"/>
                            </a:rPr>
                            <a:t>、</a:t>
                          </a:r>
                          <a:r>
                            <a:rPr lang="zh-CN" altLang="en-US" sz="2000" b="1">
                              <a:latin typeface="宋体"/>
                            </a:rPr>
                            <a:t>“</a:t>
                          </a:r>
                          <a:r>
                            <a:rPr lang="zh-CN" altLang="en-US" sz="2000" b="1">
                              <a:latin typeface="Times New Roman" pitchFamily="18" charset="0"/>
                              <a:ea typeface="黑体" pitchFamily="2" charset="-122"/>
                            </a:rPr>
                            <a:t>毫克</a:t>
                          </a:r>
                          <a:r>
                            <a:rPr lang="en-US" altLang="zh-CN" sz="2000" b="1">
                              <a:latin typeface="宋体" pitchFamily="2" charset="-122"/>
                            </a:rPr>
                            <a:t>/</a:t>
                          </a:r>
                          <a:r>
                            <a:rPr lang="zh-CN" altLang="en-US" sz="2000" b="1">
                              <a:latin typeface="Times New Roman" pitchFamily="18" charset="0"/>
                              <a:ea typeface="黑体" pitchFamily="2" charset="-122"/>
                            </a:rPr>
                            <a:t>（千克</a:t>
                          </a:r>
                          <a:r>
                            <a:rPr lang="en-US" altLang="zh-CN" sz="2000" b="1">
                              <a:latin typeface="Times New Roman" pitchFamily="18" charset="0"/>
                            </a:rPr>
                            <a:t>·</a:t>
                          </a:r>
                          <a:r>
                            <a:rPr lang="zh-CN" altLang="en-US" sz="2000" b="1">
                              <a:latin typeface="Times New Roman" pitchFamily="18" charset="0"/>
                              <a:ea typeface="黑体" pitchFamily="2" charset="-122"/>
                            </a:rPr>
                            <a:t>天）</a:t>
                          </a:r>
                          <a:r>
                            <a:rPr lang="zh-CN" altLang="en-US" sz="2000" b="1">
                              <a:latin typeface="宋体"/>
                            </a:rPr>
                            <a:t>”</a:t>
                          </a:r>
                          <a:r>
                            <a:rPr lang="zh-CN" altLang="en-US" sz="2000" b="1">
                              <a:latin typeface="Times New Roman" pitchFamily="18" charset="0"/>
                              <a:ea typeface="黑体" pitchFamily="2" charset="-122"/>
                            </a:rPr>
                            <a:t>。</a:t>
                          </a:r>
                        </a:p>
                      </a:txBody>
                      <a:useSpRect/>
                    </a:txSp>
                  </a:sp>
                </lc:lockedCanvas>
              </a:graphicData>
            </a:graphic>
          </wp:inline>
        </w:drawing>
      </w:r>
    </w:p>
    <w:p w:rsidR="009E2001" w:rsidRDefault="009E2001">
      <w:pPr>
        <w:rPr>
          <w:rFonts w:hint="eastAsia"/>
        </w:rPr>
      </w:pPr>
      <w:r w:rsidRPr="009E2001">
        <w:lastRenderedPageBreak/>
        <w:drawing>
          <wp:inline distT="0" distB="0" distL="0" distR="0">
            <wp:extent cx="5274310" cy="3563212"/>
            <wp:effectExtent l="0" t="0" r="0" b="0"/>
            <wp:docPr id="84" name="对象 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53425" cy="5643562"/>
                      <a:chOff x="395288" y="404813"/>
                      <a:chExt cx="8353425" cy="5643562"/>
                    </a:xfrm>
                  </a:grpSpPr>
                  <a:sp>
                    <a:nvSpPr>
                      <a:cNvPr id="252932" name="Text Box 4"/>
                      <a:cNvSpPr txBox="1">
                        <a:spLocks noChangeArrowheads="1"/>
                      </a:cNvSpPr>
                    </a:nvSpPr>
                    <a:spPr bwMode="auto">
                      <a:xfrm>
                        <a:off x="395288" y="404813"/>
                        <a:ext cx="8353425" cy="5643562"/>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40000"/>
                            </a:lnSpc>
                          </a:pPr>
                          <a:r>
                            <a:rPr lang="en-US" altLang="zh-CN" sz="2000" b="1">
                              <a:latin typeface="黑体" pitchFamily="2" charset="-122"/>
                              <a:ea typeface="黑体" pitchFamily="2" charset="-122"/>
                            </a:rPr>
                            <a:t>    </a:t>
                          </a:r>
                          <a:r>
                            <a:rPr lang="zh-CN" altLang="en-US" sz="2000" b="1">
                              <a:solidFill>
                                <a:srgbClr val="FF3300"/>
                              </a:solidFill>
                              <a:latin typeface="Times New Roman" pitchFamily="18" charset="0"/>
                              <a:ea typeface="黑体" pitchFamily="2" charset="-122"/>
                            </a:rPr>
                            <a:t>当组合单位中含有计数单位或没有国际符号的计量单位时，允许同时使用汉字和单位的国际符号构成组合单位。</a:t>
                          </a:r>
                          <a:r>
                            <a:rPr lang="zh-CN" altLang="en-US" sz="2000" b="1">
                              <a:latin typeface="Times New Roman" pitchFamily="18" charset="0"/>
                              <a:ea typeface="黑体" pitchFamily="2" charset="-122"/>
                            </a:rPr>
                            <a:t>例如：元</a:t>
                          </a:r>
                          <a:r>
                            <a:rPr lang="en-US" altLang="zh-CN" sz="2000" b="1">
                              <a:latin typeface="Times New Roman" pitchFamily="18" charset="0"/>
                              <a:ea typeface="黑体" pitchFamily="2" charset="-122"/>
                            </a:rPr>
                            <a:t>/t</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m</a:t>
                          </a:r>
                          <a:r>
                            <a:rPr lang="en-US" altLang="zh-CN" sz="2000" b="1" baseline="30000">
                              <a:latin typeface="Times New Roman" pitchFamily="18" charset="0"/>
                              <a:ea typeface="黑体" pitchFamily="2" charset="-122"/>
                            </a:rPr>
                            <a:t>2</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人、</a:t>
                          </a:r>
                          <a:r>
                            <a:rPr lang="en-US" altLang="zh-CN" sz="2000" b="1">
                              <a:latin typeface="Times New Roman" pitchFamily="18" charset="0"/>
                              <a:ea typeface="黑体" pitchFamily="2" charset="-122"/>
                            </a:rPr>
                            <a:t>kg/</a:t>
                          </a:r>
                          <a:r>
                            <a:rPr lang="zh-CN" altLang="en-US" sz="2000" b="1">
                              <a:latin typeface="黑体" pitchFamily="2" charset="-122"/>
                              <a:ea typeface="黑体" pitchFamily="2" charset="-122"/>
                            </a:rPr>
                            <a:t>（月</a:t>
                          </a:r>
                          <a:r>
                            <a:rPr lang="en-US" altLang="zh-CN" sz="2000" b="1">
                              <a:latin typeface="宋体" pitchFamily="2" charset="-122"/>
                            </a:rPr>
                            <a:t>·</a:t>
                          </a:r>
                          <a:r>
                            <a:rPr lang="zh-CN" altLang="en-US" sz="2000" b="1">
                              <a:latin typeface="黑体" pitchFamily="2" charset="-122"/>
                              <a:ea typeface="黑体" pitchFamily="2" charset="-122"/>
                            </a:rPr>
                            <a:t>人）等。</a:t>
                          </a:r>
                        </a:p>
                        <a:p>
                          <a:pPr algn="just">
                            <a:lnSpc>
                              <a:spcPct val="140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顺便提一下，万（</a:t>
                          </a:r>
                          <a:r>
                            <a:rPr lang="en-US" altLang="zh-CN" sz="2000" b="1">
                              <a:latin typeface="Times New Roman" pitchFamily="18" charset="0"/>
                              <a:ea typeface="黑体" pitchFamily="2" charset="-122"/>
                            </a:rPr>
                            <a:t>10</a:t>
                          </a:r>
                          <a:r>
                            <a:rPr lang="en-US" altLang="zh-CN" sz="2000" b="1" baseline="30000">
                              <a:latin typeface="Times New Roman" pitchFamily="18" charset="0"/>
                              <a:ea typeface="黑体" pitchFamily="2" charset="-122"/>
                            </a:rPr>
                            <a:t>4</a:t>
                          </a:r>
                          <a:r>
                            <a:rPr lang="zh-CN" altLang="en-US" sz="2000" b="1">
                              <a:latin typeface="Times New Roman" pitchFamily="18" charset="0"/>
                              <a:ea typeface="黑体" pitchFamily="2" charset="-122"/>
                            </a:rPr>
                            <a:t>）和亿（</a:t>
                          </a:r>
                          <a:r>
                            <a:rPr lang="en-US" altLang="zh-CN" sz="2000" b="1">
                              <a:latin typeface="Times New Roman" pitchFamily="18" charset="0"/>
                              <a:ea typeface="黑体" pitchFamily="2" charset="-122"/>
                            </a:rPr>
                            <a:t>10</a:t>
                          </a:r>
                          <a:r>
                            <a:rPr lang="en-US" altLang="zh-CN" sz="2000" b="1" baseline="30000">
                              <a:latin typeface="Times New Roman" pitchFamily="18" charset="0"/>
                              <a:ea typeface="黑体" pitchFamily="2" charset="-122"/>
                            </a:rPr>
                            <a:t>8</a:t>
                          </a:r>
                          <a:r>
                            <a:rPr lang="zh-CN" altLang="en-US" sz="2000" b="1">
                              <a:latin typeface="Times New Roman" pitchFamily="18" charset="0"/>
                              <a:ea typeface="黑体" pitchFamily="2" charset="-122"/>
                            </a:rPr>
                            <a:t>）是我国习惯使用的数词，它们可以与单位符号连用。例如：习惯使用的统计单位</a:t>
                          </a:r>
                          <a:r>
                            <a:rPr lang="zh-CN" altLang="en-US" sz="2000" b="1">
                              <a:latin typeface="宋体"/>
                            </a:rPr>
                            <a:t>“</a:t>
                          </a:r>
                          <a:r>
                            <a:rPr lang="zh-CN" altLang="en-US" sz="2000" b="1">
                              <a:latin typeface="Times New Roman" pitchFamily="18" charset="0"/>
                              <a:ea typeface="黑体" pitchFamily="2" charset="-122"/>
                            </a:rPr>
                            <a:t>万吨公里</a:t>
                          </a:r>
                          <a:r>
                            <a:rPr lang="zh-CN" altLang="en-US" sz="2000" b="1">
                              <a:latin typeface="宋体"/>
                            </a:rPr>
                            <a:t>”</a:t>
                          </a:r>
                          <a:r>
                            <a:rPr lang="zh-CN" altLang="en-US" sz="2000" b="1">
                              <a:latin typeface="Times New Roman" pitchFamily="18" charset="0"/>
                              <a:ea typeface="黑体" pitchFamily="2" charset="-122"/>
                            </a:rPr>
                            <a:t>可以写作</a:t>
                          </a:r>
                          <a:r>
                            <a:rPr lang="zh-CN" altLang="en-US" sz="2000" b="1">
                              <a:latin typeface="宋体"/>
                            </a:rPr>
                            <a:t>“</a:t>
                          </a:r>
                          <a:r>
                            <a:rPr lang="zh-CN" altLang="en-US" sz="2000" b="1">
                              <a:latin typeface="Times New Roman" pitchFamily="18" charset="0"/>
                              <a:ea typeface="黑体" pitchFamily="2" charset="-122"/>
                            </a:rPr>
                            <a:t>万</a:t>
                          </a:r>
                          <a:r>
                            <a:rPr lang="en-US" altLang="zh-CN" sz="2000" b="1">
                              <a:latin typeface="Times New Roman" pitchFamily="18" charset="0"/>
                              <a:ea typeface="黑体" pitchFamily="2" charset="-122"/>
                            </a:rPr>
                            <a:t>t</a:t>
                          </a:r>
                          <a:r>
                            <a:rPr lang="en-US" altLang="zh-CN" sz="2000" b="1">
                              <a:latin typeface="宋体"/>
                            </a:rPr>
                            <a:t>·</a:t>
                          </a:r>
                          <a:r>
                            <a:rPr lang="en-US" altLang="zh-CN" sz="2000" b="1">
                              <a:latin typeface="Times New Roman" pitchFamily="18" charset="0"/>
                              <a:ea typeface="黑体" pitchFamily="2" charset="-122"/>
                            </a:rPr>
                            <a:t>km</a:t>
                          </a:r>
                          <a:r>
                            <a:rPr lang="en-US" altLang="zh-CN" sz="2000" b="1">
                              <a:latin typeface="宋体"/>
                            </a:rPr>
                            <a:t>”</a:t>
                          </a:r>
                          <a:r>
                            <a:rPr lang="zh-CN" altLang="en-US" sz="2000" b="1">
                              <a:latin typeface="Times New Roman" pitchFamily="18" charset="0"/>
                              <a:ea typeface="黑体" pitchFamily="2" charset="-122"/>
                            </a:rPr>
                            <a:t>，</a:t>
                          </a:r>
                          <a:r>
                            <a:rPr lang="zh-CN" altLang="en-US" sz="2000" b="1">
                              <a:latin typeface="宋体"/>
                            </a:rPr>
                            <a:t>“</a:t>
                          </a:r>
                          <a:r>
                            <a:rPr lang="zh-CN" altLang="en-US" sz="2000" b="1">
                              <a:latin typeface="Times New Roman" pitchFamily="18" charset="0"/>
                              <a:ea typeface="黑体" pitchFamily="2" charset="-122"/>
                            </a:rPr>
                            <a:t>亿千瓦时</a:t>
                          </a:r>
                          <a:r>
                            <a:rPr lang="zh-CN" altLang="en-US" sz="2000" b="1">
                              <a:latin typeface="宋体"/>
                            </a:rPr>
                            <a:t>”</a:t>
                          </a:r>
                          <a:r>
                            <a:rPr lang="zh-CN" altLang="en-US" sz="2000" b="1">
                              <a:latin typeface="Times New Roman" pitchFamily="18" charset="0"/>
                              <a:ea typeface="黑体" pitchFamily="2" charset="-122"/>
                            </a:rPr>
                            <a:t>可记为</a:t>
                          </a:r>
                          <a:r>
                            <a:rPr lang="zh-CN" altLang="en-US" sz="2000" b="1">
                              <a:latin typeface="宋体"/>
                            </a:rPr>
                            <a:t>“</a:t>
                          </a:r>
                          <a:r>
                            <a:rPr lang="zh-CN" altLang="en-US" sz="2000" b="1">
                              <a:latin typeface="Times New Roman" pitchFamily="18" charset="0"/>
                              <a:ea typeface="黑体" pitchFamily="2" charset="-122"/>
                            </a:rPr>
                            <a:t>亿</a:t>
                          </a:r>
                          <a:r>
                            <a:rPr lang="en-US" altLang="zh-CN" sz="2000" b="1">
                              <a:latin typeface="Times New Roman" pitchFamily="18" charset="0"/>
                              <a:ea typeface="黑体" pitchFamily="2" charset="-122"/>
                            </a:rPr>
                            <a:t>kW</a:t>
                          </a:r>
                          <a:r>
                            <a:rPr lang="en-US" altLang="zh-CN" sz="2000" b="1">
                              <a:latin typeface="宋体"/>
                            </a:rPr>
                            <a:t>·</a:t>
                          </a:r>
                          <a:r>
                            <a:rPr lang="en-US" altLang="zh-CN" sz="2000" b="1">
                              <a:latin typeface="Times New Roman" pitchFamily="18" charset="0"/>
                              <a:ea typeface="黑体" pitchFamily="2" charset="-122"/>
                            </a:rPr>
                            <a:t>h</a:t>
                          </a:r>
                          <a:r>
                            <a:rPr lang="en-US" altLang="zh-CN" sz="2000" b="1">
                              <a:latin typeface="宋体"/>
                            </a:rPr>
                            <a:t>”</a:t>
                          </a:r>
                          <a:r>
                            <a:rPr lang="zh-CN" altLang="en-US" sz="2000" b="1">
                              <a:latin typeface="Times New Roman" pitchFamily="18" charset="0"/>
                              <a:ea typeface="黑体" pitchFamily="2" charset="-122"/>
                            </a:rPr>
                            <a:t>。当然，在非普及性科技书刊中，最好把它们写成</a:t>
                          </a:r>
                          <a:r>
                            <a:rPr lang="zh-CN" altLang="en-US" sz="2000" b="1">
                              <a:latin typeface="宋体"/>
                            </a:rPr>
                            <a:t>“</a:t>
                          </a:r>
                          <a:r>
                            <a:rPr lang="en-US" altLang="zh-CN" sz="2000" b="1">
                              <a:latin typeface="Times New Roman" pitchFamily="18" charset="0"/>
                              <a:ea typeface="黑体" pitchFamily="2" charset="-122"/>
                            </a:rPr>
                            <a:t>10</a:t>
                          </a:r>
                          <a:r>
                            <a:rPr lang="en-US" altLang="zh-CN" sz="2000" b="1" baseline="30000">
                              <a:latin typeface="Times New Roman" pitchFamily="18" charset="0"/>
                              <a:ea typeface="黑体" pitchFamily="2" charset="-122"/>
                            </a:rPr>
                            <a:t>4</a:t>
                          </a:r>
                          <a:r>
                            <a:rPr lang="en-US" altLang="zh-CN" sz="2000" b="1">
                              <a:latin typeface="Times New Roman" pitchFamily="18" charset="0"/>
                              <a:ea typeface="黑体" pitchFamily="2" charset="-122"/>
                            </a:rPr>
                            <a:t>t</a:t>
                          </a:r>
                          <a:r>
                            <a:rPr lang="en-US" altLang="zh-CN" sz="2000" b="1">
                              <a:latin typeface="宋体"/>
                            </a:rPr>
                            <a:t>·</a:t>
                          </a:r>
                          <a:r>
                            <a:rPr lang="en-US" altLang="zh-CN" sz="2000" b="1">
                              <a:latin typeface="Times New Roman" pitchFamily="18" charset="0"/>
                              <a:ea typeface="黑体" pitchFamily="2" charset="-122"/>
                            </a:rPr>
                            <a:t>km</a:t>
                          </a:r>
                          <a:r>
                            <a:rPr lang="en-US" altLang="zh-CN" sz="2000" b="1">
                              <a:latin typeface="宋体"/>
                            </a:rPr>
                            <a:t>”</a:t>
                          </a:r>
                          <a:r>
                            <a:rPr lang="zh-CN" altLang="en-US" sz="2000" b="1">
                              <a:latin typeface="Times New Roman" pitchFamily="18" charset="0"/>
                              <a:ea typeface="黑体" pitchFamily="2" charset="-122"/>
                            </a:rPr>
                            <a:t>和</a:t>
                          </a:r>
                          <a:r>
                            <a:rPr lang="zh-CN" altLang="en-US" sz="2000" b="1">
                              <a:latin typeface="宋体"/>
                            </a:rPr>
                            <a:t>“</a:t>
                          </a:r>
                          <a:r>
                            <a:rPr lang="en-US" altLang="zh-CN" sz="2000" b="1">
                              <a:latin typeface="Times New Roman" pitchFamily="18" charset="0"/>
                              <a:ea typeface="黑体" pitchFamily="2" charset="-122"/>
                            </a:rPr>
                            <a:t>10</a:t>
                          </a:r>
                          <a:r>
                            <a:rPr lang="en-US" altLang="zh-CN" sz="2000" b="1" baseline="30000">
                              <a:latin typeface="Times New Roman" pitchFamily="18" charset="0"/>
                              <a:ea typeface="黑体" pitchFamily="2" charset="-122"/>
                            </a:rPr>
                            <a:t>8</a:t>
                          </a:r>
                          <a:r>
                            <a:rPr lang="en-US" altLang="zh-CN" sz="2000" b="1">
                              <a:latin typeface="Times New Roman" pitchFamily="18" charset="0"/>
                              <a:ea typeface="黑体" pitchFamily="2" charset="-122"/>
                            </a:rPr>
                            <a:t>kW</a:t>
                          </a:r>
                          <a:r>
                            <a:rPr lang="en-US" altLang="zh-CN" sz="2000" b="1">
                              <a:latin typeface="宋体"/>
                            </a:rPr>
                            <a:t>·</a:t>
                          </a:r>
                          <a:r>
                            <a:rPr lang="en-US" altLang="zh-CN" sz="2000" b="1">
                              <a:latin typeface="Times New Roman" pitchFamily="18" charset="0"/>
                              <a:ea typeface="黑体" pitchFamily="2" charset="-122"/>
                            </a:rPr>
                            <a:t>h</a:t>
                          </a:r>
                          <a:r>
                            <a:rPr lang="en-US" altLang="zh-CN" sz="2000" b="1">
                              <a:latin typeface="宋体"/>
                            </a:rPr>
                            <a:t>”</a:t>
                          </a:r>
                          <a:r>
                            <a:rPr lang="zh-CN" altLang="en-US" sz="2000" b="1">
                              <a:latin typeface="Times New Roman" pitchFamily="18" charset="0"/>
                              <a:ea typeface="黑体" pitchFamily="2" charset="-122"/>
                            </a:rPr>
                            <a:t>。</a:t>
                          </a:r>
                        </a:p>
                        <a:p>
                          <a:pPr algn="just">
                            <a:lnSpc>
                              <a:spcPct val="140000"/>
                            </a:lnSpc>
                          </a:pPr>
                          <a:r>
                            <a:rPr lang="zh-CN" altLang="en-US" sz="2000" b="1">
                              <a:latin typeface="黑体" pitchFamily="2" charset="-122"/>
                              <a:ea typeface="黑体" pitchFamily="2" charset="-122"/>
                            </a:rPr>
                            <a:t>   </a:t>
                          </a:r>
                          <a:r>
                            <a:rPr lang="zh-CN" altLang="en-US" sz="2000" b="1">
                              <a:effectLst>
                                <a:outerShdw blurRad="38100" dist="38100" dir="2700000" algn="tl">
                                  <a:srgbClr val="C0C0C0"/>
                                </a:outerShdw>
                              </a:effectLst>
                              <a:latin typeface="Times New Roman" pitchFamily="18" charset="0"/>
                              <a:ea typeface="黑体" pitchFamily="2" charset="-122"/>
                            </a:rPr>
                            <a:t>（</a:t>
                          </a:r>
                          <a:r>
                            <a:rPr lang="en-US" altLang="zh-CN" sz="2000" b="1">
                              <a:effectLst>
                                <a:outerShdw blurRad="38100" dist="38100" dir="2700000" algn="tl">
                                  <a:srgbClr val="C0C0C0"/>
                                </a:outerShdw>
                              </a:effectLst>
                              <a:latin typeface="Times New Roman" pitchFamily="18" charset="0"/>
                              <a:ea typeface="黑体" pitchFamily="2" charset="-122"/>
                            </a:rPr>
                            <a:t>4</a:t>
                          </a:r>
                          <a:r>
                            <a:rPr lang="zh-CN" altLang="en-US" sz="2000" b="1">
                              <a:effectLst>
                                <a:outerShdw blurRad="38100" dist="38100" dir="2700000" algn="tl">
                                  <a:srgbClr val="C0C0C0"/>
                                </a:outerShdw>
                              </a:effectLst>
                              <a:latin typeface="Times New Roman" pitchFamily="18" charset="0"/>
                              <a:ea typeface="黑体" pitchFamily="2" charset="-122"/>
                            </a:rPr>
                            <a:t>）不应把一些不是单位符号的</a:t>
                          </a:r>
                          <a:r>
                            <a:rPr lang="zh-CN" altLang="en-US" sz="2000" b="1">
                              <a:effectLst>
                                <a:outerShdw blurRad="38100" dist="38100" dir="2700000" algn="tl">
                                  <a:srgbClr val="C0C0C0"/>
                                </a:outerShdw>
                              </a:effectLst>
                              <a:latin typeface="宋体"/>
                            </a:rPr>
                            <a:t>“</a:t>
                          </a:r>
                          <a:r>
                            <a:rPr lang="zh-CN" altLang="en-US" sz="2000" b="1">
                              <a:effectLst>
                                <a:outerShdw blurRad="38100" dist="38100" dir="2700000" algn="tl">
                                  <a:srgbClr val="C0C0C0"/>
                                </a:outerShdw>
                              </a:effectLst>
                              <a:latin typeface="Times New Roman" pitchFamily="18" charset="0"/>
                              <a:ea typeface="黑体" pitchFamily="2" charset="-122"/>
                            </a:rPr>
                            <a:t>符号</a:t>
                          </a:r>
                          <a:r>
                            <a:rPr lang="zh-CN" altLang="en-US" sz="2000" b="1">
                              <a:effectLst>
                                <a:outerShdw blurRad="38100" dist="38100" dir="2700000" algn="tl">
                                  <a:srgbClr val="C0C0C0"/>
                                </a:outerShdw>
                              </a:effectLst>
                              <a:latin typeface="宋体"/>
                            </a:rPr>
                            <a:t>”</a:t>
                          </a:r>
                          <a:r>
                            <a:rPr lang="zh-CN" altLang="en-US" sz="2000" b="1">
                              <a:effectLst>
                                <a:outerShdw blurRad="38100" dist="38100" dir="2700000" algn="tl">
                                  <a:srgbClr val="C0C0C0"/>
                                </a:outerShdw>
                              </a:effectLst>
                              <a:latin typeface="Times New Roman" pitchFamily="18" charset="0"/>
                              <a:ea typeface="黑体" pitchFamily="2" charset="-122"/>
                            </a:rPr>
                            <a:t>作为单位符号使用。</a:t>
                          </a:r>
                        </a:p>
                        <a:p>
                          <a:pPr algn="just">
                            <a:lnSpc>
                              <a:spcPct val="140000"/>
                            </a:lnSpc>
                          </a:pPr>
                          <a:r>
                            <a:rPr lang="zh-CN" altLang="en-US" sz="2000" b="1">
                              <a:latin typeface="Times New Roman" pitchFamily="18" charset="0"/>
                              <a:ea typeface="黑体" pitchFamily="2" charset="-122"/>
                            </a:rPr>
                            <a:t>        ①不能把单位英文名称的非标准缩写甚至全称作为单位符号。</a:t>
                          </a:r>
                        </a:p>
                        <a:p>
                          <a:pPr algn="just">
                            <a:lnSpc>
                              <a:spcPct val="140000"/>
                            </a:lnSpc>
                          </a:pPr>
                          <a:r>
                            <a:rPr lang="zh-CN" altLang="en-US" sz="2000" b="1">
                              <a:latin typeface="Times New Roman" pitchFamily="18" charset="0"/>
                              <a:ea typeface="黑体" pitchFamily="2" charset="-122"/>
                            </a:rPr>
                            <a:t>        国家标准中列出的很多单位符号，的确来自其单位名称的缩写。这些缩写已经得到国际公认，成为标准化的符号，而有些科技书刊标准化符号不用，却用一些非标准的符号。最常见的把单位名称的非标准缩写或全称作为单位符号使用的单位如表</a:t>
                          </a:r>
                          <a:r>
                            <a:rPr lang="en-US" altLang="zh-CN" sz="2000" b="1">
                              <a:latin typeface="Times New Roman" pitchFamily="18" charset="0"/>
                              <a:ea typeface="黑体" pitchFamily="2" charset="-122"/>
                            </a:rPr>
                            <a:t>7</a:t>
                          </a:r>
                          <a:r>
                            <a:rPr lang="zh-CN" altLang="en-US" sz="2000" b="1">
                              <a:latin typeface="Times New Roman" pitchFamily="18" charset="0"/>
                              <a:ea typeface="黑体" pitchFamily="2" charset="-122"/>
                            </a:rPr>
                            <a:t>所示。</a:t>
                          </a:r>
                        </a:p>
                      </a:txBody>
                      <a:useSpRect/>
                    </a:txSp>
                  </a:sp>
                </lc:lockedCanvas>
              </a:graphicData>
            </a:graphic>
          </wp:inline>
        </w:drawing>
      </w:r>
    </w:p>
    <w:p w:rsidR="009E2001" w:rsidRDefault="009E2001">
      <w:pPr>
        <w:rPr>
          <w:rFonts w:hint="eastAsia"/>
        </w:rPr>
      </w:pPr>
      <w:r w:rsidRPr="009E2001">
        <w:drawing>
          <wp:inline distT="0" distB="0" distL="0" distR="0">
            <wp:extent cx="5274310" cy="4033870"/>
            <wp:effectExtent l="0" t="0" r="2540" b="0"/>
            <wp:docPr id="85" name="对象 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8036" cy="6667708"/>
                      <a:chOff x="250825" y="163513"/>
                      <a:chExt cx="8718036" cy="6667708"/>
                    </a:xfrm>
                  </a:grpSpPr>
                  <a:sp>
                    <a:nvSpPr>
                      <a:cNvPr id="253956" name="Text Box 4"/>
                      <a:cNvSpPr txBox="1">
                        <a:spLocks noChangeArrowheads="1"/>
                      </a:cNvSpPr>
                    </a:nvSpPr>
                    <a:spPr bwMode="auto">
                      <a:xfrm>
                        <a:off x="2197100" y="163513"/>
                        <a:ext cx="5903913" cy="4572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zh-CN" altLang="en-US" sz="2400" b="1">
                              <a:effectLst>
                                <a:outerShdw blurRad="38100" dist="38100" dir="2700000" algn="tl">
                                  <a:srgbClr val="C0C0C0"/>
                                </a:outerShdw>
                              </a:effectLst>
                              <a:latin typeface="黑体" pitchFamily="2" charset="-122"/>
                              <a:ea typeface="黑体" pitchFamily="2" charset="-122"/>
                            </a:rPr>
                            <a:t>表</a:t>
                          </a:r>
                          <a:r>
                            <a:rPr lang="en-US" altLang="zh-CN" sz="2400" b="1">
                              <a:effectLst>
                                <a:outerShdw blurRad="38100" dist="38100" dir="2700000" algn="tl">
                                  <a:srgbClr val="C0C0C0"/>
                                </a:outerShdw>
                              </a:effectLst>
                              <a:latin typeface="Times New Roman" pitchFamily="18" charset="0"/>
                              <a:ea typeface="黑体" pitchFamily="2" charset="-122"/>
                            </a:rPr>
                            <a:t>7</a:t>
                          </a:r>
                          <a:r>
                            <a:rPr lang="en-US" altLang="zh-CN" sz="2400" b="1">
                              <a:effectLst>
                                <a:outerShdw blurRad="38100" dist="38100" dir="2700000" algn="tl">
                                  <a:srgbClr val="C0C0C0"/>
                                </a:outerShdw>
                              </a:effectLst>
                              <a:latin typeface="黑体" pitchFamily="2" charset="-122"/>
                              <a:ea typeface="黑体" pitchFamily="2" charset="-122"/>
                            </a:rPr>
                            <a:t>  </a:t>
                          </a:r>
                          <a:r>
                            <a:rPr lang="zh-CN" altLang="en-US" sz="2400" b="1">
                              <a:effectLst>
                                <a:outerShdw blurRad="38100" dist="38100" dir="2700000" algn="tl">
                                  <a:srgbClr val="C0C0C0"/>
                                </a:outerShdw>
                              </a:effectLst>
                              <a:latin typeface="黑体" pitchFamily="2" charset="-122"/>
                              <a:ea typeface="黑体" pitchFamily="2" charset="-122"/>
                            </a:rPr>
                            <a:t>常见非标准单位符号例表</a:t>
                          </a:r>
                        </a:p>
                      </a:txBody>
                      <a:useSpRect/>
                    </a:txSp>
                  </a:sp>
                  <a:pic>
                    <a:nvPicPr>
                      <a:cNvPr id="4" name="table"/>
                      <a:cNvPicPr>
                        <a:picLocks noChangeAspect="1"/>
                      </a:cNvPicPr>
                    </a:nvPicPr>
                    <a:blipFill>
                      <a:blip r:embed="rId13"/>
                      <a:stretch>
                        <a:fillRect/>
                      </a:stretch>
                    </a:blipFill>
                    <a:spPr>
                      <a:xfrm>
                        <a:off x="250825" y="765175"/>
                        <a:ext cx="8718036" cy="6066046"/>
                      </a:xfrm>
                      <a:prstGeom prst="rect">
                        <a:avLst/>
                      </a:prstGeom>
                    </a:spPr>
                  </a:pic>
                </lc:lockedCanvas>
              </a:graphicData>
            </a:graphic>
          </wp:inline>
        </w:drawing>
      </w:r>
    </w:p>
    <w:p w:rsidR="009E2001" w:rsidRDefault="009E2001">
      <w:pPr>
        <w:rPr>
          <w:rFonts w:hint="eastAsia"/>
        </w:rPr>
      </w:pPr>
      <w:r w:rsidRPr="009E2001">
        <w:lastRenderedPageBreak/>
        <w:drawing>
          <wp:inline distT="0" distB="0" distL="0" distR="0">
            <wp:extent cx="5274310" cy="3938029"/>
            <wp:effectExtent l="0" t="0" r="2540" b="0"/>
            <wp:docPr id="86" name="对象 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8036" cy="6508750"/>
                      <a:chOff x="395288" y="260350"/>
                      <a:chExt cx="8718036" cy="6508750"/>
                    </a:xfrm>
                  </a:grpSpPr>
                  <a:sp>
                    <a:nvSpPr>
                      <a:cNvPr id="254980" name="Text Box 4"/>
                      <a:cNvSpPr txBox="1">
                        <a:spLocks noChangeArrowheads="1"/>
                      </a:cNvSpPr>
                    </a:nvSpPr>
                    <a:spPr bwMode="auto">
                      <a:xfrm>
                        <a:off x="395288" y="260350"/>
                        <a:ext cx="8280400" cy="155257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20000"/>
                            </a:lnSpc>
                          </a:pPr>
                          <a:r>
                            <a:rPr lang="en-US" altLang="zh-CN" sz="2000" b="1">
                              <a:latin typeface="黑体" pitchFamily="2" charset="-122"/>
                              <a:ea typeface="黑体" pitchFamily="2" charset="-122"/>
                            </a:rPr>
                            <a:t>    </a:t>
                          </a:r>
                          <a:r>
                            <a:rPr lang="en-US" altLang="zh-CN" sz="2000" b="1">
                              <a:latin typeface="Times New Roman" pitchFamily="18" charset="0"/>
                              <a:ea typeface="黑体" pitchFamily="2" charset="-122"/>
                            </a:rPr>
                            <a:t>②</a:t>
                          </a:r>
                          <a:r>
                            <a:rPr lang="zh-CN" altLang="en-US" sz="2000" b="1">
                              <a:latin typeface="Times New Roman" pitchFamily="18" charset="0"/>
                              <a:ea typeface="黑体" pitchFamily="2" charset="-122"/>
                            </a:rPr>
                            <a:t>必须停止使用习惯上被用作单位符号的某些英文缩写。</a:t>
                          </a:r>
                        </a:p>
                        <a:p>
                          <a:pPr algn="just">
                            <a:lnSpc>
                              <a:spcPct val="120000"/>
                            </a:lnSpc>
                          </a:pPr>
                          <a:r>
                            <a:rPr lang="zh-CN" altLang="en-US" sz="2000" b="1">
                              <a:latin typeface="Times New Roman" pitchFamily="18" charset="0"/>
                              <a:ea typeface="黑体" pitchFamily="2" charset="-122"/>
                            </a:rPr>
                            <a:t>在科技书刊中，尤其是在化学、农林、医学等学科的书刊中，把某些英文名词的缩写作为单位符号使用的情况时有所见，而见得最多的要属表</a:t>
                          </a:r>
                          <a:r>
                            <a:rPr lang="en-US" altLang="zh-CN" sz="2000" b="1">
                              <a:latin typeface="Times New Roman" pitchFamily="18" charset="0"/>
                              <a:ea typeface="黑体" pitchFamily="2" charset="-122"/>
                            </a:rPr>
                            <a:t>8</a:t>
                          </a:r>
                          <a:r>
                            <a:rPr lang="zh-CN" altLang="en-US" sz="2000" b="1">
                              <a:latin typeface="Times New Roman" pitchFamily="18" charset="0"/>
                              <a:ea typeface="黑体" pitchFamily="2" charset="-122"/>
                            </a:rPr>
                            <a:t>所列的</a:t>
                          </a:r>
                          <a:r>
                            <a:rPr lang="en-US" altLang="zh-CN" sz="2000" b="1">
                              <a:latin typeface="Times New Roman" pitchFamily="18" charset="0"/>
                              <a:ea typeface="黑体" pitchFamily="2" charset="-122"/>
                            </a:rPr>
                            <a:t>4</a:t>
                          </a:r>
                          <a:r>
                            <a:rPr lang="zh-CN" altLang="en-US" sz="2000" b="1">
                              <a:latin typeface="Times New Roman" pitchFamily="18" charset="0"/>
                              <a:ea typeface="黑体" pitchFamily="2" charset="-122"/>
                            </a:rPr>
                            <a:t>个。</a:t>
                          </a:r>
                        </a:p>
                      </a:txBody>
                      <a:useSpRect/>
                    </a:txSp>
                  </a:sp>
                  <a:sp>
                    <a:nvSpPr>
                      <a:cNvPr id="254981" name="Text Box 5"/>
                      <a:cNvSpPr txBox="1">
                        <a:spLocks noChangeArrowheads="1"/>
                      </a:cNvSpPr>
                    </a:nvSpPr>
                    <a:spPr bwMode="auto">
                      <a:xfrm>
                        <a:off x="1979613" y="1557338"/>
                        <a:ext cx="5113337" cy="39687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zh-CN" altLang="en-US" sz="2000" b="1">
                              <a:effectLst>
                                <a:outerShdw blurRad="38100" dist="38100" dir="2700000" algn="tl">
                                  <a:srgbClr val="C0C0C0"/>
                                </a:outerShdw>
                              </a:effectLst>
                              <a:latin typeface="Times New Roman" pitchFamily="18" charset="0"/>
                              <a:ea typeface="黑体" pitchFamily="2" charset="-122"/>
                            </a:rPr>
                            <a:t>表</a:t>
                          </a:r>
                          <a:r>
                            <a:rPr lang="en-US" altLang="zh-CN" sz="2000" b="1">
                              <a:effectLst>
                                <a:outerShdw blurRad="38100" dist="38100" dir="2700000" algn="tl">
                                  <a:srgbClr val="C0C0C0"/>
                                </a:outerShdw>
                              </a:effectLst>
                              <a:latin typeface="Times New Roman" pitchFamily="18" charset="0"/>
                              <a:ea typeface="黑体" pitchFamily="2" charset="-122"/>
                            </a:rPr>
                            <a:t>8  </a:t>
                          </a:r>
                          <a:r>
                            <a:rPr lang="zh-CN" altLang="en-US" sz="2000" b="1">
                              <a:effectLst>
                                <a:outerShdw blurRad="38100" dist="38100" dir="2700000" algn="tl">
                                  <a:srgbClr val="C0C0C0"/>
                                </a:outerShdw>
                              </a:effectLst>
                              <a:latin typeface="Times New Roman" pitchFamily="18" charset="0"/>
                              <a:ea typeface="黑体" pitchFamily="2" charset="-122"/>
                            </a:rPr>
                            <a:t>长期被用作单位符号的</a:t>
                          </a:r>
                          <a:r>
                            <a:rPr lang="en-US" altLang="zh-CN" sz="2000" b="1">
                              <a:effectLst>
                                <a:outerShdw blurRad="38100" dist="38100" dir="2700000" algn="tl">
                                  <a:srgbClr val="C0C0C0"/>
                                </a:outerShdw>
                              </a:effectLst>
                              <a:latin typeface="Times New Roman" pitchFamily="18" charset="0"/>
                              <a:ea typeface="黑体" pitchFamily="2" charset="-122"/>
                            </a:rPr>
                            <a:t>4</a:t>
                          </a:r>
                          <a:r>
                            <a:rPr lang="zh-CN" altLang="en-US" sz="2000" b="1">
                              <a:effectLst>
                                <a:outerShdw blurRad="38100" dist="38100" dir="2700000" algn="tl">
                                  <a:srgbClr val="C0C0C0"/>
                                </a:outerShdw>
                              </a:effectLst>
                              <a:latin typeface="Times New Roman" pitchFamily="18" charset="0"/>
                              <a:ea typeface="黑体" pitchFamily="2" charset="-122"/>
                            </a:rPr>
                            <a:t>个英文缩写词</a:t>
                          </a:r>
                        </a:p>
                      </a:txBody>
                      <a:useSpRect/>
                    </a:txSp>
                  </a:sp>
                  <a:pic>
                    <a:nvPicPr>
                      <a:cNvPr id="6" name="table"/>
                      <a:cNvPicPr>
                        <a:picLocks noChangeAspect="1"/>
                      </a:cNvPicPr>
                    </a:nvPicPr>
                    <a:blipFill>
                      <a:blip r:embed="rId14"/>
                      <a:stretch>
                        <a:fillRect/>
                      </a:stretch>
                    </a:blipFill>
                    <a:spPr>
                      <a:xfrm>
                        <a:off x="395288" y="1941513"/>
                        <a:ext cx="8718036" cy="1853345"/>
                      </a:xfrm>
                      <a:prstGeom prst="rect">
                        <a:avLst/>
                      </a:prstGeom>
                    </a:spPr>
                  </a:pic>
                  <a:sp>
                    <a:nvSpPr>
                      <a:cNvPr id="255081" name="Text Box 105"/>
                      <a:cNvSpPr txBox="1">
                        <a:spLocks noChangeArrowheads="1"/>
                      </a:cNvSpPr>
                    </a:nvSpPr>
                    <a:spPr bwMode="auto">
                      <a:xfrm>
                        <a:off x="539750" y="3933825"/>
                        <a:ext cx="8280400" cy="283527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25000"/>
                            </a:lnSpc>
                          </a:pPr>
                          <a:r>
                            <a:rPr lang="en-US" altLang="zh-CN" b="1">
                              <a:latin typeface="黑体" pitchFamily="2" charset="-122"/>
                              <a:ea typeface="黑体" pitchFamily="2" charset="-122"/>
                            </a:rPr>
                            <a:t> </a:t>
                          </a:r>
                          <a:r>
                            <a:rPr lang="en-US" altLang="zh-CN" b="1">
                              <a:latin typeface="Times New Roman" pitchFamily="18" charset="0"/>
                              <a:ea typeface="黑体" pitchFamily="2" charset="-122"/>
                            </a:rPr>
                            <a:t>GB3101—93</a:t>
                          </a:r>
                          <a:r>
                            <a:rPr lang="zh-CN" altLang="en-US" b="1">
                              <a:latin typeface="Times New Roman" pitchFamily="18" charset="0"/>
                              <a:ea typeface="黑体" pitchFamily="2" charset="-122"/>
                            </a:rPr>
                            <a:t>明确指出：不能使用这类缩写。主要理由是：</a:t>
                          </a:r>
                        </a:p>
                        <a:p>
                          <a:pPr algn="just">
                            <a:lnSpc>
                              <a:spcPct val="125000"/>
                            </a:lnSpc>
                          </a:pPr>
                          <a:r>
                            <a:rPr lang="zh-CN" altLang="en-US" b="1">
                              <a:latin typeface="Times New Roman" pitchFamily="18" charset="0"/>
                              <a:ea typeface="黑体" pitchFamily="2" charset="-122"/>
                            </a:rPr>
                            <a:t>   ①它们不是量纲一的量的单位的专门名称，更不是单位符号；</a:t>
                          </a:r>
                        </a:p>
                        <a:p>
                          <a:pPr algn="just">
                            <a:lnSpc>
                              <a:spcPct val="125000"/>
                            </a:lnSpc>
                          </a:pPr>
                          <a:r>
                            <a:rPr lang="zh-CN" altLang="en-US" b="1">
                              <a:latin typeface="Times New Roman" pitchFamily="18" charset="0"/>
                              <a:ea typeface="黑体" pitchFamily="2" charset="-122"/>
                            </a:rPr>
                            <a:t>   ②它们也不是专门的数学符号；</a:t>
                          </a:r>
                        </a:p>
                        <a:p>
                          <a:pPr algn="just">
                            <a:lnSpc>
                              <a:spcPct val="125000"/>
                            </a:lnSpc>
                          </a:pPr>
                          <a:r>
                            <a:rPr lang="zh-CN" altLang="en-US" b="1">
                              <a:latin typeface="Times New Roman" pitchFamily="18" charset="0"/>
                              <a:ea typeface="黑体" pitchFamily="2" charset="-122"/>
                            </a:rPr>
                            <a:t>   ③它们只是一种表示数量份额的英文名词的缩写，而且其中的</a:t>
                          </a:r>
                          <a:r>
                            <a:rPr lang="en-US" altLang="zh-CN" b="1">
                              <a:latin typeface="Times New Roman" pitchFamily="18" charset="0"/>
                              <a:ea typeface="黑体" pitchFamily="2" charset="-122"/>
                            </a:rPr>
                            <a:t>ppb</a:t>
                          </a:r>
                          <a:r>
                            <a:rPr lang="zh-CN" altLang="en-US" b="1">
                              <a:latin typeface="Times New Roman" pitchFamily="18" charset="0"/>
                              <a:ea typeface="黑体" pitchFamily="2" charset="-122"/>
                            </a:rPr>
                            <a:t>和</a:t>
                          </a:r>
                          <a:r>
                            <a:rPr lang="en-US" altLang="zh-CN" b="1">
                              <a:latin typeface="Times New Roman" pitchFamily="18" charset="0"/>
                              <a:ea typeface="黑体" pitchFamily="2" charset="-122"/>
                            </a:rPr>
                            <a:t>ppt</a:t>
                          </a:r>
                          <a:r>
                            <a:rPr lang="zh-CN" altLang="en-US" b="1">
                              <a:latin typeface="Times New Roman" pitchFamily="18" charset="0"/>
                              <a:ea typeface="黑体" pitchFamily="2" charset="-122"/>
                            </a:rPr>
                            <a:t>在不同国家代表不同的数值，如不加注释会引起歧义；</a:t>
                          </a:r>
                        </a:p>
                        <a:p>
                          <a:pPr algn="just">
                            <a:lnSpc>
                              <a:spcPct val="125000"/>
                            </a:lnSpc>
                          </a:pPr>
                          <a:r>
                            <a:rPr lang="zh-CN" altLang="en-US" b="1">
                              <a:latin typeface="Times New Roman" pitchFamily="18" charset="0"/>
                              <a:ea typeface="黑体" pitchFamily="2" charset="-122"/>
                            </a:rPr>
                            <a:t>   ④用它们表示的量的含义仍然不明确，于是需要在其后面附加一些信息，如“</a:t>
                          </a:r>
                          <a:r>
                            <a:rPr lang="en-US" altLang="zh-CN" b="1" i="1">
                              <a:latin typeface="Times New Roman" pitchFamily="18" charset="0"/>
                              <a:ea typeface="黑体" pitchFamily="2" charset="-122"/>
                            </a:rPr>
                            <a:t>m</a:t>
                          </a:r>
                          <a:r>
                            <a:rPr lang="en-US" altLang="zh-CN" b="1">
                              <a:latin typeface="宋体" pitchFamily="2" charset="-122"/>
                            </a:rPr>
                            <a:t>/</a:t>
                          </a:r>
                          <a:r>
                            <a:rPr lang="en-US" altLang="zh-CN" b="1" i="1">
                              <a:latin typeface="Times New Roman" pitchFamily="18" charset="0"/>
                              <a:ea typeface="黑体" pitchFamily="2" charset="-122"/>
                            </a:rPr>
                            <a:t>m</a:t>
                          </a:r>
                          <a:r>
                            <a:rPr lang="en-US" altLang="zh-CN" b="1">
                              <a:latin typeface="Times New Roman" pitchFamily="18" charset="0"/>
                              <a:ea typeface="黑体" pitchFamily="2" charset="-122"/>
                            </a:rPr>
                            <a:t>”</a:t>
                          </a:r>
                          <a:r>
                            <a:rPr lang="zh-CN" altLang="en-US" b="1">
                              <a:latin typeface="Times New Roman" pitchFamily="18" charset="0"/>
                              <a:ea typeface="黑体" pitchFamily="2" charset="-122"/>
                            </a:rPr>
                            <a:t>、“</a:t>
                          </a:r>
                          <a:r>
                            <a:rPr lang="en-US" altLang="zh-CN" b="1" i="1">
                              <a:latin typeface="Times New Roman" pitchFamily="18" charset="0"/>
                              <a:ea typeface="黑体" pitchFamily="2" charset="-122"/>
                            </a:rPr>
                            <a:t>V</a:t>
                          </a:r>
                          <a:r>
                            <a:rPr lang="en-US" altLang="zh-CN" b="1">
                              <a:latin typeface="宋体" pitchFamily="2" charset="-122"/>
                            </a:rPr>
                            <a:t>/</a:t>
                          </a:r>
                          <a:r>
                            <a:rPr lang="en-US" altLang="zh-CN" b="1" i="1">
                              <a:latin typeface="Times New Roman" pitchFamily="18" charset="0"/>
                              <a:ea typeface="黑体" pitchFamily="2" charset="-122"/>
                            </a:rPr>
                            <a:t>V</a:t>
                          </a:r>
                          <a:r>
                            <a:rPr lang="en-US" altLang="zh-CN" b="1">
                              <a:latin typeface="Times New Roman" pitchFamily="18" charset="0"/>
                              <a:ea typeface="黑体" pitchFamily="2" charset="-122"/>
                            </a:rPr>
                            <a:t>”</a:t>
                          </a:r>
                          <a:r>
                            <a:rPr lang="zh-CN" altLang="en-US" b="1">
                              <a:latin typeface="Times New Roman" pitchFamily="18" charset="0"/>
                              <a:ea typeface="黑体" pitchFamily="2" charset="-122"/>
                            </a:rPr>
                            <a:t>等，这是不允许的，还有人把质量分数写成</a:t>
                          </a:r>
                          <a:r>
                            <a:rPr lang="en-US" altLang="zh-CN" b="1">
                              <a:latin typeface="Times New Roman" pitchFamily="18" charset="0"/>
                              <a:ea typeface="黑体" pitchFamily="2" charset="-122"/>
                            </a:rPr>
                            <a:t>ppmm</a:t>
                          </a:r>
                          <a:r>
                            <a:rPr lang="zh-CN" altLang="en-US" b="1">
                              <a:latin typeface="Times New Roman" pitchFamily="18" charset="0"/>
                              <a:ea typeface="黑体" pitchFamily="2" charset="-122"/>
                            </a:rPr>
                            <a:t>，把体积分数写成</a:t>
                          </a:r>
                          <a:r>
                            <a:rPr lang="en-US" altLang="zh-CN" b="1">
                              <a:latin typeface="Times New Roman" pitchFamily="18" charset="0"/>
                              <a:ea typeface="黑体" pitchFamily="2" charset="-122"/>
                            </a:rPr>
                            <a:t>ppmv</a:t>
                          </a:r>
                          <a:r>
                            <a:rPr lang="zh-CN" altLang="en-US" b="1">
                              <a:latin typeface="Times New Roman" pitchFamily="18" charset="0"/>
                              <a:ea typeface="黑体" pitchFamily="2" charset="-122"/>
                            </a:rPr>
                            <a:t>，这也是不规范的。</a:t>
                          </a:r>
                        </a:p>
                      </a:txBody>
                      <a:useSpRect/>
                    </a:txSp>
                  </a:sp>
                </lc:lockedCanvas>
              </a:graphicData>
            </a:graphic>
          </wp:inline>
        </w:drawing>
      </w:r>
    </w:p>
    <w:p w:rsidR="009E2001" w:rsidRDefault="009E2001">
      <w:pPr>
        <w:rPr>
          <w:rFonts w:hint="eastAsia"/>
        </w:rPr>
      </w:pPr>
      <w:r w:rsidRPr="009E2001">
        <w:drawing>
          <wp:inline distT="0" distB="0" distL="0" distR="0">
            <wp:extent cx="5274310" cy="3745737"/>
            <wp:effectExtent l="0" t="0" r="0" b="0"/>
            <wp:docPr id="87" name="对象 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3787" cy="6188075"/>
                      <a:chOff x="179388" y="260350"/>
                      <a:chExt cx="8713787" cy="6188075"/>
                    </a:xfrm>
                  </a:grpSpPr>
                  <a:sp>
                    <a:nvSpPr>
                      <a:cNvPr id="256004" name="Text Box 4"/>
                      <a:cNvSpPr txBox="1">
                        <a:spLocks noChangeArrowheads="1"/>
                      </a:cNvSpPr>
                    </a:nvSpPr>
                    <a:spPr bwMode="auto">
                      <a:xfrm>
                        <a:off x="179388" y="260350"/>
                        <a:ext cx="8713787" cy="618807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25000"/>
                            </a:lnSpc>
                          </a:pPr>
                          <a:r>
                            <a:rPr lang="en-US" altLang="zh-CN" sz="2000" b="1">
                              <a:latin typeface="黑体" pitchFamily="2" charset="-122"/>
                              <a:ea typeface="黑体" pitchFamily="2" charset="-122"/>
                            </a:rPr>
                            <a:t>    </a:t>
                          </a:r>
                          <a:r>
                            <a:rPr lang="zh-CN" altLang="en-US" sz="2000" b="1">
                              <a:latin typeface="Times New Roman" pitchFamily="18" charset="0"/>
                              <a:ea typeface="黑体" pitchFamily="2" charset="-122"/>
                            </a:rPr>
                            <a:t>如何改成规范的表示呢？首先应指明它们表示的是什么量，是质量分数，还是体积分数，或是其他的量，如频率精度等；对于</a:t>
                          </a:r>
                          <a:r>
                            <a:rPr lang="en-US" altLang="zh-CN" sz="2000" b="1">
                              <a:latin typeface="Times New Roman" pitchFamily="18" charset="0"/>
                              <a:ea typeface="黑体" pitchFamily="2" charset="-122"/>
                            </a:rPr>
                            <a:t>ppb</a:t>
                          </a:r>
                          <a:r>
                            <a:rPr lang="zh-CN" altLang="en-US" sz="2000" b="1">
                              <a:latin typeface="Times New Roman" pitchFamily="18" charset="0"/>
                              <a:ea typeface="黑体" pitchFamily="2" charset="-122"/>
                            </a:rPr>
                            <a:t>和</a:t>
                          </a:r>
                          <a:r>
                            <a:rPr lang="en-US" altLang="zh-CN" sz="2000" b="1">
                              <a:latin typeface="Times New Roman" pitchFamily="18" charset="0"/>
                              <a:ea typeface="黑体" pitchFamily="2" charset="-122"/>
                            </a:rPr>
                            <a:t>ppt</a:t>
                          </a:r>
                          <a:r>
                            <a:rPr lang="zh-CN" altLang="en-US" sz="2000" b="1">
                              <a:latin typeface="Times New Roman" pitchFamily="18" charset="0"/>
                              <a:ea typeface="黑体" pitchFamily="2" charset="-122"/>
                            </a:rPr>
                            <a:t>，还应搞清它们是哪个国家的；最后用它们代表的数值代入即可。</a:t>
                          </a:r>
                        </a:p>
                        <a:p>
                          <a:pPr algn="just">
                            <a:lnSpc>
                              <a:spcPct val="125000"/>
                            </a:lnSpc>
                          </a:pPr>
                          <a:r>
                            <a:rPr lang="zh-CN" altLang="en-US" sz="2000" b="1">
                              <a:latin typeface="Times New Roman" pitchFamily="18" charset="0"/>
                              <a:ea typeface="黑体" pitchFamily="2" charset="-122"/>
                            </a:rPr>
                            <a:t>       例如：“</a:t>
                          </a:r>
                          <a:r>
                            <a:rPr lang="en-US" altLang="zh-CN" sz="2000" b="1">
                              <a:latin typeface="Times New Roman" pitchFamily="18" charset="0"/>
                              <a:ea typeface="黑体" pitchFamily="2" charset="-122"/>
                            </a:rPr>
                            <a:t>Pb</a:t>
                          </a:r>
                          <a:r>
                            <a:rPr lang="zh-CN" altLang="en-US" sz="2000" b="1">
                              <a:latin typeface="Times New Roman" pitchFamily="18" charset="0"/>
                              <a:ea typeface="黑体" pitchFamily="2" charset="-122"/>
                            </a:rPr>
                            <a:t>的重量百分浓度为</a:t>
                          </a:r>
                          <a:r>
                            <a:rPr lang="en-US" altLang="zh-CN" sz="2000" b="1">
                              <a:latin typeface="Times New Roman" pitchFamily="18" charset="0"/>
                              <a:ea typeface="黑体" pitchFamily="2" charset="-122"/>
                            </a:rPr>
                            <a:t>35ppm”</a:t>
                          </a:r>
                          <a:r>
                            <a:rPr lang="zh-CN" altLang="en-US" sz="2000" b="1">
                              <a:latin typeface="Times New Roman" pitchFamily="18" charset="0"/>
                              <a:ea typeface="黑体" pitchFamily="2" charset="-122"/>
                            </a:rPr>
                            <a:t>，也有写成“</a:t>
                          </a:r>
                          <a:r>
                            <a:rPr lang="en-US" altLang="zh-CN" sz="2000" b="1">
                              <a:latin typeface="Times New Roman" pitchFamily="18" charset="0"/>
                              <a:ea typeface="黑体" pitchFamily="2" charset="-122"/>
                            </a:rPr>
                            <a:t>Pb</a:t>
                          </a:r>
                          <a:r>
                            <a:rPr lang="zh-CN" altLang="en-US" sz="2000" b="1">
                              <a:latin typeface="Times New Roman" pitchFamily="18" charset="0"/>
                              <a:ea typeface="黑体" pitchFamily="2" charset="-122"/>
                            </a:rPr>
                            <a:t>为</a:t>
                          </a:r>
                          <a:r>
                            <a:rPr lang="en-US" altLang="zh-CN" sz="2000" b="1">
                              <a:latin typeface="Times New Roman" pitchFamily="18" charset="0"/>
                              <a:ea typeface="黑体" pitchFamily="2" charset="-122"/>
                            </a:rPr>
                            <a:t>35 ppm(</a:t>
                          </a:r>
                          <a:r>
                            <a:rPr lang="en-US" altLang="zh-CN" sz="2000" b="1" i="1">
                              <a:latin typeface="Times New Roman" pitchFamily="18" charset="0"/>
                              <a:ea typeface="黑体" pitchFamily="2" charset="-122"/>
                            </a:rPr>
                            <a:t>m</a:t>
                          </a:r>
                          <a:r>
                            <a:rPr lang="en-US" altLang="zh-CN" sz="2000" b="1">
                              <a:latin typeface="宋体" pitchFamily="2" charset="-122"/>
                            </a:rPr>
                            <a:t>/</a:t>
                          </a:r>
                          <a:r>
                            <a:rPr lang="en-US" altLang="zh-CN" sz="2000" b="1" i="1">
                              <a:latin typeface="Times New Roman" pitchFamily="18" charset="0"/>
                              <a:ea typeface="黑体" pitchFamily="2" charset="-122"/>
                            </a:rPr>
                            <a:t>m</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。这</a:t>
                          </a:r>
                          <a:r>
                            <a:rPr lang="en-US" altLang="zh-CN" sz="2000" b="1">
                              <a:latin typeface="Times New Roman" pitchFamily="18" charset="0"/>
                              <a:ea typeface="黑体" pitchFamily="2" charset="-122"/>
                            </a:rPr>
                            <a:t>2</a:t>
                          </a:r>
                          <a:r>
                            <a:rPr lang="zh-CN" altLang="en-US" sz="2000" b="1">
                              <a:latin typeface="Times New Roman" pitchFamily="18" charset="0"/>
                              <a:ea typeface="黑体" pitchFamily="2" charset="-122"/>
                            </a:rPr>
                            <a:t>种写法都不规范。应改成“</a:t>
                          </a:r>
                          <a:r>
                            <a:rPr lang="en-US" altLang="zh-CN" sz="2000" b="1">
                              <a:latin typeface="Times New Roman" pitchFamily="18" charset="0"/>
                              <a:ea typeface="黑体" pitchFamily="2" charset="-122"/>
                            </a:rPr>
                            <a:t>Pb</a:t>
                          </a:r>
                          <a:r>
                            <a:rPr lang="zh-CN" altLang="en-US" sz="2000" b="1">
                              <a:latin typeface="Times New Roman" pitchFamily="18" charset="0"/>
                              <a:ea typeface="黑体" pitchFamily="2" charset="-122"/>
                            </a:rPr>
                            <a:t>的质量分数为</a:t>
                          </a:r>
                          <a:r>
                            <a:rPr lang="en-US" altLang="zh-CN" sz="2000" b="1">
                              <a:latin typeface="Times New Roman" pitchFamily="18" charset="0"/>
                              <a:ea typeface="黑体" pitchFamily="2" charset="-122"/>
                            </a:rPr>
                            <a:t>35×10</a:t>
                          </a:r>
                          <a:r>
                            <a:rPr lang="en-US" altLang="zh-CN" sz="2000" b="1" baseline="30000">
                              <a:latin typeface="Times New Roman" pitchFamily="18" charset="0"/>
                              <a:ea typeface="黑体" pitchFamily="2" charset="-122"/>
                            </a:rPr>
                            <a:t>-6</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；如改用量符号表示，则为“</a:t>
                          </a:r>
                          <a:r>
                            <a:rPr lang="en-US" altLang="zh-CN" b="1" i="1">
                              <a:latin typeface="Monotype Corsiva" pitchFamily="66" charset="0"/>
                            </a:rPr>
                            <a:t>w</a:t>
                          </a:r>
                          <a:r>
                            <a:rPr lang="en-US" altLang="zh-CN">
                              <a:latin typeface="Monotype Corsiva" pitchFamily="66" charset="0"/>
                            </a:rPr>
                            <a:t> </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Pb</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=35×10</a:t>
                          </a:r>
                          <a:r>
                            <a:rPr lang="en-US" altLang="zh-CN" sz="2000" b="1" baseline="30000">
                              <a:latin typeface="Times New Roman" pitchFamily="18" charset="0"/>
                              <a:ea typeface="黑体" pitchFamily="2" charset="-122"/>
                            </a:rPr>
                            <a:t>-6</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a:t>
                          </a:r>
                        </a:p>
                        <a:p>
                          <a:pPr algn="just">
                            <a:lnSpc>
                              <a:spcPct val="125000"/>
                            </a:lnSpc>
                          </a:pPr>
                          <a:r>
                            <a:rPr lang="zh-CN" altLang="en-US" sz="2000" b="1">
                              <a:latin typeface="Times New Roman" pitchFamily="18" charset="0"/>
                              <a:ea typeface="黑体" pitchFamily="2" charset="-122"/>
                            </a:rPr>
                            <a:t>         又如：</a:t>
                          </a:r>
                          <a:r>
                            <a:rPr lang="zh-CN" altLang="en-US" sz="2000" b="1">
                              <a:latin typeface="宋体"/>
                            </a:rPr>
                            <a:t>“</a:t>
                          </a:r>
                          <a:r>
                            <a:rPr lang="en-US" altLang="zh-CN" sz="2000" b="1">
                              <a:latin typeface="Times New Roman" pitchFamily="18" charset="0"/>
                              <a:ea typeface="黑体" pitchFamily="2" charset="-122"/>
                            </a:rPr>
                            <a:t>CO</a:t>
                          </a:r>
                          <a:r>
                            <a:rPr lang="zh-CN" altLang="en-US" sz="2000" b="1">
                              <a:latin typeface="Times New Roman" pitchFamily="18" charset="0"/>
                              <a:ea typeface="黑体" pitchFamily="2" charset="-122"/>
                            </a:rPr>
                            <a:t>的体积百分含量为</a:t>
                          </a:r>
                          <a:r>
                            <a:rPr lang="en-US" altLang="zh-CN" sz="2000" b="1">
                              <a:latin typeface="Times New Roman" pitchFamily="18" charset="0"/>
                              <a:ea typeface="黑体" pitchFamily="2" charset="-122"/>
                            </a:rPr>
                            <a:t>300ppb</a:t>
                          </a:r>
                          <a:r>
                            <a:rPr lang="en-US" altLang="zh-CN" sz="2000" b="1">
                              <a:latin typeface="宋体"/>
                            </a:rPr>
                            <a:t>”</a:t>
                          </a:r>
                          <a:r>
                            <a:rPr lang="zh-CN" altLang="en-US" sz="2000" b="1">
                              <a:latin typeface="Times New Roman" pitchFamily="18" charset="0"/>
                              <a:ea typeface="黑体" pitchFamily="2" charset="-122"/>
                            </a:rPr>
                            <a:t>，也有写成</a:t>
                          </a:r>
                          <a:r>
                            <a:rPr lang="zh-CN" altLang="en-US" sz="2000" b="1">
                              <a:latin typeface="宋体"/>
                            </a:rPr>
                            <a:t>“</a:t>
                          </a:r>
                          <a:r>
                            <a:rPr lang="en-US" altLang="zh-CN" sz="2000" b="1">
                              <a:latin typeface="Times New Roman" pitchFamily="18" charset="0"/>
                              <a:ea typeface="黑体" pitchFamily="2" charset="-122"/>
                            </a:rPr>
                            <a:t>CO</a:t>
                          </a:r>
                          <a:r>
                            <a:rPr lang="zh-CN" altLang="en-US" sz="2000" b="1">
                              <a:latin typeface="Times New Roman" pitchFamily="18" charset="0"/>
                              <a:ea typeface="黑体" pitchFamily="2" charset="-122"/>
                            </a:rPr>
                            <a:t>为</a:t>
                          </a:r>
                          <a:r>
                            <a:rPr lang="en-US" altLang="zh-CN" sz="2000" b="1">
                              <a:latin typeface="Times New Roman" pitchFamily="18" charset="0"/>
                              <a:ea typeface="黑体" pitchFamily="2" charset="-122"/>
                            </a:rPr>
                            <a:t>300ppb</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V</a:t>
                          </a:r>
                          <a:r>
                            <a:rPr lang="en-US" altLang="zh-CN" sz="2000" b="1">
                              <a:latin typeface="Times New Roman" pitchFamily="18" charset="0"/>
                              <a:ea typeface="黑体" pitchFamily="2" charset="-122"/>
                            </a:rPr>
                            <a:t>/</a:t>
                          </a:r>
                          <a:r>
                            <a:rPr lang="en-US" altLang="zh-CN" sz="2000" b="1" i="1">
                              <a:latin typeface="Times New Roman" pitchFamily="18" charset="0"/>
                              <a:ea typeface="黑体" pitchFamily="2" charset="-122"/>
                            </a:rPr>
                            <a:t>V</a:t>
                          </a:r>
                          <a:r>
                            <a:rPr lang="zh-CN" altLang="en-US" sz="2000" b="1">
                              <a:latin typeface="Times New Roman" pitchFamily="18" charset="0"/>
                              <a:ea typeface="黑体" pitchFamily="2" charset="-122"/>
                            </a:rPr>
                            <a:t>）</a:t>
                          </a:r>
                          <a:r>
                            <a:rPr lang="zh-CN" altLang="en-US" sz="2000" b="1">
                              <a:latin typeface="宋体"/>
                            </a:rPr>
                            <a:t>”</a:t>
                          </a:r>
                          <a:r>
                            <a:rPr lang="zh-CN" altLang="en-US" sz="2000" b="1">
                              <a:latin typeface="Times New Roman" pitchFamily="18" charset="0"/>
                              <a:ea typeface="黑体" pitchFamily="2" charset="-122"/>
                            </a:rPr>
                            <a:t>。若这里的</a:t>
                          </a:r>
                          <a:r>
                            <a:rPr lang="en-US" altLang="zh-CN" sz="2000" b="1">
                              <a:latin typeface="Times New Roman" pitchFamily="18" charset="0"/>
                              <a:ea typeface="黑体" pitchFamily="2" charset="-122"/>
                            </a:rPr>
                            <a:t>ppb</a:t>
                          </a:r>
                          <a:r>
                            <a:rPr lang="zh-CN" altLang="en-US" sz="2000" b="1">
                              <a:latin typeface="Times New Roman" pitchFamily="18" charset="0"/>
                              <a:ea typeface="黑体" pitchFamily="2" charset="-122"/>
                            </a:rPr>
                            <a:t>是美国的标准，应改成“</a:t>
                          </a:r>
                          <a:r>
                            <a:rPr lang="en-US" altLang="zh-CN" sz="2000" b="1">
                              <a:latin typeface="Times New Roman" pitchFamily="18" charset="0"/>
                              <a:ea typeface="黑体" pitchFamily="2" charset="-122"/>
                            </a:rPr>
                            <a:t>CO</a:t>
                          </a:r>
                          <a:r>
                            <a:rPr lang="zh-CN" altLang="en-US" sz="2000" b="1">
                              <a:latin typeface="Times New Roman" pitchFamily="18" charset="0"/>
                              <a:ea typeface="黑体" pitchFamily="2" charset="-122"/>
                            </a:rPr>
                            <a:t>的体积分数为</a:t>
                          </a:r>
                          <a:r>
                            <a:rPr lang="en-US" altLang="zh-CN" sz="2000" b="1">
                              <a:latin typeface="Times New Roman" pitchFamily="18" charset="0"/>
                              <a:ea typeface="黑体" pitchFamily="2" charset="-122"/>
                            </a:rPr>
                            <a:t>300×</a:t>
                          </a:r>
                        </a:p>
                        <a:p>
                          <a:pPr algn="just">
                            <a:lnSpc>
                              <a:spcPct val="125000"/>
                            </a:lnSpc>
                          </a:pPr>
                          <a:r>
                            <a:rPr lang="en-US" altLang="zh-CN" sz="2000" b="1">
                              <a:latin typeface="Times New Roman" pitchFamily="18" charset="0"/>
                              <a:ea typeface="黑体" pitchFamily="2" charset="-122"/>
                            </a:rPr>
                            <a:t>10</a:t>
                          </a:r>
                          <a:r>
                            <a:rPr lang="en-US" altLang="zh-CN" sz="2000" b="1" baseline="30000">
                              <a:latin typeface="Times New Roman" pitchFamily="18" charset="0"/>
                              <a:ea typeface="黑体" pitchFamily="2" charset="-122"/>
                            </a:rPr>
                            <a:t>-9</a:t>
                          </a:r>
                          <a:r>
                            <a:rPr lang="en-US" altLang="zh-CN" sz="2000" b="1">
                              <a:latin typeface="Times New Roman" pitchFamily="18" charset="0"/>
                              <a:ea typeface="黑体" pitchFamily="2" charset="-122"/>
                            </a:rPr>
                            <a:t>=3×10</a:t>
                          </a:r>
                          <a:r>
                            <a:rPr lang="en-US" altLang="zh-CN" sz="2000" b="1" baseline="30000">
                              <a:latin typeface="Times New Roman" pitchFamily="18" charset="0"/>
                              <a:ea typeface="黑体" pitchFamily="2" charset="-122"/>
                            </a:rPr>
                            <a:t>-7</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；如改用量符号表示，则为“</a:t>
                          </a:r>
                          <a:r>
                            <a:rPr lang="en-US" altLang="zh-CN" sz="2000" b="1" i="1">
                              <a:latin typeface="Times New Roman" pitchFamily="18" charset="0"/>
                              <a:ea typeface="黑体" pitchFamily="2" charset="-122"/>
                            </a:rPr>
                            <a:t>φ</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CO</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=3×10</a:t>
                          </a:r>
                          <a:r>
                            <a:rPr lang="en-US" altLang="zh-CN" sz="2000" b="1" baseline="30000">
                              <a:latin typeface="Times New Roman" pitchFamily="18" charset="0"/>
                              <a:ea typeface="黑体" pitchFamily="2" charset="-122"/>
                            </a:rPr>
                            <a:t>-7</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a:t>
                          </a:r>
                        </a:p>
                        <a:p>
                          <a:pPr algn="just">
                            <a:lnSpc>
                              <a:spcPct val="125000"/>
                            </a:lnSpc>
                          </a:pPr>
                          <a:r>
                            <a:rPr lang="zh-CN" altLang="en-US" sz="2000" b="1">
                              <a:latin typeface="Times New Roman" pitchFamily="18" charset="0"/>
                              <a:ea typeface="黑体" pitchFamily="2" charset="-122"/>
                            </a:rPr>
                            <a:t>       以往用来表示化学位移量值的</a:t>
                          </a:r>
                          <a:r>
                            <a:rPr lang="en-US" altLang="zh-CN" sz="2000" b="1">
                              <a:latin typeface="Times New Roman" pitchFamily="18" charset="0"/>
                              <a:ea typeface="黑体" pitchFamily="2" charset="-122"/>
                            </a:rPr>
                            <a:t>ppm</a:t>
                          </a:r>
                          <a:r>
                            <a:rPr lang="zh-CN" altLang="en-US" sz="2000" b="1">
                              <a:latin typeface="Times New Roman" pitchFamily="18" charset="0"/>
                              <a:ea typeface="黑体" pitchFamily="2" charset="-122"/>
                            </a:rPr>
                            <a:t>，也在废弃之列。按原先定义，化学位移</a:t>
                          </a:r>
                          <a:r>
                            <a:rPr lang="en-US" altLang="zh-CN" sz="2000" b="1" i="1">
                              <a:latin typeface="Times New Roman" pitchFamily="18" charset="0"/>
                              <a:ea typeface="黑体" pitchFamily="2" charset="-122"/>
                            </a:rPr>
                            <a:t>δ</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v</a:t>
                          </a:r>
                          <a:r>
                            <a:rPr lang="en-US" altLang="zh-CN" sz="2000" b="1">
                              <a:latin typeface="Times New Roman" pitchFamily="18" charset="0"/>
                              <a:ea typeface="黑体" pitchFamily="2" charset="-122"/>
                            </a:rPr>
                            <a:t>-</a:t>
                          </a:r>
                          <a:r>
                            <a:rPr lang="en-US" altLang="zh-CN" sz="2000" b="1" i="1">
                              <a:latin typeface="Times New Roman" pitchFamily="18" charset="0"/>
                              <a:ea typeface="黑体" pitchFamily="2" charset="-122"/>
                            </a:rPr>
                            <a:t>v</a:t>
                          </a:r>
                          <a:r>
                            <a:rPr lang="en-US" altLang="zh-CN" sz="2000" b="1" baseline="-25000">
                              <a:latin typeface="Times New Roman" pitchFamily="18" charset="0"/>
                              <a:ea typeface="黑体" pitchFamily="2" charset="-122"/>
                            </a:rPr>
                            <a:t>0</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a:t>
                          </a:r>
                          <a:r>
                            <a:rPr lang="en-US" altLang="zh-CN" sz="2000" b="1" i="1">
                              <a:latin typeface="Times New Roman" pitchFamily="18" charset="0"/>
                              <a:ea typeface="黑体" pitchFamily="2" charset="-122"/>
                            </a:rPr>
                            <a:t>v</a:t>
                          </a:r>
                          <a:r>
                            <a:rPr lang="en-US" altLang="zh-CN" sz="2000" b="1" baseline="-25000">
                              <a:latin typeface="Times New Roman" pitchFamily="18" charset="0"/>
                              <a:ea typeface="黑体" pitchFamily="2" charset="-122"/>
                            </a:rPr>
                            <a:t>0</a:t>
                          </a:r>
                          <a:r>
                            <a:rPr lang="zh-CN" altLang="en-US" sz="2000" b="1">
                              <a:latin typeface="Times New Roman" pitchFamily="18" charset="0"/>
                              <a:ea typeface="黑体" pitchFamily="2" charset="-122"/>
                            </a:rPr>
                            <a:t>，其量值含有</a:t>
                          </a:r>
                          <a:r>
                            <a:rPr lang="en-US" altLang="zh-CN" sz="2000" b="1">
                              <a:latin typeface="Times New Roman" pitchFamily="18" charset="0"/>
                              <a:ea typeface="黑体" pitchFamily="2" charset="-122"/>
                            </a:rPr>
                            <a:t>10</a:t>
                          </a:r>
                          <a:r>
                            <a:rPr lang="en-US" altLang="zh-CN" sz="2000" b="1" baseline="30000">
                              <a:latin typeface="Times New Roman" pitchFamily="18" charset="0"/>
                              <a:ea typeface="黑体" pitchFamily="2" charset="-122"/>
                            </a:rPr>
                            <a:t>-6</a:t>
                          </a:r>
                          <a:r>
                            <a:rPr lang="zh-CN" altLang="en-US" sz="2000" b="1">
                              <a:latin typeface="Times New Roman" pitchFamily="18" charset="0"/>
                              <a:ea typeface="黑体" pitchFamily="2" charset="-122"/>
                            </a:rPr>
                            <a:t>，用</a:t>
                          </a:r>
                          <a:r>
                            <a:rPr lang="en-US" altLang="zh-CN" sz="2000" b="1">
                              <a:latin typeface="Times New Roman" pitchFamily="18" charset="0"/>
                              <a:ea typeface="黑体" pitchFamily="2" charset="-122"/>
                            </a:rPr>
                            <a:t>ppm</a:t>
                          </a:r>
                          <a:r>
                            <a:rPr lang="zh-CN" altLang="en-US" sz="2000" b="1">
                              <a:latin typeface="Times New Roman" pitchFamily="18" charset="0"/>
                              <a:ea typeface="黑体" pitchFamily="2" charset="-122"/>
                            </a:rPr>
                            <a:t>表示。按国际纯粹与应用化学联合会（</a:t>
                          </a:r>
                          <a:r>
                            <a:rPr lang="en-US" altLang="zh-CN" sz="2000" b="1">
                              <a:latin typeface="Times New Roman" pitchFamily="18" charset="0"/>
                              <a:ea typeface="黑体" pitchFamily="2" charset="-122"/>
                            </a:rPr>
                            <a:t>IUPAC</a:t>
                          </a:r>
                          <a:r>
                            <a:rPr lang="zh-CN" altLang="en-US" sz="2000" b="1">
                              <a:latin typeface="Times New Roman" pitchFamily="18" charset="0"/>
                              <a:ea typeface="黑体" pitchFamily="2" charset="-122"/>
                            </a:rPr>
                            <a:t>）给出的新定义：</a:t>
                          </a:r>
                          <a:r>
                            <a:rPr lang="en-US" altLang="zh-CN" sz="2000" b="1" i="1">
                              <a:latin typeface="Times New Roman" pitchFamily="18" charset="0"/>
                              <a:ea typeface="黑体" pitchFamily="2" charset="-122"/>
                            </a:rPr>
                            <a:t>δ</a:t>
                          </a:r>
                          <a:r>
                            <a:rPr lang="en-US" altLang="zh-CN" sz="2000" b="1">
                              <a:latin typeface="Times New Roman" pitchFamily="18" charset="0"/>
                              <a:ea typeface="黑体" pitchFamily="2" charset="-122"/>
                            </a:rPr>
                            <a:t>=10</a:t>
                          </a:r>
                          <a:r>
                            <a:rPr lang="en-US" altLang="zh-CN" sz="2000" b="1" baseline="30000">
                              <a:latin typeface="Times New Roman" pitchFamily="18" charset="0"/>
                              <a:ea typeface="黑体" pitchFamily="2" charset="-122"/>
                            </a:rPr>
                            <a:t>6</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v</a:t>
                          </a:r>
                          <a:r>
                            <a:rPr lang="en-US" altLang="zh-CN" sz="2000" b="1">
                              <a:latin typeface="Times New Roman" pitchFamily="18" charset="0"/>
                              <a:ea typeface="黑体" pitchFamily="2" charset="-122"/>
                            </a:rPr>
                            <a:t>-</a:t>
                          </a:r>
                          <a:r>
                            <a:rPr lang="en-US" altLang="zh-CN" sz="2000" b="1" i="1">
                              <a:latin typeface="Times New Roman" pitchFamily="18" charset="0"/>
                              <a:ea typeface="黑体" pitchFamily="2" charset="-122"/>
                            </a:rPr>
                            <a:t>v</a:t>
                          </a:r>
                          <a:r>
                            <a:rPr lang="en-US" altLang="zh-CN" sz="2000" b="1" baseline="-25000">
                              <a:latin typeface="Times New Roman" pitchFamily="18" charset="0"/>
                              <a:ea typeface="黑体" pitchFamily="2" charset="-122"/>
                            </a:rPr>
                            <a:t>0</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a:t>
                          </a:r>
                          <a:r>
                            <a:rPr lang="en-US" altLang="zh-CN" sz="2000" b="1" i="1">
                              <a:latin typeface="Times New Roman" pitchFamily="18" charset="0"/>
                              <a:ea typeface="黑体" pitchFamily="2" charset="-122"/>
                            </a:rPr>
                            <a:t>v</a:t>
                          </a:r>
                          <a:r>
                            <a:rPr lang="en-US" altLang="zh-CN" sz="2000" b="1" baseline="-25000">
                              <a:latin typeface="Times New Roman" pitchFamily="18" charset="0"/>
                              <a:ea typeface="黑体" pitchFamily="2" charset="-122"/>
                            </a:rPr>
                            <a:t>0</a:t>
                          </a:r>
                          <a:r>
                            <a:rPr lang="zh-CN" altLang="en-US" sz="2000" b="1">
                              <a:latin typeface="Times New Roman" pitchFamily="18" charset="0"/>
                              <a:ea typeface="黑体" pitchFamily="2" charset="-122"/>
                            </a:rPr>
                            <a:t>，显然把旧定义中的</a:t>
                          </a:r>
                          <a:r>
                            <a:rPr lang="en-US" altLang="zh-CN" sz="2000" b="1">
                              <a:latin typeface="Times New Roman" pitchFamily="18" charset="0"/>
                              <a:ea typeface="黑体" pitchFamily="2" charset="-122"/>
                            </a:rPr>
                            <a:t>10</a:t>
                          </a:r>
                          <a:r>
                            <a:rPr lang="en-US" altLang="zh-CN" sz="2000" b="1" baseline="30000">
                              <a:latin typeface="Times New Roman" pitchFamily="18" charset="0"/>
                              <a:ea typeface="黑体" pitchFamily="2" charset="-122"/>
                            </a:rPr>
                            <a:t>-6</a:t>
                          </a:r>
                          <a:r>
                            <a:rPr lang="zh-CN" altLang="en-US" sz="2000" b="1">
                              <a:latin typeface="Times New Roman" pitchFamily="18" charset="0"/>
                              <a:ea typeface="黑体" pitchFamily="2" charset="-122"/>
                            </a:rPr>
                            <a:t>抵消了。对这一新定义，我国早在</a:t>
                          </a:r>
                          <a:r>
                            <a:rPr lang="en-US" altLang="zh-CN" sz="2000" b="1">
                              <a:latin typeface="Times New Roman" pitchFamily="18" charset="0"/>
                              <a:ea typeface="黑体" pitchFamily="2" charset="-122"/>
                            </a:rPr>
                            <a:t>20</a:t>
                          </a:r>
                          <a:r>
                            <a:rPr lang="zh-CN" altLang="en-US" sz="2000" b="1">
                              <a:latin typeface="Times New Roman" pitchFamily="18" charset="0"/>
                              <a:ea typeface="黑体" pitchFamily="2" charset="-122"/>
                            </a:rPr>
                            <a:t>世纪</a:t>
                          </a:r>
                          <a:r>
                            <a:rPr lang="en-US" altLang="zh-CN" sz="2000" b="1">
                              <a:latin typeface="Times New Roman" pitchFamily="18" charset="0"/>
                              <a:ea typeface="黑体" pitchFamily="2" charset="-122"/>
                            </a:rPr>
                            <a:t>80</a:t>
                          </a:r>
                          <a:r>
                            <a:rPr lang="zh-CN" altLang="en-US" sz="2000" b="1">
                              <a:latin typeface="Times New Roman" pitchFamily="18" charset="0"/>
                              <a:ea typeface="黑体" pitchFamily="2" charset="-122"/>
                            </a:rPr>
                            <a:t>年代中期，由北京大学邢其毅教授主编的</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有机化学词典</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中就作了介绍。因此，对于化学位移，只需将</a:t>
                          </a:r>
                          <a:r>
                            <a:rPr lang="en-US" altLang="zh-CN" sz="2000" b="1">
                              <a:latin typeface="Times New Roman" pitchFamily="18" charset="0"/>
                              <a:ea typeface="黑体" pitchFamily="2" charset="-122"/>
                            </a:rPr>
                            <a:t>ppm</a:t>
                          </a:r>
                          <a:r>
                            <a:rPr lang="zh-CN" altLang="en-US" sz="2000" b="1">
                              <a:latin typeface="Times New Roman" pitchFamily="18" charset="0"/>
                              <a:ea typeface="黑体" pitchFamily="2" charset="-122"/>
                            </a:rPr>
                            <a:t>删去即可，不应再乘以</a:t>
                          </a:r>
                          <a:r>
                            <a:rPr lang="en-US" altLang="zh-CN" sz="2000" b="1">
                              <a:latin typeface="Times New Roman" pitchFamily="18" charset="0"/>
                              <a:ea typeface="黑体" pitchFamily="2" charset="-122"/>
                            </a:rPr>
                            <a:t>10</a:t>
                          </a:r>
                          <a:r>
                            <a:rPr lang="en-US" altLang="zh-CN" sz="2000" b="1" baseline="30000">
                              <a:latin typeface="Times New Roman" pitchFamily="18" charset="0"/>
                              <a:ea typeface="黑体" pitchFamily="2" charset="-122"/>
                            </a:rPr>
                            <a:t>-6</a:t>
                          </a:r>
                          <a:r>
                            <a:rPr lang="zh-CN" altLang="en-US" sz="2000" b="1">
                              <a:latin typeface="Times New Roman" pitchFamily="18" charset="0"/>
                              <a:ea typeface="黑体" pitchFamily="2" charset="-122"/>
                            </a:rPr>
                            <a:t>。例如：原先化学位移</a:t>
                          </a:r>
                          <a:r>
                            <a:rPr lang="en-US" altLang="zh-CN" sz="2000" b="1" i="1">
                              <a:latin typeface="Times New Roman" pitchFamily="18" charset="0"/>
                              <a:ea typeface="黑体" pitchFamily="2" charset="-122"/>
                            </a:rPr>
                            <a:t>δ</a:t>
                          </a:r>
                          <a:r>
                            <a:rPr lang="en-US" altLang="zh-CN" sz="2000" b="1">
                              <a:latin typeface="Times New Roman" pitchFamily="18" charset="0"/>
                              <a:ea typeface="黑体" pitchFamily="2" charset="-122"/>
                            </a:rPr>
                            <a:t>=2.5 ppm</a:t>
                          </a:r>
                          <a:r>
                            <a:rPr lang="zh-CN" altLang="en-US" sz="2000" b="1">
                              <a:latin typeface="Times New Roman" pitchFamily="18" charset="0"/>
                              <a:ea typeface="黑体" pitchFamily="2" charset="-122"/>
                            </a:rPr>
                            <a:t>，现在应写作</a:t>
                          </a:r>
                          <a:r>
                            <a:rPr lang="en-US" altLang="zh-CN" sz="2000" b="1" i="1">
                              <a:latin typeface="Times New Roman" pitchFamily="18" charset="0"/>
                              <a:ea typeface="黑体" pitchFamily="2" charset="-122"/>
                            </a:rPr>
                            <a:t>δ</a:t>
                          </a:r>
                          <a:r>
                            <a:rPr lang="en-US" altLang="zh-CN" sz="2000" b="1">
                              <a:latin typeface="Times New Roman" pitchFamily="18" charset="0"/>
                              <a:ea typeface="黑体" pitchFamily="2" charset="-122"/>
                            </a:rPr>
                            <a:t>=2.5</a:t>
                          </a:r>
                          <a:r>
                            <a:rPr lang="zh-CN" altLang="en-US" sz="2000" b="1">
                              <a:latin typeface="Times New Roman" pitchFamily="18" charset="0"/>
                              <a:ea typeface="黑体" pitchFamily="2" charset="-122"/>
                            </a:rPr>
                            <a:t>，而不是</a:t>
                          </a:r>
                          <a:r>
                            <a:rPr lang="en-US" altLang="zh-CN" sz="2000" b="1" i="1">
                              <a:latin typeface="Times New Roman" pitchFamily="18" charset="0"/>
                              <a:ea typeface="黑体" pitchFamily="2" charset="-122"/>
                            </a:rPr>
                            <a:t>δ</a:t>
                          </a:r>
                          <a:r>
                            <a:rPr lang="en-US" altLang="zh-CN" sz="2000" b="1">
                              <a:latin typeface="Times New Roman" pitchFamily="18" charset="0"/>
                              <a:ea typeface="黑体" pitchFamily="2" charset="-122"/>
                            </a:rPr>
                            <a:t>=2.5×10</a:t>
                          </a:r>
                          <a:r>
                            <a:rPr lang="en-US" altLang="zh-CN" sz="2000" b="1" baseline="30000">
                              <a:latin typeface="Times New Roman" pitchFamily="18" charset="0"/>
                              <a:ea typeface="黑体" pitchFamily="2" charset="-122"/>
                            </a:rPr>
                            <a:t>-6</a:t>
                          </a:r>
                          <a:r>
                            <a:rPr lang="zh-CN" altLang="en-US" sz="2000" b="1">
                              <a:latin typeface="Times New Roman" pitchFamily="18" charset="0"/>
                              <a:ea typeface="黑体" pitchFamily="2" charset="-122"/>
                            </a:rPr>
                            <a:t>。</a:t>
                          </a:r>
                        </a:p>
                      </a:txBody>
                      <a:useSpRect/>
                    </a:txSp>
                  </a:sp>
                </lc:lockedCanvas>
              </a:graphicData>
            </a:graphic>
          </wp:inline>
        </w:drawing>
      </w:r>
    </w:p>
    <w:p w:rsidR="009E2001" w:rsidRDefault="009E2001">
      <w:pPr>
        <w:rPr>
          <w:rFonts w:hint="eastAsia"/>
        </w:rPr>
      </w:pPr>
      <w:r w:rsidRPr="009E2001">
        <w:lastRenderedPageBreak/>
        <w:drawing>
          <wp:inline distT="0" distB="0" distL="0" distR="0">
            <wp:extent cx="5274310" cy="3557717"/>
            <wp:effectExtent l="0" t="0" r="0" b="0"/>
            <wp:docPr id="88" name="对象 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93175" cy="5999162"/>
                      <a:chOff x="250825" y="188913"/>
                      <a:chExt cx="8893175" cy="5999162"/>
                    </a:xfrm>
                  </a:grpSpPr>
                  <a:sp>
                    <a:nvSpPr>
                      <a:cNvPr id="257028" name="Text Box 4"/>
                      <a:cNvSpPr txBox="1">
                        <a:spLocks noChangeArrowheads="1"/>
                      </a:cNvSpPr>
                    </a:nvSpPr>
                    <a:spPr bwMode="auto">
                      <a:xfrm>
                        <a:off x="250825" y="188913"/>
                        <a:ext cx="8497888" cy="316547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40000"/>
                            </a:lnSpc>
                          </a:pPr>
                          <a:r>
                            <a:rPr lang="en-US" altLang="zh-CN" sz="2400" b="1">
                              <a:effectLst>
                                <a:outerShdw blurRad="38100" dist="38100" dir="2700000" algn="tl">
                                  <a:srgbClr val="C0C0C0"/>
                                </a:outerShdw>
                              </a:effectLst>
                              <a:latin typeface="黑体" pitchFamily="2" charset="-122"/>
                              <a:ea typeface="黑体" pitchFamily="2" charset="-122"/>
                            </a:rPr>
                            <a:t>  </a:t>
                          </a:r>
                          <a:r>
                            <a:rPr lang="zh-CN" altLang="en-US" sz="2400" b="1">
                              <a:effectLst>
                                <a:outerShdw blurRad="38100" dist="38100" dir="2700000" algn="tl">
                                  <a:srgbClr val="C0C0C0"/>
                                </a:outerShdw>
                              </a:effectLst>
                              <a:latin typeface="黑体" pitchFamily="2" charset="-122"/>
                              <a:ea typeface="黑体" pitchFamily="2" charset="-122"/>
                            </a:rPr>
                            <a:t>（</a:t>
                          </a:r>
                          <a:r>
                            <a:rPr lang="en-US" altLang="zh-CN" sz="2400" b="1">
                              <a:effectLst>
                                <a:outerShdw blurRad="38100" dist="38100" dir="2700000" algn="tl">
                                  <a:srgbClr val="C0C0C0"/>
                                </a:outerShdw>
                              </a:effectLst>
                              <a:latin typeface="Times New Roman" pitchFamily="18" charset="0"/>
                              <a:ea typeface="黑体" pitchFamily="2" charset="-122"/>
                            </a:rPr>
                            <a:t>5</a:t>
                          </a:r>
                          <a:r>
                            <a:rPr lang="zh-CN" altLang="en-US" sz="2400" b="1">
                              <a:effectLst>
                                <a:outerShdw blurRad="38100" dist="38100" dir="2700000" algn="tl">
                                  <a:srgbClr val="C0C0C0"/>
                                </a:outerShdw>
                              </a:effectLst>
                              <a:latin typeface="黑体" pitchFamily="2" charset="-122"/>
                              <a:ea typeface="黑体" pitchFamily="2" charset="-122"/>
                            </a:rPr>
                            <a:t>）绝不能对单位符号进行修饰</a:t>
                          </a:r>
                        </a:p>
                        <a:p>
                          <a:pPr algn="just">
                            <a:lnSpc>
                              <a:spcPct val="140000"/>
                            </a:lnSpc>
                          </a:pPr>
                          <a:r>
                            <a:rPr lang="zh-CN" altLang="en-US" sz="2000">
                              <a:latin typeface="Verdana" pitchFamily="34" charset="0"/>
                            </a:rPr>
                            <a:t>      </a:t>
                          </a:r>
                          <a:r>
                            <a:rPr lang="zh-CN" altLang="en-US" sz="2000" b="1">
                              <a:solidFill>
                                <a:srgbClr val="FF3300"/>
                              </a:solidFill>
                              <a:latin typeface="Times New Roman" pitchFamily="18" charset="0"/>
                              <a:ea typeface="黑体" pitchFamily="2" charset="-122"/>
                            </a:rPr>
                            <a:t>新标准</a:t>
                          </a:r>
                          <a:r>
                            <a:rPr lang="zh-CN" altLang="en-US" sz="2000" b="1">
                              <a:latin typeface="Times New Roman" pitchFamily="18" charset="0"/>
                              <a:ea typeface="黑体" pitchFamily="2" charset="-122"/>
                            </a:rPr>
                            <a:t>指出：“单位符号没有复数形式，符号上不得附加任何其他标记或符号。”“在单位符号上附加表示量的特性和测量过程信息的标志是不正确的。”这</a:t>
                          </a:r>
                          <a:r>
                            <a:rPr lang="en-US" altLang="zh-CN" sz="2000" b="1">
                              <a:latin typeface="Times New Roman" pitchFamily="18" charset="0"/>
                              <a:ea typeface="黑体" pitchFamily="2" charset="-122"/>
                            </a:rPr>
                            <a:t>2</a:t>
                          </a:r>
                          <a:r>
                            <a:rPr lang="zh-CN" altLang="en-US" sz="2000" b="1">
                              <a:latin typeface="Times New Roman" pitchFamily="18" charset="0"/>
                              <a:ea typeface="黑体" pitchFamily="2" charset="-122"/>
                            </a:rPr>
                            <a:t>句话可以概括为</a:t>
                          </a:r>
                          <a:r>
                            <a:rPr lang="zh-CN" altLang="en-US" sz="2000" b="1">
                              <a:solidFill>
                                <a:srgbClr val="FF3300"/>
                              </a:solidFill>
                              <a:latin typeface="宋体"/>
                            </a:rPr>
                            <a:t>“</a:t>
                          </a:r>
                          <a:r>
                            <a:rPr lang="zh-CN" altLang="en-US" sz="2000" b="1">
                              <a:solidFill>
                                <a:srgbClr val="FF3300"/>
                              </a:solidFill>
                              <a:latin typeface="Times New Roman" pitchFamily="18" charset="0"/>
                              <a:ea typeface="黑体" pitchFamily="2" charset="-122"/>
                            </a:rPr>
                            <a:t>绝不能对单位符号进行修饰</a:t>
                          </a:r>
                          <a:r>
                            <a:rPr lang="zh-CN" altLang="en-US" sz="2000" b="1">
                              <a:solidFill>
                                <a:srgbClr val="FF3300"/>
                              </a:solidFill>
                              <a:latin typeface="宋体"/>
                            </a:rPr>
                            <a:t>”</a:t>
                          </a:r>
                          <a:r>
                            <a:rPr lang="zh-CN" altLang="en-US" sz="2000" b="1">
                              <a:latin typeface="Times New Roman" pitchFamily="18" charset="0"/>
                              <a:ea typeface="黑体" pitchFamily="2" charset="-122"/>
                            </a:rPr>
                            <a:t>。这是计量单位国际化的一条重要原则。量的定义、性质或测量条件、状态等应该用量的名称或符号表示，而不能通过修饰单位符号给出。</a:t>
                          </a:r>
                        </a:p>
                        <a:p>
                          <a:pPr algn="just">
                            <a:lnSpc>
                              <a:spcPct val="140000"/>
                            </a:lnSpc>
                          </a:pPr>
                          <a:r>
                            <a:rPr lang="zh-CN" altLang="en-US" sz="2000" b="1">
                              <a:latin typeface="Times New Roman" pitchFamily="18" charset="0"/>
                              <a:ea typeface="黑体" pitchFamily="2" charset="-122"/>
                            </a:rPr>
                            <a:t>        在科技书刊中常见修饰单位符号的情况，</a:t>
                          </a:r>
                          <a:r>
                            <a:rPr lang="zh-CN" altLang="en-US" sz="2000" b="1">
                              <a:solidFill>
                                <a:srgbClr val="FF3300"/>
                              </a:solidFill>
                              <a:latin typeface="Times New Roman" pitchFamily="18" charset="0"/>
                              <a:ea typeface="黑体" pitchFamily="2" charset="-122"/>
                            </a:rPr>
                            <a:t>主要有以下</a:t>
                          </a:r>
                          <a:r>
                            <a:rPr lang="en-US" altLang="zh-CN" sz="2000" b="1">
                              <a:solidFill>
                                <a:srgbClr val="FF3300"/>
                              </a:solidFill>
                              <a:latin typeface="Times New Roman" pitchFamily="18" charset="0"/>
                              <a:ea typeface="黑体" pitchFamily="2" charset="-122"/>
                            </a:rPr>
                            <a:t>5</a:t>
                          </a:r>
                          <a:r>
                            <a:rPr lang="zh-CN" altLang="en-US" sz="2000" b="1">
                              <a:solidFill>
                                <a:srgbClr val="FF3300"/>
                              </a:solidFill>
                              <a:latin typeface="Times New Roman" pitchFamily="18" charset="0"/>
                              <a:ea typeface="黑体" pitchFamily="2" charset="-122"/>
                            </a:rPr>
                            <a:t>种</a:t>
                          </a:r>
                          <a:r>
                            <a:rPr lang="zh-CN" altLang="en-US" sz="2000" b="1">
                              <a:latin typeface="Times New Roman" pitchFamily="18" charset="0"/>
                              <a:ea typeface="黑体" pitchFamily="2" charset="-122"/>
                            </a:rPr>
                            <a:t>。</a:t>
                          </a:r>
                        </a:p>
                      </a:txBody>
                      <a:useSpRect/>
                    </a:txSp>
                  </a:sp>
                  <a:sp>
                    <a:nvSpPr>
                      <a:cNvPr id="257029" name="Text Box 5"/>
                      <a:cNvSpPr txBox="1">
                        <a:spLocks noChangeArrowheads="1"/>
                      </a:cNvSpPr>
                    </a:nvSpPr>
                    <a:spPr bwMode="auto">
                      <a:xfrm>
                        <a:off x="323850" y="3429000"/>
                        <a:ext cx="8820150" cy="275907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nSpc>
                              <a:spcPct val="125000"/>
                            </a:lnSpc>
                          </a:pPr>
                          <a:r>
                            <a:rPr lang="en-US" altLang="zh-CN" sz="2000" b="1">
                              <a:latin typeface="黑体" pitchFamily="2" charset="-122"/>
                              <a:ea typeface="黑体" pitchFamily="2" charset="-122"/>
                            </a:rPr>
                            <a:t>    </a:t>
                          </a:r>
                          <a:r>
                            <a:rPr lang="en-US" altLang="zh-CN" sz="2000" b="1">
                              <a:latin typeface="Times New Roman" pitchFamily="18" charset="0"/>
                              <a:ea typeface="黑体" pitchFamily="2" charset="-122"/>
                            </a:rPr>
                            <a:t>①</a:t>
                          </a:r>
                          <a:r>
                            <a:rPr lang="zh-CN" altLang="en-US" sz="2000" b="1">
                              <a:latin typeface="Times New Roman" pitchFamily="18" charset="0"/>
                              <a:ea typeface="黑体" pitchFamily="2" charset="-122"/>
                            </a:rPr>
                            <a:t>加下标。</a:t>
                          </a:r>
                        </a:p>
                        <a:p>
                          <a:pPr>
                            <a:lnSpc>
                              <a:spcPct val="125000"/>
                            </a:lnSpc>
                          </a:pPr>
                          <a:r>
                            <a:rPr lang="zh-CN" altLang="en-US" sz="2000" b="1">
                              <a:latin typeface="Times New Roman" pitchFamily="18" charset="0"/>
                              <a:ea typeface="黑体" pitchFamily="2" charset="-122"/>
                            </a:rPr>
                            <a:t>       有的把表示量的特性的信息以下标的形式加在单位符号上。例如：把电流实验值表示成</a:t>
                          </a:r>
                          <a:r>
                            <a:rPr lang="en-US" altLang="zh-CN" sz="2000" b="1" i="1">
                              <a:latin typeface="Times New Roman" pitchFamily="18" charset="0"/>
                              <a:ea typeface="黑体" pitchFamily="2" charset="-122"/>
                            </a:rPr>
                            <a:t>I</a:t>
                          </a:r>
                          <a:r>
                            <a:rPr lang="en-US" altLang="zh-CN" sz="2000" b="1">
                              <a:latin typeface="Times New Roman" pitchFamily="18" charset="0"/>
                              <a:ea typeface="黑体" pitchFamily="2" charset="-122"/>
                            </a:rPr>
                            <a:t>=10 A</a:t>
                          </a:r>
                          <a:r>
                            <a:rPr lang="en-US" altLang="zh-CN" sz="2000" b="1" baseline="-25000">
                              <a:latin typeface="Times New Roman" pitchFamily="18" charset="0"/>
                              <a:ea typeface="黑体" pitchFamily="2" charset="-122"/>
                            </a:rPr>
                            <a:t>exp</a:t>
                          </a:r>
                          <a:r>
                            <a:rPr lang="zh-CN" altLang="en-US" sz="2000" b="1">
                              <a:latin typeface="Times New Roman" pitchFamily="18" charset="0"/>
                              <a:ea typeface="黑体" pitchFamily="2" charset="-122"/>
                            </a:rPr>
                            <a:t>，正确表示应为</a:t>
                          </a:r>
                          <a:r>
                            <a:rPr lang="en-US" altLang="zh-CN" sz="2000" b="1" i="1">
                              <a:latin typeface="Times New Roman" pitchFamily="18" charset="0"/>
                              <a:ea typeface="黑体" pitchFamily="2" charset="-122"/>
                            </a:rPr>
                            <a:t>I</a:t>
                          </a:r>
                          <a:r>
                            <a:rPr lang="en-US" altLang="zh-CN" sz="2000" b="1" baseline="-25000">
                              <a:latin typeface="Times New Roman" pitchFamily="18" charset="0"/>
                              <a:ea typeface="黑体" pitchFamily="2" charset="-122"/>
                            </a:rPr>
                            <a:t>exp</a:t>
                          </a:r>
                          <a:r>
                            <a:rPr lang="en-US" altLang="zh-CN" sz="2000" b="1">
                              <a:latin typeface="Times New Roman" pitchFamily="18" charset="0"/>
                              <a:ea typeface="黑体" pitchFamily="2" charset="-122"/>
                            </a:rPr>
                            <a:t>=10 A</a:t>
                          </a:r>
                          <a:r>
                            <a:rPr lang="zh-CN" altLang="en-US" sz="2000" b="1">
                              <a:latin typeface="Times New Roman" pitchFamily="18" charset="0"/>
                              <a:ea typeface="黑体" pitchFamily="2" charset="-122"/>
                            </a:rPr>
                            <a:t>；把试验用种子的质量表示成</a:t>
                          </a:r>
                          <a:r>
                            <a:rPr lang="en-US" altLang="zh-CN" sz="2000" b="1" i="1">
                              <a:latin typeface="Times New Roman" pitchFamily="18" charset="0"/>
                              <a:ea typeface="黑体" pitchFamily="2" charset="-122"/>
                            </a:rPr>
                            <a:t>m</a:t>
                          </a:r>
                          <a:r>
                            <a:rPr lang="en-US" altLang="zh-CN" sz="2000" b="1">
                              <a:latin typeface="Times New Roman" pitchFamily="18" charset="0"/>
                              <a:ea typeface="黑体" pitchFamily="2" charset="-122"/>
                            </a:rPr>
                            <a:t>=50 g</a:t>
                          </a:r>
                          <a:r>
                            <a:rPr lang="zh-CN" altLang="en-US" sz="2000" b="1" baseline="-25000">
                              <a:latin typeface="Times New Roman" pitchFamily="18" charset="0"/>
                              <a:ea typeface="黑体" pitchFamily="2" charset="-122"/>
                            </a:rPr>
                            <a:t>种</a:t>
                          </a:r>
                          <a:r>
                            <a:rPr lang="zh-CN" altLang="en-US" sz="2000" b="1">
                              <a:latin typeface="Times New Roman" pitchFamily="18" charset="0"/>
                              <a:ea typeface="黑体" pitchFamily="2" charset="-122"/>
                            </a:rPr>
                            <a:t>，正确表示为</a:t>
                          </a:r>
                          <a:r>
                            <a:rPr lang="en-US" altLang="zh-CN" sz="2000" b="1" i="1">
                              <a:latin typeface="Times New Roman" pitchFamily="18" charset="0"/>
                              <a:ea typeface="黑体" pitchFamily="2" charset="-122"/>
                            </a:rPr>
                            <a:t>m</a:t>
                          </a:r>
                          <a:r>
                            <a:rPr lang="en-US" altLang="zh-CN" sz="2000" b="1" baseline="-25000">
                              <a:latin typeface="Times New Roman" pitchFamily="18" charset="0"/>
                              <a:ea typeface="黑体" pitchFamily="2" charset="-122"/>
                            </a:rPr>
                            <a:t>s</a:t>
                          </a:r>
                          <a:r>
                            <a:rPr lang="en-US" altLang="zh-CN" sz="2000" b="1">
                              <a:latin typeface="Times New Roman" pitchFamily="18" charset="0"/>
                              <a:ea typeface="黑体" pitchFamily="2" charset="-122"/>
                            </a:rPr>
                            <a:t>=50 g</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s</a:t>
                          </a:r>
                          <a:r>
                            <a:rPr lang="zh-CN" altLang="en-US" sz="2000" b="1">
                              <a:latin typeface="Times New Roman" pitchFamily="18" charset="0"/>
                              <a:ea typeface="黑体" pitchFamily="2" charset="-122"/>
                            </a:rPr>
                            <a:t>为</a:t>
                          </a:r>
                          <a:r>
                            <a:rPr lang="en-US" altLang="zh-CN" sz="2000" b="1">
                              <a:latin typeface="Times New Roman" pitchFamily="18" charset="0"/>
                              <a:ea typeface="黑体" pitchFamily="2" charset="-122"/>
                            </a:rPr>
                            <a:t>see</a:t>
                          </a:r>
                          <a:r>
                            <a:rPr lang="zh-CN" altLang="en-US" sz="2000" b="1">
                              <a:latin typeface="Times New Roman" pitchFamily="18" charset="0"/>
                              <a:ea typeface="黑体" pitchFamily="2" charset="-122"/>
                            </a:rPr>
                            <a:t>（种子）的缩写，也可写成</a:t>
                          </a:r>
                          <a:r>
                            <a:rPr lang="en-US" altLang="zh-CN" sz="2000" b="1" i="1">
                              <a:latin typeface="Times New Roman" pitchFamily="18" charset="0"/>
                              <a:ea typeface="黑体" pitchFamily="2" charset="-122"/>
                            </a:rPr>
                            <a:t>m</a:t>
                          </a:r>
                          <a:r>
                            <a:rPr lang="zh-CN" altLang="en-US" sz="2000" b="1" baseline="-25000">
                              <a:latin typeface="Times New Roman" pitchFamily="18" charset="0"/>
                              <a:ea typeface="黑体" pitchFamily="2" charset="-122"/>
                            </a:rPr>
                            <a:t>种</a:t>
                          </a:r>
                          <a:r>
                            <a:rPr lang="en-US" altLang="zh-CN" sz="2000" b="1">
                              <a:latin typeface="Times New Roman" pitchFamily="18" charset="0"/>
                              <a:ea typeface="黑体" pitchFamily="2" charset="-122"/>
                            </a:rPr>
                            <a:t>=50 g</a:t>
                          </a:r>
                          <a:r>
                            <a:rPr lang="zh-CN" altLang="en-US" sz="2000" b="1">
                              <a:latin typeface="Times New Roman" pitchFamily="18" charset="0"/>
                              <a:ea typeface="黑体" pitchFamily="2" charset="-122"/>
                            </a:rPr>
                            <a:t>。</a:t>
                          </a:r>
                        </a:p>
                        <a:p>
                          <a:pPr>
                            <a:lnSpc>
                              <a:spcPct val="125000"/>
                            </a:lnSpc>
                          </a:pPr>
                          <a:r>
                            <a:rPr lang="zh-CN" altLang="en-US" sz="2000" b="1">
                              <a:latin typeface="Times New Roman" pitchFamily="18" charset="0"/>
                              <a:ea typeface="黑体" pitchFamily="2" charset="-122"/>
                            </a:rPr>
                            <a:t>        有的把测量条件、状态等信息加在单位符号的下标上，也是不正确的。例如：把在标准状况下测得的体积表示成</a:t>
                          </a:r>
                          <a:r>
                            <a:rPr lang="en-US" altLang="zh-CN" sz="2000" b="1" i="1">
                              <a:latin typeface="Times New Roman" pitchFamily="18" charset="0"/>
                              <a:ea typeface="黑体" pitchFamily="2" charset="-122"/>
                            </a:rPr>
                            <a:t>V</a:t>
                          </a:r>
                          <a:r>
                            <a:rPr lang="en-US" altLang="zh-CN" sz="2000" b="1">
                              <a:latin typeface="Times New Roman" pitchFamily="18" charset="0"/>
                              <a:ea typeface="黑体" pitchFamily="2" charset="-122"/>
                            </a:rPr>
                            <a:t>=50 L</a:t>
                          </a:r>
                          <a:r>
                            <a:rPr lang="en-US" altLang="zh-CN" sz="2000" b="1" baseline="-25000">
                              <a:latin typeface="Times New Roman" pitchFamily="18" charset="0"/>
                              <a:ea typeface="黑体" pitchFamily="2" charset="-122"/>
                            </a:rPr>
                            <a:t>n</a:t>
                          </a:r>
                          <a:r>
                            <a:rPr lang="zh-CN" altLang="en-US" sz="2000" b="1">
                              <a:latin typeface="Times New Roman" pitchFamily="18" charset="0"/>
                              <a:ea typeface="黑体" pitchFamily="2" charset="-122"/>
                            </a:rPr>
                            <a:t>，其中</a:t>
                          </a:r>
                          <a:r>
                            <a:rPr lang="en-US" altLang="zh-CN" sz="2000" b="1">
                              <a:latin typeface="Times New Roman" pitchFamily="18" charset="0"/>
                              <a:ea typeface="黑体" pitchFamily="2" charset="-122"/>
                            </a:rPr>
                            <a:t>n</a:t>
                          </a:r>
                          <a:r>
                            <a:rPr lang="zh-CN" altLang="en-US" sz="2000" b="1">
                              <a:latin typeface="Times New Roman" pitchFamily="18" charset="0"/>
                              <a:ea typeface="黑体" pitchFamily="2" charset="-122"/>
                            </a:rPr>
                            <a:t>为</a:t>
                          </a:r>
                          <a:r>
                            <a:rPr lang="en-US" altLang="zh-CN" sz="2000" b="1">
                              <a:latin typeface="Times New Roman" pitchFamily="18" charset="0"/>
                              <a:ea typeface="黑体" pitchFamily="2" charset="-122"/>
                            </a:rPr>
                            <a:t>normal</a:t>
                          </a:r>
                          <a:r>
                            <a:rPr lang="zh-CN" altLang="en-US" sz="2000" b="1">
                              <a:latin typeface="Times New Roman" pitchFamily="18" charset="0"/>
                              <a:ea typeface="黑体" pitchFamily="2" charset="-122"/>
                            </a:rPr>
                            <a:t>（标准的）的缩写；规范的表示应为</a:t>
                          </a:r>
                          <a:r>
                            <a:rPr lang="en-US" altLang="zh-CN" sz="2000" b="1" i="1">
                              <a:latin typeface="Times New Roman" pitchFamily="18" charset="0"/>
                              <a:ea typeface="黑体" pitchFamily="2" charset="-122"/>
                            </a:rPr>
                            <a:t>V</a:t>
                          </a:r>
                          <a:r>
                            <a:rPr lang="en-US" altLang="zh-CN" sz="2000" b="1" baseline="-25000">
                              <a:latin typeface="Times New Roman" pitchFamily="18" charset="0"/>
                              <a:ea typeface="黑体" pitchFamily="2" charset="-122"/>
                            </a:rPr>
                            <a:t>n</a:t>
                          </a:r>
                          <a:r>
                            <a:rPr lang="en-US" altLang="zh-CN" sz="2000" b="1">
                              <a:latin typeface="Times New Roman" pitchFamily="18" charset="0"/>
                              <a:ea typeface="黑体" pitchFamily="2" charset="-122"/>
                            </a:rPr>
                            <a:t>=50 L</a:t>
                          </a:r>
                          <a:r>
                            <a:rPr lang="zh-CN" altLang="en-US" sz="2000" b="1">
                              <a:latin typeface="Times New Roman" pitchFamily="18" charset="0"/>
                              <a:ea typeface="黑体" pitchFamily="2" charset="-122"/>
                            </a:rPr>
                            <a:t>。</a:t>
                          </a:r>
                        </a:p>
                      </a:txBody>
                      <a:useSpRect/>
                    </a:txSp>
                  </a:sp>
                </lc:lockedCanvas>
              </a:graphicData>
            </a:graphic>
          </wp:inline>
        </w:drawing>
      </w:r>
    </w:p>
    <w:p w:rsidR="009E2001" w:rsidRDefault="009E2001">
      <w:pPr>
        <w:rPr>
          <w:rFonts w:hint="eastAsia"/>
        </w:rPr>
      </w:pPr>
      <w:r w:rsidRPr="009E2001">
        <w:drawing>
          <wp:inline distT="0" distB="0" distL="0" distR="0">
            <wp:extent cx="5274310" cy="4139479"/>
            <wp:effectExtent l="0" t="0" r="0" b="0"/>
            <wp:docPr id="89" name="对象 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3787" cy="6838950"/>
                      <a:chOff x="179388" y="115888"/>
                      <a:chExt cx="8713787" cy="6838950"/>
                    </a:xfrm>
                  </a:grpSpPr>
                  <a:sp>
                    <a:nvSpPr>
                      <a:cNvPr id="258052" name="Text Box 4"/>
                      <a:cNvSpPr txBox="1">
                        <a:spLocks noChangeArrowheads="1"/>
                      </a:cNvSpPr>
                    </a:nvSpPr>
                    <a:spPr bwMode="auto">
                      <a:xfrm>
                        <a:off x="179388" y="115888"/>
                        <a:ext cx="8713787" cy="683895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30000"/>
                            </a:lnSpc>
                          </a:pPr>
                          <a:r>
                            <a:rPr lang="en-US" altLang="zh-CN" sz="2000" b="1">
                              <a:latin typeface="黑体" pitchFamily="2" charset="-122"/>
                              <a:ea typeface="黑体" pitchFamily="2" charset="-122"/>
                            </a:rPr>
                            <a:t>    </a:t>
                          </a:r>
                          <a:r>
                            <a:rPr lang="en-US" altLang="zh-CN" sz="2000" b="1">
                              <a:latin typeface="Times New Roman" pitchFamily="18" charset="0"/>
                              <a:ea typeface="黑体" pitchFamily="2" charset="-122"/>
                            </a:rPr>
                            <a:t>②</a:t>
                          </a:r>
                          <a:r>
                            <a:rPr lang="zh-CN" altLang="en-US" sz="2000" b="1">
                              <a:latin typeface="Times New Roman" pitchFamily="18" charset="0"/>
                              <a:ea typeface="黑体" pitchFamily="2" charset="-122"/>
                            </a:rPr>
                            <a:t>在组合单位符号中插入化学元素符号等说明性记号。</a:t>
                          </a:r>
                        </a:p>
                        <a:p>
                          <a:pPr algn="just">
                            <a:lnSpc>
                              <a:spcPct val="130000"/>
                            </a:lnSpc>
                          </a:pPr>
                          <a:r>
                            <a:rPr lang="zh-CN" altLang="en-US" sz="2000" b="1">
                              <a:latin typeface="Times New Roman" pitchFamily="18" charset="0"/>
                              <a:ea typeface="黑体" pitchFamily="2" charset="-122"/>
                            </a:rPr>
                            <a:t>        这类修饰在医学、农林书刊中见得较多。例如：</a:t>
                          </a:r>
                          <a:r>
                            <a:rPr lang="en-US" altLang="zh-CN" sz="2000" b="1">
                              <a:latin typeface="Times New Roman" pitchFamily="18" charset="0"/>
                              <a:ea typeface="黑体" pitchFamily="2" charset="-122"/>
                            </a:rPr>
                            <a:t>0.15 mg(Pb)</a:t>
                          </a:r>
                          <a:r>
                            <a:rPr lang="en-US" altLang="zh-CN" sz="2000" b="1">
                              <a:latin typeface="宋体" pitchFamily="2" charset="-122"/>
                            </a:rPr>
                            <a:t>/</a:t>
                          </a:r>
                          <a:r>
                            <a:rPr lang="en-US" altLang="zh-CN" sz="2000" b="1">
                              <a:latin typeface="Times New Roman" pitchFamily="18" charset="0"/>
                              <a:ea typeface="黑体" pitchFamily="2" charset="-122"/>
                            </a:rPr>
                            <a:t>L</a:t>
                          </a:r>
                          <a:r>
                            <a:rPr lang="zh-CN" altLang="en-US" sz="2000" b="1">
                              <a:latin typeface="Times New Roman" pitchFamily="18" charset="0"/>
                              <a:ea typeface="黑体" pitchFamily="2" charset="-122"/>
                            </a:rPr>
                            <a:t>，是在组合单位</a:t>
                          </a:r>
                          <a:r>
                            <a:rPr lang="en-US" altLang="zh-CN" sz="2000" b="1">
                              <a:latin typeface="Times New Roman" pitchFamily="18" charset="0"/>
                              <a:ea typeface="黑体" pitchFamily="2" charset="-122"/>
                            </a:rPr>
                            <a:t>mg/L</a:t>
                          </a:r>
                          <a:r>
                            <a:rPr lang="zh-CN" altLang="en-US" sz="2000" b="1">
                              <a:latin typeface="Times New Roman" pitchFamily="18" charset="0"/>
                              <a:ea typeface="黑体" pitchFamily="2" charset="-122"/>
                            </a:rPr>
                            <a:t>中插入了元素符号</a:t>
                          </a:r>
                          <a:r>
                            <a:rPr lang="en-US" altLang="zh-CN" sz="2000" b="1">
                              <a:latin typeface="Times New Roman" pitchFamily="18" charset="0"/>
                              <a:ea typeface="黑体" pitchFamily="2" charset="-122"/>
                            </a:rPr>
                            <a:t>Pb</a:t>
                          </a:r>
                          <a:r>
                            <a:rPr lang="zh-CN" altLang="en-US" sz="2000" b="1">
                              <a:latin typeface="Times New Roman" pitchFamily="18" charset="0"/>
                              <a:ea typeface="黑体" pitchFamily="2" charset="-122"/>
                            </a:rPr>
                            <a:t>，这是不正确的；规范的表示方法应为：</a:t>
                          </a:r>
                          <a:r>
                            <a:rPr lang="en-US" altLang="zh-CN" sz="2000" b="1" i="1">
                              <a:latin typeface="黑体" pitchFamily="2" charset="-122"/>
                              <a:ea typeface="黑体" pitchFamily="2" charset="-122"/>
                            </a:rPr>
                            <a:t>ρ</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Pb</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=0.15 mg</a:t>
                          </a:r>
                          <a:r>
                            <a:rPr lang="en-US" altLang="zh-CN" sz="2000" b="1">
                              <a:latin typeface="宋体" pitchFamily="2" charset="-122"/>
                            </a:rPr>
                            <a:t>/</a:t>
                          </a:r>
                          <a:r>
                            <a:rPr lang="en-US" altLang="zh-CN" sz="2000" b="1">
                              <a:latin typeface="Times New Roman" pitchFamily="18" charset="0"/>
                              <a:ea typeface="黑体" pitchFamily="2" charset="-122"/>
                            </a:rPr>
                            <a:t>L</a:t>
                          </a:r>
                          <a:r>
                            <a:rPr lang="zh-CN" altLang="en-US" sz="2000" b="1">
                              <a:latin typeface="黑体" pitchFamily="2" charset="-122"/>
                              <a:ea typeface="黑体" pitchFamily="2" charset="-122"/>
                            </a:rPr>
                            <a:t>。又如：</a:t>
                          </a:r>
                          <a:r>
                            <a:rPr lang="en-US" altLang="zh-CN" sz="2000" b="1">
                              <a:latin typeface="黑体" pitchFamily="2" charset="-122"/>
                              <a:ea typeface="黑体" pitchFamily="2" charset="-122"/>
                            </a:rPr>
                            <a:t>1</a:t>
                          </a:r>
                          <a:r>
                            <a:rPr lang="en-US" altLang="zh-CN" sz="2000" b="1">
                              <a:latin typeface="Times New Roman" pitchFamily="18" charset="0"/>
                              <a:ea typeface="黑体" pitchFamily="2" charset="-122"/>
                            </a:rPr>
                            <a:t>g</a:t>
                          </a:r>
                          <a:r>
                            <a:rPr lang="zh-CN" altLang="en-US" sz="2000" b="1">
                              <a:latin typeface="黑体" pitchFamily="2" charset="-122"/>
                              <a:ea typeface="黑体" pitchFamily="2" charset="-122"/>
                            </a:rPr>
                            <a:t>生药</a:t>
                          </a:r>
                          <a:r>
                            <a:rPr lang="en-US" altLang="zh-CN" sz="2000" b="1">
                              <a:latin typeface="宋体" pitchFamily="2" charset="-122"/>
                            </a:rPr>
                            <a:t>/</a:t>
                          </a:r>
                          <a:r>
                            <a:rPr lang="en-US" altLang="zh-CN" sz="2000" b="1">
                              <a:latin typeface="Times New Roman" pitchFamily="18" charset="0"/>
                              <a:ea typeface="黑体" pitchFamily="2" charset="-122"/>
                            </a:rPr>
                            <a:t>mL</a:t>
                          </a:r>
                          <a:r>
                            <a:rPr lang="zh-CN" altLang="en-US" sz="2000" b="1">
                              <a:latin typeface="黑体" pitchFamily="2" charset="-122"/>
                              <a:ea typeface="黑体" pitchFamily="2" charset="-122"/>
                            </a:rPr>
                            <a:t>，应为</a:t>
                          </a:r>
                          <a:r>
                            <a:rPr lang="en-US" altLang="zh-CN" sz="2000" b="1" i="1">
                              <a:latin typeface="黑体" pitchFamily="2" charset="-122"/>
                              <a:ea typeface="黑体" pitchFamily="2" charset="-122"/>
                            </a:rPr>
                            <a:t>ρ</a:t>
                          </a:r>
                          <a:r>
                            <a:rPr lang="zh-CN" altLang="en-US" sz="2000" b="1">
                              <a:latin typeface="黑体" pitchFamily="2" charset="-122"/>
                              <a:ea typeface="黑体" pitchFamily="2" charset="-122"/>
                            </a:rPr>
                            <a:t>（生药）</a:t>
                          </a:r>
                          <a:r>
                            <a:rPr lang="en-US" altLang="zh-CN" sz="2000" b="1">
                              <a:latin typeface="黑体" pitchFamily="2" charset="-122"/>
                              <a:ea typeface="黑体" pitchFamily="2" charset="-122"/>
                            </a:rPr>
                            <a:t>=1</a:t>
                          </a:r>
                          <a:r>
                            <a:rPr lang="en-US" altLang="zh-CN" sz="2000" b="1">
                              <a:latin typeface="Times New Roman" pitchFamily="18" charset="0"/>
                              <a:ea typeface="黑体" pitchFamily="2" charset="-122"/>
                            </a:rPr>
                            <a:t>g/mL</a:t>
                          </a:r>
                          <a:r>
                            <a:rPr lang="zh-CN" altLang="en-US" sz="2000" b="1">
                              <a:latin typeface="黑体" pitchFamily="2" charset="-122"/>
                              <a:ea typeface="黑体" pitchFamily="2" charset="-122"/>
                            </a:rPr>
                            <a:t>。还有像</a:t>
                          </a:r>
                          <a:r>
                            <a:rPr lang="en-US" altLang="zh-CN" sz="2000" b="1">
                              <a:latin typeface="Times New Roman" pitchFamily="18" charset="0"/>
                              <a:ea typeface="黑体" pitchFamily="2" charset="-122"/>
                            </a:rPr>
                            <a:t>5 mg</a:t>
                          </a:r>
                          <a:r>
                            <a:rPr lang="en-US" altLang="zh-CN" sz="2000" b="1">
                              <a:latin typeface="宋体" pitchFamily="2" charset="-122"/>
                            </a:rPr>
                            <a:t>/</a:t>
                          </a:r>
                          <a:r>
                            <a:rPr lang="en-US" altLang="zh-CN" sz="2000" b="1">
                              <a:latin typeface="Times New Roman" pitchFamily="18" charset="0"/>
                              <a:ea typeface="黑体" pitchFamily="2" charset="-122"/>
                            </a:rPr>
                            <a:t>gfw</a:t>
                          </a:r>
                          <a:r>
                            <a:rPr lang="zh-CN" altLang="en-US" sz="2000" b="1">
                              <a:latin typeface="黑体" pitchFamily="2" charset="-122"/>
                              <a:ea typeface="黑体" pitchFamily="2" charset="-122"/>
                            </a:rPr>
                            <a:t>（有的写成</a:t>
                          </a:r>
                          <a:r>
                            <a:rPr lang="en-US" altLang="zh-CN" sz="2000" b="1">
                              <a:latin typeface="Times New Roman" pitchFamily="18" charset="0"/>
                              <a:ea typeface="黑体" pitchFamily="2" charset="-122"/>
                            </a:rPr>
                            <a:t>5 mg·g</a:t>
                          </a:r>
                          <a:r>
                            <a:rPr lang="en-US" altLang="zh-CN" sz="2000" b="1" baseline="30000">
                              <a:latin typeface="Times New Roman" pitchFamily="18" charset="0"/>
                              <a:ea typeface="黑体" pitchFamily="2" charset="-122"/>
                            </a:rPr>
                            <a:t>-1</a:t>
                          </a:r>
                          <a:r>
                            <a:rPr lang="en-US" altLang="zh-CN" sz="2000" b="1">
                              <a:latin typeface="Times New Roman" pitchFamily="18" charset="0"/>
                              <a:ea typeface="黑体" pitchFamily="2" charset="-122"/>
                            </a:rPr>
                            <a:t>fw</a:t>
                          </a:r>
                          <a:r>
                            <a:rPr lang="en-US" altLang="zh-CN" sz="2000" b="1" baseline="30000">
                              <a:latin typeface="Times New Roman" pitchFamily="18" charset="0"/>
                              <a:ea typeface="黑体" pitchFamily="2" charset="-122"/>
                            </a:rPr>
                            <a:t>-1</a:t>
                          </a:r>
                          <a:r>
                            <a:rPr lang="zh-CN" altLang="en-US" sz="2000" b="1">
                              <a:latin typeface="黑体" pitchFamily="2" charset="-122"/>
                              <a:ea typeface="黑体" pitchFamily="2" charset="-122"/>
                            </a:rPr>
                            <a:t>），用</a:t>
                          </a:r>
                          <a:r>
                            <a:rPr lang="en-US" altLang="zh-CN" sz="2000" b="1">
                              <a:latin typeface="Times New Roman" pitchFamily="18" charset="0"/>
                              <a:ea typeface="黑体" pitchFamily="2" charset="-122"/>
                            </a:rPr>
                            <a:t>fw</a:t>
                          </a:r>
                          <a:r>
                            <a:rPr lang="zh-CN" altLang="en-US" sz="2000" b="1">
                              <a:latin typeface="黑体" pitchFamily="2" charset="-122"/>
                              <a:ea typeface="黑体" pitchFamily="2" charset="-122"/>
                            </a:rPr>
                            <a:t>（鲜质量）去修饰</a:t>
                          </a:r>
                          <a:r>
                            <a:rPr lang="en-US" altLang="zh-CN" sz="2000" b="1">
                              <a:latin typeface="Times New Roman" pitchFamily="18" charset="0"/>
                              <a:ea typeface="黑体" pitchFamily="2" charset="-122"/>
                            </a:rPr>
                            <a:t>g</a:t>
                          </a:r>
                          <a:r>
                            <a:rPr lang="zh-CN" altLang="en-US" sz="2000" b="1">
                              <a:latin typeface="黑体" pitchFamily="2" charset="-122"/>
                              <a:ea typeface="黑体" pitchFamily="2" charset="-122"/>
                            </a:rPr>
                            <a:t>，显然也是不正确的，至于</a:t>
                          </a:r>
                          <a:r>
                            <a:rPr lang="en-US" altLang="zh-CN" sz="2000" b="1">
                              <a:latin typeface="Times New Roman" pitchFamily="18" charset="0"/>
                              <a:ea typeface="黑体" pitchFamily="2" charset="-122"/>
                            </a:rPr>
                            <a:t>fw</a:t>
                          </a:r>
                          <a:r>
                            <a:rPr lang="en-US" altLang="zh-CN" sz="2000" b="1" baseline="30000">
                              <a:latin typeface="Times New Roman" pitchFamily="18" charset="0"/>
                              <a:ea typeface="黑体" pitchFamily="2" charset="-122"/>
                            </a:rPr>
                            <a:t>-1</a:t>
                          </a:r>
                          <a:r>
                            <a:rPr lang="zh-CN" altLang="en-US" sz="2000" b="1">
                              <a:latin typeface="黑体" pitchFamily="2" charset="-122"/>
                              <a:ea typeface="黑体" pitchFamily="2" charset="-122"/>
                            </a:rPr>
                            <a:t>的写法则更是错误的。</a:t>
                          </a:r>
                        </a:p>
                        <a:p>
                          <a:pPr algn="just">
                            <a:lnSpc>
                              <a:spcPct val="130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③在组合单位中插入数字。这在传统的计量中常用，但它是不规范的。</a:t>
                          </a:r>
                        </a:p>
                        <a:p>
                          <a:pPr algn="just">
                            <a:lnSpc>
                              <a:spcPct val="130000"/>
                            </a:lnSpc>
                          </a:pPr>
                          <a:r>
                            <a:rPr lang="zh-CN" altLang="en-US" sz="2000" b="1">
                              <a:latin typeface="Times New Roman" pitchFamily="18" charset="0"/>
                              <a:ea typeface="黑体" pitchFamily="2" charset="-122"/>
                            </a:rPr>
                            <a:t>        例如：</a:t>
                          </a:r>
                          <a:r>
                            <a:rPr lang="en-US" altLang="zh-CN" sz="2000" b="1">
                              <a:latin typeface="Times New Roman" pitchFamily="18" charset="0"/>
                              <a:ea typeface="黑体" pitchFamily="2" charset="-122"/>
                            </a:rPr>
                            <a:t>g</a:t>
                          </a:r>
                          <a:r>
                            <a:rPr lang="en-US" altLang="zh-CN" sz="2000" b="1">
                              <a:latin typeface="宋体" pitchFamily="2" charset="-122"/>
                            </a:rPr>
                            <a:t>/</a:t>
                          </a:r>
                          <a:r>
                            <a:rPr lang="en-US" altLang="zh-CN" sz="2000" b="1">
                              <a:latin typeface="Times New Roman" pitchFamily="18" charset="0"/>
                              <a:ea typeface="黑体" pitchFamily="2" charset="-122"/>
                            </a:rPr>
                            <a:t>100mL</a:t>
                          </a:r>
                          <a:r>
                            <a:rPr lang="zh-CN" altLang="en-US" sz="2000" b="1">
                              <a:latin typeface="Times New Roman" pitchFamily="18" charset="0"/>
                              <a:ea typeface="黑体" pitchFamily="2" charset="-122"/>
                            </a:rPr>
                            <a:t>，是在组合单位</a:t>
                          </a:r>
                          <a:r>
                            <a:rPr lang="en-US" altLang="zh-CN" sz="2000" b="1">
                              <a:latin typeface="Times New Roman" pitchFamily="18" charset="0"/>
                              <a:ea typeface="黑体" pitchFamily="2" charset="-122"/>
                            </a:rPr>
                            <a:t>g</a:t>
                          </a:r>
                          <a:r>
                            <a:rPr lang="en-US" altLang="zh-CN" sz="2000" b="1">
                              <a:latin typeface="宋体" pitchFamily="2" charset="-122"/>
                            </a:rPr>
                            <a:t>/</a:t>
                          </a:r>
                          <a:r>
                            <a:rPr lang="en-US" altLang="zh-CN" sz="2000" b="1">
                              <a:latin typeface="Times New Roman" pitchFamily="18" charset="0"/>
                              <a:ea typeface="黑体" pitchFamily="2" charset="-122"/>
                            </a:rPr>
                            <a:t>mL</a:t>
                          </a:r>
                          <a:r>
                            <a:rPr lang="zh-CN" altLang="en-US" sz="2000" b="1">
                              <a:latin typeface="Times New Roman" pitchFamily="18" charset="0"/>
                              <a:ea typeface="黑体" pitchFamily="2" charset="-122"/>
                            </a:rPr>
                            <a:t>的分母上插入了“</a:t>
                          </a:r>
                          <a:r>
                            <a:rPr lang="en-US" altLang="zh-CN" sz="2000" b="1">
                              <a:latin typeface="Times New Roman" pitchFamily="18" charset="0"/>
                              <a:ea typeface="黑体" pitchFamily="2" charset="-122"/>
                            </a:rPr>
                            <a:t>100”</a:t>
                          </a:r>
                          <a:r>
                            <a:rPr lang="zh-CN" altLang="en-US" sz="2000" b="1">
                              <a:latin typeface="Times New Roman" pitchFamily="18" charset="0"/>
                              <a:ea typeface="黑体" pitchFamily="2" charset="-122"/>
                            </a:rPr>
                            <a:t>；应改为</a:t>
                          </a:r>
                          <a:r>
                            <a:rPr lang="en-US" altLang="zh-CN" sz="2000" b="1">
                              <a:latin typeface="Times New Roman" pitchFamily="18" charset="0"/>
                              <a:ea typeface="黑体" pitchFamily="2" charset="-122"/>
                            </a:rPr>
                            <a:t>g</a:t>
                          </a:r>
                          <a:r>
                            <a:rPr lang="en-US" altLang="zh-CN" sz="2000" b="1">
                              <a:latin typeface="宋体" pitchFamily="2" charset="-122"/>
                            </a:rPr>
                            <a:t>/</a:t>
                          </a:r>
                          <a:r>
                            <a:rPr lang="en-US" altLang="zh-CN" sz="2000" b="1">
                              <a:latin typeface="Times New Roman" pitchFamily="18" charset="0"/>
                              <a:ea typeface="黑体" pitchFamily="2" charset="-122"/>
                            </a:rPr>
                            <a:t>dL</a:t>
                          </a:r>
                          <a:r>
                            <a:rPr lang="zh-CN" altLang="en-US" sz="2000" b="1">
                              <a:latin typeface="Times New Roman" pitchFamily="18" charset="0"/>
                              <a:ea typeface="黑体" pitchFamily="2" charset="-122"/>
                            </a:rPr>
                            <a:t>，或</a:t>
                          </a:r>
                          <a:r>
                            <a:rPr lang="en-US" altLang="zh-CN" sz="2000" b="1">
                              <a:latin typeface="Times New Roman" pitchFamily="18" charset="0"/>
                              <a:ea typeface="黑体" pitchFamily="2" charset="-122"/>
                            </a:rPr>
                            <a:t>10</a:t>
                          </a:r>
                          <a:r>
                            <a:rPr lang="en-US" altLang="zh-CN" sz="2000" b="1" baseline="30000">
                              <a:latin typeface="Times New Roman" pitchFamily="18" charset="0"/>
                              <a:ea typeface="黑体" pitchFamily="2" charset="-122"/>
                            </a:rPr>
                            <a:t>-2</a:t>
                          </a:r>
                          <a:r>
                            <a:rPr lang="en-US" altLang="zh-CN" sz="2000" b="1">
                              <a:latin typeface="Times New Roman" pitchFamily="18" charset="0"/>
                              <a:ea typeface="黑体" pitchFamily="2" charset="-122"/>
                            </a:rPr>
                            <a:t> g</a:t>
                          </a:r>
                          <a:r>
                            <a:rPr lang="en-US" altLang="zh-CN" sz="2000" b="1">
                              <a:latin typeface="宋体" pitchFamily="2" charset="-122"/>
                            </a:rPr>
                            <a:t>/</a:t>
                          </a:r>
                          <a:r>
                            <a:rPr lang="en-US" altLang="zh-CN" sz="2000" b="1">
                              <a:latin typeface="Times New Roman" pitchFamily="18" charset="0"/>
                              <a:ea typeface="黑体" pitchFamily="2" charset="-122"/>
                            </a:rPr>
                            <a:t>mL</a:t>
                          </a:r>
                          <a:r>
                            <a:rPr lang="zh-CN" altLang="en-US" sz="2000" b="1">
                              <a:latin typeface="Times New Roman" pitchFamily="18" charset="0"/>
                              <a:ea typeface="黑体" pitchFamily="2" charset="-122"/>
                            </a:rPr>
                            <a:t>，或</a:t>
                          </a:r>
                          <a:r>
                            <a:rPr lang="en-US" altLang="zh-CN" sz="2000" b="1">
                              <a:latin typeface="Times New Roman" pitchFamily="18" charset="0"/>
                              <a:ea typeface="黑体" pitchFamily="2" charset="-122"/>
                            </a:rPr>
                            <a:t>10 g</a:t>
                          </a:r>
                          <a:r>
                            <a:rPr lang="en-US" altLang="zh-CN" sz="2000" b="1">
                              <a:latin typeface="宋体" pitchFamily="2" charset="-122"/>
                            </a:rPr>
                            <a:t>/</a:t>
                          </a:r>
                          <a:r>
                            <a:rPr lang="en-US" altLang="zh-CN" sz="2000" b="1">
                              <a:latin typeface="Times New Roman" pitchFamily="18" charset="0"/>
                              <a:ea typeface="黑体" pitchFamily="2" charset="-122"/>
                            </a:rPr>
                            <a:t>L</a:t>
                          </a:r>
                          <a:r>
                            <a:rPr lang="zh-CN" altLang="en-US" sz="2000" b="1">
                              <a:latin typeface="Times New Roman" pitchFamily="18" charset="0"/>
                              <a:ea typeface="黑体" pitchFamily="2" charset="-122"/>
                            </a:rPr>
                            <a:t>。再如：“</a:t>
                          </a:r>
                          <a:r>
                            <a:rPr lang="en-US" altLang="zh-CN" sz="2000" b="1">
                              <a:latin typeface="Times New Roman" pitchFamily="18" charset="0"/>
                              <a:ea typeface="黑体" pitchFamily="2" charset="-122"/>
                            </a:rPr>
                            <a:t>kg</a:t>
                          </a:r>
                          <a:r>
                            <a:rPr lang="en-US" altLang="zh-CN" sz="2000" b="1">
                              <a:latin typeface="宋体" pitchFamily="2" charset="-122"/>
                            </a:rPr>
                            <a:t>/</a:t>
                          </a:r>
                          <a:r>
                            <a:rPr lang="en-US" altLang="zh-CN" sz="2000" b="1">
                              <a:latin typeface="Times New Roman" pitchFamily="18" charset="0"/>
                              <a:ea typeface="黑体" pitchFamily="2" charset="-122"/>
                            </a:rPr>
                            <a:t>667 m</a:t>
                          </a:r>
                          <a:r>
                            <a:rPr lang="en-US" altLang="zh-CN" sz="2000" b="1" baseline="30000">
                              <a:latin typeface="Times New Roman" pitchFamily="18" charset="0"/>
                              <a:ea typeface="黑体" pitchFamily="2" charset="-122"/>
                            </a:rPr>
                            <a:t>2</a:t>
                          </a:r>
                          <a:r>
                            <a:rPr lang="en-US" altLang="zh-CN" sz="2000" b="1">
                              <a:latin typeface="Times New Roman" pitchFamily="18" charset="0"/>
                              <a:ea typeface="黑体" pitchFamily="2" charset="-122"/>
                            </a:rPr>
                            <a:t> ”</a:t>
                          </a:r>
                          <a:r>
                            <a:rPr lang="zh-CN" altLang="en-US" sz="2000" b="1">
                              <a:latin typeface="Times New Roman" pitchFamily="18" charset="0"/>
                              <a:ea typeface="黑体" pitchFamily="2" charset="-122"/>
                            </a:rPr>
                            <a:t>也是错误的。</a:t>
                          </a:r>
                        </a:p>
                        <a:p>
                          <a:pPr algn="just">
                            <a:lnSpc>
                              <a:spcPct val="130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④修饰单位</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a:t>
                          </a:r>
                        </a:p>
                        <a:p>
                          <a:pPr algn="just">
                            <a:lnSpc>
                              <a:spcPct val="130000"/>
                            </a:lnSpc>
                          </a:pPr>
                          <a:r>
                            <a:rPr lang="zh-CN" altLang="en-US" sz="2000" b="1">
                              <a:latin typeface="Times New Roman" pitchFamily="18" charset="0"/>
                              <a:ea typeface="黑体" pitchFamily="2" charset="-122"/>
                            </a:rPr>
                            <a:t>        新标准把过去的</a:t>
                          </a:r>
                          <a:r>
                            <a:rPr lang="zh-CN" altLang="en-US" sz="2000" b="1">
                              <a:latin typeface="宋体"/>
                            </a:rPr>
                            <a:t>“</a:t>
                          </a:r>
                          <a:r>
                            <a:rPr lang="zh-CN" altLang="en-US" sz="2000" b="1">
                              <a:latin typeface="Times New Roman" pitchFamily="18" charset="0"/>
                              <a:ea typeface="黑体" pitchFamily="2" charset="-122"/>
                            </a:rPr>
                            <a:t>无量纲量</a:t>
                          </a:r>
                          <a:r>
                            <a:rPr lang="zh-CN" altLang="en-US" sz="2000" b="1">
                              <a:latin typeface="宋体"/>
                            </a:rPr>
                            <a:t>”</a:t>
                          </a:r>
                          <a:r>
                            <a:rPr lang="zh-CN" altLang="en-US" sz="2000" b="1">
                              <a:latin typeface="Times New Roman" pitchFamily="18" charset="0"/>
                              <a:ea typeface="黑体" pitchFamily="2" charset="-122"/>
                            </a:rPr>
                            <a:t>改名为</a:t>
                          </a:r>
                          <a:r>
                            <a:rPr lang="zh-CN" altLang="en-US" sz="2000" b="1">
                              <a:latin typeface="宋体"/>
                            </a:rPr>
                            <a:t>“</a:t>
                          </a:r>
                          <a:r>
                            <a:rPr lang="zh-CN" altLang="en-US" sz="2000" b="1">
                              <a:latin typeface="Times New Roman" pitchFamily="18" charset="0"/>
                              <a:ea typeface="黑体" pitchFamily="2" charset="-122"/>
                            </a:rPr>
                            <a:t>量纲一的量</a:t>
                          </a:r>
                          <a:r>
                            <a:rPr lang="zh-CN" altLang="en-US" sz="2000" b="1">
                              <a:latin typeface="宋体"/>
                            </a:rPr>
                            <a:t>”</a:t>
                          </a:r>
                          <a:r>
                            <a:rPr lang="zh-CN" altLang="en-US" sz="2000" b="1">
                              <a:latin typeface="Times New Roman" pitchFamily="18" charset="0"/>
                              <a:ea typeface="黑体" pitchFamily="2" charset="-122"/>
                            </a:rPr>
                            <a:t>，并规定：</a:t>
                          </a:r>
                          <a:r>
                            <a:rPr lang="zh-CN" altLang="en-US" sz="2000" b="1">
                              <a:latin typeface="宋体"/>
                            </a:rPr>
                            <a:t>“</a:t>
                          </a:r>
                          <a:r>
                            <a:rPr lang="zh-CN" altLang="en-US" sz="2000" b="1">
                              <a:latin typeface="Times New Roman" pitchFamily="18" charset="0"/>
                              <a:ea typeface="黑体" pitchFamily="2" charset="-122"/>
                            </a:rPr>
                            <a:t>任何量纲一的量的</a:t>
                          </a:r>
                          <a:r>
                            <a:rPr lang="en-US" altLang="zh-CN" sz="2000" b="1">
                              <a:latin typeface="Times New Roman" pitchFamily="18" charset="0"/>
                              <a:ea typeface="黑体" pitchFamily="2" charset="-122"/>
                            </a:rPr>
                            <a:t>SI</a:t>
                          </a:r>
                          <a:r>
                            <a:rPr lang="zh-CN" altLang="en-US" sz="2000" b="1">
                              <a:latin typeface="Times New Roman" pitchFamily="18" charset="0"/>
                              <a:ea typeface="黑体" pitchFamily="2" charset="-122"/>
                            </a:rPr>
                            <a:t>一贯单位都是一，符号是</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。在表示量值时，它们一般并不明确写出</a:t>
                          </a:r>
                          <a:r>
                            <a:rPr lang="zh-CN" altLang="en-US" sz="2000" b="1">
                              <a:latin typeface="宋体"/>
                            </a:rPr>
                            <a:t>”</a:t>
                          </a:r>
                          <a:r>
                            <a:rPr lang="zh-CN" altLang="en-US" sz="2000" b="1">
                              <a:latin typeface="Times New Roman" pitchFamily="18" charset="0"/>
                              <a:ea typeface="黑体" pitchFamily="2" charset="-122"/>
                            </a:rPr>
                            <a:t>。</a:t>
                          </a:r>
                        </a:p>
                        <a:p>
                          <a:pPr algn="just">
                            <a:lnSpc>
                              <a:spcPct val="130000"/>
                            </a:lnSpc>
                          </a:pPr>
                          <a:r>
                            <a:rPr lang="zh-CN" altLang="en-US" sz="2000" b="1">
                              <a:latin typeface="Times New Roman" pitchFamily="18" charset="0"/>
                              <a:ea typeface="黑体" pitchFamily="2" charset="-122"/>
                            </a:rPr>
                            <a:t>         对</a:t>
                          </a:r>
                          <a:r>
                            <a:rPr lang="zh-CN" altLang="en-US" sz="2000" b="1">
                              <a:latin typeface="宋体"/>
                            </a:rPr>
                            <a:t>“</a:t>
                          </a:r>
                          <a:r>
                            <a:rPr lang="zh-CN" altLang="en-US" sz="2000" b="1">
                              <a:latin typeface="Times New Roman" pitchFamily="18" charset="0"/>
                              <a:ea typeface="黑体" pitchFamily="2" charset="-122"/>
                            </a:rPr>
                            <a:t>并不明确写出</a:t>
                          </a:r>
                          <a:r>
                            <a:rPr lang="zh-CN" altLang="en-US" sz="2000" b="1">
                              <a:latin typeface="宋体"/>
                            </a:rPr>
                            <a:t>”</a:t>
                          </a:r>
                          <a:r>
                            <a:rPr lang="zh-CN" altLang="en-US" sz="2000" b="1">
                              <a:latin typeface="Times New Roman" pitchFamily="18" charset="0"/>
                              <a:ea typeface="黑体" pitchFamily="2" charset="-122"/>
                            </a:rPr>
                            <a:t>的单位</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进行修饰，也是不允许的。例如：</a:t>
                          </a:r>
                          <a:r>
                            <a:rPr lang="en-US" altLang="zh-CN" sz="2000" b="1">
                              <a:latin typeface="Times New Roman" pitchFamily="18" charset="0"/>
                              <a:ea typeface="黑体" pitchFamily="2" charset="-122"/>
                            </a:rPr>
                            <a:t>Ca</a:t>
                          </a:r>
                          <a:r>
                            <a:rPr lang="zh-CN" altLang="en-US" sz="2000" b="1">
                              <a:latin typeface="Times New Roman" pitchFamily="18" charset="0"/>
                              <a:ea typeface="黑体" pitchFamily="2" charset="-122"/>
                            </a:rPr>
                            <a:t>为</a:t>
                          </a:r>
                          <a:r>
                            <a:rPr lang="en-US" altLang="zh-CN" sz="2000" b="1">
                              <a:latin typeface="Times New Roman" pitchFamily="18" charset="0"/>
                              <a:ea typeface="黑体" pitchFamily="2" charset="-122"/>
                            </a:rPr>
                            <a:t>23%</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m</a:t>
                          </a:r>
                          <a:r>
                            <a:rPr lang="en-US" altLang="zh-CN" sz="2000" b="1">
                              <a:latin typeface="Times New Roman" pitchFamily="18" charset="0"/>
                              <a:ea typeface="黑体" pitchFamily="2" charset="-122"/>
                            </a:rPr>
                            <a:t>/</a:t>
                          </a:r>
                          <a:r>
                            <a:rPr lang="en-US" altLang="zh-CN" sz="2000" b="1" i="1">
                              <a:latin typeface="Times New Roman" pitchFamily="18" charset="0"/>
                              <a:ea typeface="黑体" pitchFamily="2" charset="-122"/>
                            </a:rPr>
                            <a:t>m</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CO</a:t>
                          </a:r>
                          <a:r>
                            <a:rPr lang="en-US" altLang="zh-CN" sz="2000" b="1" baseline="-25000">
                              <a:latin typeface="Times New Roman" pitchFamily="18" charset="0"/>
                              <a:ea typeface="黑体" pitchFamily="2" charset="-122"/>
                            </a:rPr>
                            <a:t>2</a:t>
                          </a:r>
                          <a:r>
                            <a:rPr lang="zh-CN" altLang="en-US" sz="2000" b="1">
                              <a:latin typeface="Times New Roman" pitchFamily="18" charset="0"/>
                              <a:ea typeface="黑体" pitchFamily="2" charset="-122"/>
                            </a:rPr>
                            <a:t>为</a:t>
                          </a:r>
                          <a:r>
                            <a:rPr lang="en-US" altLang="zh-CN" sz="2000" b="1">
                              <a:latin typeface="Times New Roman" pitchFamily="18" charset="0"/>
                              <a:ea typeface="黑体" pitchFamily="2" charset="-122"/>
                            </a:rPr>
                            <a:t>30%</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V</a:t>
                          </a:r>
                          <a:r>
                            <a:rPr lang="en-US" altLang="zh-CN" sz="2000" b="1">
                              <a:latin typeface="Times New Roman" pitchFamily="18" charset="0"/>
                              <a:ea typeface="黑体" pitchFamily="2" charset="-122"/>
                            </a:rPr>
                            <a:t>/</a:t>
                          </a:r>
                          <a:r>
                            <a:rPr lang="en-US" altLang="zh-CN" sz="2000" b="1" i="1">
                              <a:latin typeface="Times New Roman" pitchFamily="18" charset="0"/>
                              <a:ea typeface="黑体" pitchFamily="2" charset="-122"/>
                            </a:rPr>
                            <a:t>V</a:t>
                          </a:r>
                          <a:r>
                            <a:rPr lang="zh-CN" altLang="en-US" sz="2000" b="1">
                              <a:latin typeface="Times New Roman" pitchFamily="18" charset="0"/>
                              <a:ea typeface="黑体" pitchFamily="2" charset="-122"/>
                            </a:rPr>
                            <a:t>）等，都属于修饰单位</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。规范的表示应为：</a:t>
                          </a:r>
                          <a:r>
                            <a:rPr lang="en-US" altLang="zh-CN" b="1" i="1">
                              <a:latin typeface="Monotype Corsiva" pitchFamily="66" charset="0"/>
                            </a:rPr>
                            <a:t>w</a:t>
                          </a:r>
                          <a:r>
                            <a:rPr lang="en-US" altLang="zh-CN">
                              <a:latin typeface="Verdana" pitchFamily="34" charset="0"/>
                            </a:rPr>
                            <a:t> </a:t>
                          </a:r>
                          <a:r>
                            <a:rPr lang="zh-CN" altLang="en-US" sz="2000" b="1">
                              <a:latin typeface="黑体" pitchFamily="2" charset="-122"/>
                              <a:ea typeface="黑体" pitchFamily="2" charset="-122"/>
                            </a:rPr>
                            <a:t>（</a:t>
                          </a:r>
                          <a:r>
                            <a:rPr lang="en-US" altLang="zh-CN" sz="2000" b="1">
                              <a:latin typeface="Times New Roman" pitchFamily="18" charset="0"/>
                              <a:ea typeface="黑体" pitchFamily="2" charset="-122"/>
                            </a:rPr>
                            <a:t>Ca</a:t>
                          </a:r>
                          <a:r>
                            <a:rPr lang="zh-CN" altLang="en-US" sz="2000" b="1">
                              <a:latin typeface="黑体" pitchFamily="2" charset="-122"/>
                              <a:ea typeface="黑体" pitchFamily="2" charset="-122"/>
                            </a:rPr>
                            <a:t>）</a:t>
                          </a:r>
                          <a:r>
                            <a:rPr lang="en-US" altLang="zh-CN" sz="2000" b="1">
                              <a:latin typeface="黑体" pitchFamily="2" charset="-122"/>
                              <a:ea typeface="黑体" pitchFamily="2" charset="-122"/>
                            </a:rPr>
                            <a:t>=</a:t>
                          </a:r>
                          <a:r>
                            <a:rPr lang="en-US" altLang="zh-CN" sz="2000" b="1">
                              <a:latin typeface="Times New Roman" pitchFamily="18" charset="0"/>
                              <a:ea typeface="黑体" pitchFamily="2" charset="-122"/>
                            </a:rPr>
                            <a:t>23%</a:t>
                          </a:r>
                          <a:r>
                            <a:rPr lang="zh-CN" altLang="en-US" sz="2000" b="1">
                              <a:latin typeface="黑体" pitchFamily="2" charset="-122"/>
                              <a:ea typeface="黑体" pitchFamily="2" charset="-122"/>
                            </a:rPr>
                            <a:t>，或</a:t>
                          </a:r>
                          <a:r>
                            <a:rPr lang="en-US" altLang="zh-CN" b="1" i="1">
                              <a:latin typeface="Monotype Corsiva" pitchFamily="66" charset="0"/>
                            </a:rPr>
                            <a:t>w</a:t>
                          </a:r>
                          <a:r>
                            <a:rPr lang="en-US" altLang="zh-CN">
                              <a:latin typeface="Verdana" pitchFamily="34" charset="0"/>
                            </a:rPr>
                            <a:t> </a:t>
                          </a:r>
                          <a:r>
                            <a:rPr lang="zh-CN" altLang="en-US" sz="2000" b="1">
                              <a:latin typeface="黑体" pitchFamily="2" charset="-122"/>
                              <a:ea typeface="黑体" pitchFamily="2" charset="-122"/>
                            </a:rPr>
                            <a:t>（</a:t>
                          </a:r>
                          <a:r>
                            <a:rPr lang="en-US" altLang="zh-CN" sz="2000" b="1">
                              <a:latin typeface="Times New Roman" pitchFamily="18" charset="0"/>
                              <a:ea typeface="黑体" pitchFamily="2" charset="-122"/>
                            </a:rPr>
                            <a:t>Ca</a:t>
                          </a:r>
                          <a:r>
                            <a:rPr lang="zh-CN" altLang="en-US" sz="2000" b="1">
                              <a:latin typeface="黑体" pitchFamily="2" charset="-122"/>
                              <a:ea typeface="黑体" pitchFamily="2" charset="-122"/>
                            </a:rPr>
                            <a:t>）</a:t>
                          </a:r>
                          <a:r>
                            <a:rPr lang="en-US" altLang="zh-CN" sz="2000" b="1">
                              <a:latin typeface="黑体" pitchFamily="2" charset="-122"/>
                              <a:ea typeface="黑体" pitchFamily="2" charset="-122"/>
                            </a:rPr>
                            <a:t>=</a:t>
                          </a:r>
                          <a:r>
                            <a:rPr lang="en-US" altLang="zh-CN" sz="2000" b="1">
                              <a:latin typeface="Times New Roman" pitchFamily="18" charset="0"/>
                              <a:ea typeface="黑体" pitchFamily="2" charset="-122"/>
                            </a:rPr>
                            <a:t>0.23</a:t>
                          </a:r>
                          <a:r>
                            <a:rPr lang="zh-CN" altLang="en-US" sz="2000" b="1">
                              <a:latin typeface="黑体" pitchFamily="2" charset="-122"/>
                              <a:ea typeface="黑体" pitchFamily="2" charset="-122"/>
                            </a:rPr>
                            <a:t>；</a:t>
                          </a:r>
                          <a:r>
                            <a:rPr lang="en-US" altLang="zh-CN" sz="2000" b="1" i="1">
                              <a:latin typeface="黑体" pitchFamily="2" charset="-122"/>
                              <a:ea typeface="黑体" pitchFamily="2" charset="-122"/>
                            </a:rPr>
                            <a:t>φ</a:t>
                          </a:r>
                          <a:r>
                            <a:rPr lang="zh-CN" altLang="en-US" sz="2000" b="1">
                              <a:latin typeface="黑体" pitchFamily="2" charset="-122"/>
                              <a:ea typeface="黑体" pitchFamily="2" charset="-122"/>
                            </a:rPr>
                            <a:t>（</a:t>
                          </a:r>
                          <a:r>
                            <a:rPr lang="en-US" altLang="zh-CN" sz="2000" b="1">
                              <a:latin typeface="Times New Roman" pitchFamily="18" charset="0"/>
                              <a:ea typeface="黑体" pitchFamily="2" charset="-122"/>
                            </a:rPr>
                            <a:t>CO</a:t>
                          </a:r>
                          <a:r>
                            <a:rPr lang="en-US" altLang="zh-CN" sz="2000" b="1" baseline="-25000">
                              <a:latin typeface="Times New Roman" pitchFamily="18" charset="0"/>
                              <a:ea typeface="黑体" pitchFamily="2" charset="-122"/>
                            </a:rPr>
                            <a:t>2</a:t>
                          </a:r>
                          <a:r>
                            <a:rPr lang="zh-CN" altLang="en-US" sz="2000" b="1">
                              <a:latin typeface="黑体" pitchFamily="2" charset="-122"/>
                              <a:ea typeface="黑体" pitchFamily="2" charset="-122"/>
                            </a:rPr>
                            <a:t>）</a:t>
                          </a:r>
                          <a:r>
                            <a:rPr lang="en-US" altLang="zh-CN" sz="2000" b="1">
                              <a:latin typeface="黑体" pitchFamily="2" charset="-122"/>
                              <a:ea typeface="黑体" pitchFamily="2" charset="-122"/>
                            </a:rPr>
                            <a:t>=</a:t>
                          </a:r>
                          <a:r>
                            <a:rPr lang="en-US" altLang="zh-CN" sz="2000" b="1">
                              <a:latin typeface="Times New Roman" pitchFamily="18" charset="0"/>
                              <a:ea typeface="黑体" pitchFamily="2" charset="-122"/>
                            </a:rPr>
                            <a:t>30%</a:t>
                          </a:r>
                          <a:r>
                            <a:rPr lang="zh-CN" altLang="en-US" sz="2000" b="1">
                              <a:latin typeface="Times New Roman" pitchFamily="18" charset="0"/>
                              <a:ea typeface="黑体" pitchFamily="2" charset="-122"/>
                            </a:rPr>
                            <a:t>，</a:t>
                          </a:r>
                          <a:r>
                            <a:rPr lang="zh-CN" altLang="en-US" sz="2000" b="1">
                              <a:latin typeface="黑体" pitchFamily="2" charset="-122"/>
                              <a:ea typeface="黑体" pitchFamily="2" charset="-122"/>
                            </a:rPr>
                            <a:t>或</a:t>
                          </a:r>
                          <a:r>
                            <a:rPr lang="en-US" altLang="zh-CN" sz="2000" b="1" i="1">
                              <a:latin typeface="黑体" pitchFamily="2" charset="-122"/>
                              <a:ea typeface="黑体" pitchFamily="2" charset="-122"/>
                            </a:rPr>
                            <a:t>φ</a:t>
                          </a:r>
                          <a:r>
                            <a:rPr lang="zh-CN" altLang="en-US" sz="2000" b="1">
                              <a:latin typeface="黑体" pitchFamily="2" charset="-122"/>
                              <a:ea typeface="黑体" pitchFamily="2" charset="-122"/>
                            </a:rPr>
                            <a:t>（</a:t>
                          </a:r>
                          <a:r>
                            <a:rPr lang="en-US" altLang="zh-CN" sz="2000" b="1">
                              <a:latin typeface="Times New Roman" pitchFamily="18" charset="0"/>
                              <a:ea typeface="黑体" pitchFamily="2" charset="-122"/>
                            </a:rPr>
                            <a:t>CO</a:t>
                          </a:r>
                          <a:r>
                            <a:rPr lang="en-US" altLang="zh-CN" sz="2000" b="1" baseline="-25000">
                              <a:latin typeface="Times New Roman" pitchFamily="18" charset="0"/>
                              <a:ea typeface="黑体" pitchFamily="2" charset="-122"/>
                            </a:rPr>
                            <a:t>2</a:t>
                          </a:r>
                          <a:r>
                            <a:rPr lang="zh-CN" altLang="en-US" sz="2000" b="1">
                              <a:latin typeface="黑体" pitchFamily="2" charset="-122"/>
                              <a:ea typeface="黑体" pitchFamily="2" charset="-122"/>
                            </a:rPr>
                            <a:t>）</a:t>
                          </a:r>
                          <a:r>
                            <a:rPr lang="en-US" altLang="zh-CN" sz="2000" b="1">
                              <a:latin typeface="黑体" pitchFamily="2" charset="-122"/>
                              <a:ea typeface="黑体" pitchFamily="2" charset="-122"/>
                            </a:rPr>
                            <a:t>=</a:t>
                          </a:r>
                          <a:r>
                            <a:rPr lang="en-US" altLang="zh-CN" sz="2000" b="1">
                              <a:latin typeface="Times New Roman" pitchFamily="18" charset="0"/>
                              <a:ea typeface="黑体" pitchFamily="2" charset="-122"/>
                            </a:rPr>
                            <a:t>0.30</a:t>
                          </a:r>
                          <a:r>
                            <a:rPr lang="zh-CN" altLang="en-US" sz="2000" b="1">
                              <a:latin typeface="黑体" pitchFamily="2" charset="-122"/>
                              <a:ea typeface="黑体" pitchFamily="2" charset="-122"/>
                            </a:rPr>
                            <a:t>。</a:t>
                          </a:r>
                        </a:p>
                      </a:txBody>
                      <a:useSpRect/>
                    </a:txSp>
                  </a:sp>
                </lc:lockedCanvas>
              </a:graphicData>
            </a:graphic>
          </wp:inline>
        </w:drawing>
      </w:r>
    </w:p>
    <w:p w:rsidR="009E2001" w:rsidRDefault="009E2001">
      <w:pPr>
        <w:rPr>
          <w:rFonts w:hint="eastAsia"/>
        </w:rPr>
      </w:pPr>
      <w:r w:rsidRPr="009E2001">
        <w:lastRenderedPageBreak/>
        <w:drawing>
          <wp:inline distT="0" distB="0" distL="0" distR="0">
            <wp:extent cx="5274310" cy="3878205"/>
            <wp:effectExtent l="0" t="0" r="0" b="0"/>
            <wp:docPr id="90" name="对象 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3787" cy="6407150"/>
                      <a:chOff x="179388" y="188913"/>
                      <a:chExt cx="8713787" cy="6407150"/>
                    </a:xfrm>
                  </a:grpSpPr>
                  <a:sp>
                    <a:nvSpPr>
                      <a:cNvPr id="259076" name="Text Box 4"/>
                      <a:cNvSpPr txBox="1">
                        <a:spLocks noChangeArrowheads="1"/>
                      </a:cNvSpPr>
                    </a:nvSpPr>
                    <a:spPr bwMode="auto">
                      <a:xfrm>
                        <a:off x="179388" y="188913"/>
                        <a:ext cx="8713787" cy="640715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15000"/>
                            </a:lnSpc>
                          </a:pPr>
                          <a:r>
                            <a:rPr lang="en-US" altLang="zh-CN" sz="2000" b="1">
                              <a:latin typeface="黑体" pitchFamily="2" charset="-122"/>
                              <a:ea typeface="黑体" pitchFamily="2" charset="-122"/>
                            </a:rPr>
                            <a:t>    </a:t>
                          </a:r>
                          <a:r>
                            <a:rPr lang="en-US" altLang="zh-CN" sz="2000" b="1">
                              <a:latin typeface="Times New Roman" pitchFamily="18" charset="0"/>
                              <a:ea typeface="黑体" pitchFamily="2" charset="-122"/>
                            </a:rPr>
                            <a:t>⑤</a:t>
                          </a:r>
                          <a:r>
                            <a:rPr lang="zh-CN" altLang="en-US" sz="2000" b="1">
                              <a:latin typeface="Times New Roman" pitchFamily="18" charset="0"/>
                              <a:ea typeface="黑体" pitchFamily="2" charset="-122"/>
                            </a:rPr>
                            <a:t>使用习惯上使用的经过修饰的单位。</a:t>
                          </a:r>
                        </a:p>
                        <a:p>
                          <a:pPr algn="just">
                            <a:lnSpc>
                              <a:spcPct val="115000"/>
                            </a:lnSpc>
                          </a:pPr>
                          <a:r>
                            <a:rPr lang="zh-CN" altLang="en-US" sz="2000" b="1">
                              <a:latin typeface="Times New Roman" pitchFamily="18" charset="0"/>
                              <a:ea typeface="黑体" pitchFamily="2" charset="-122"/>
                            </a:rPr>
                            <a:t>        科技书刊中经常可以看到一些习惯使用的经过修饰的单位名称和符号，如：标准立方米</a:t>
                          </a:r>
                          <a:r>
                            <a:rPr lang="en-US" altLang="zh-CN" sz="2000" b="1">
                              <a:latin typeface="Times New Roman" pitchFamily="18" charset="0"/>
                              <a:ea typeface="黑体" pitchFamily="2" charset="-122"/>
                            </a:rPr>
                            <a:t>Nm</a:t>
                          </a:r>
                          <a:r>
                            <a:rPr lang="en-US" altLang="zh-CN" sz="2000" b="1" baseline="30000">
                              <a:latin typeface="Times New Roman" pitchFamily="18" charset="0"/>
                              <a:ea typeface="黑体" pitchFamily="2" charset="-122"/>
                            </a:rPr>
                            <a:t>3</a:t>
                          </a:r>
                          <a:r>
                            <a:rPr lang="zh-CN" altLang="en-US" sz="2000" b="1">
                              <a:latin typeface="Times New Roman" pitchFamily="18" charset="0"/>
                              <a:ea typeface="黑体" pitchFamily="2" charset="-122"/>
                            </a:rPr>
                            <a:t>、标准升</a:t>
                          </a:r>
                          <a:r>
                            <a:rPr lang="en-US" altLang="zh-CN" sz="2000" b="1">
                              <a:latin typeface="Times New Roman" pitchFamily="18" charset="0"/>
                              <a:ea typeface="黑体" pitchFamily="2" charset="-122"/>
                            </a:rPr>
                            <a:t>NL</a:t>
                          </a:r>
                          <a:r>
                            <a:rPr lang="zh-CN" altLang="en-US" sz="2000" b="1">
                              <a:latin typeface="Times New Roman" pitchFamily="18" charset="0"/>
                              <a:ea typeface="黑体" pitchFamily="2" charset="-122"/>
                            </a:rPr>
                            <a:t>等。它们分别在</a:t>
                          </a:r>
                          <a:r>
                            <a:rPr lang="en-US" altLang="zh-CN" sz="2000" b="1">
                              <a:latin typeface="Times New Roman" pitchFamily="18" charset="0"/>
                              <a:ea typeface="黑体" pitchFamily="2" charset="-122"/>
                            </a:rPr>
                            <a:t>m</a:t>
                          </a:r>
                          <a:r>
                            <a:rPr lang="en-US" altLang="zh-CN" sz="2000" b="1" baseline="30000">
                              <a:latin typeface="Times New Roman" pitchFamily="18" charset="0"/>
                              <a:ea typeface="黑体" pitchFamily="2" charset="-122"/>
                            </a:rPr>
                            <a:t>3</a:t>
                          </a:r>
                          <a:r>
                            <a:rPr lang="zh-CN" altLang="en-US" sz="2000" b="1">
                              <a:latin typeface="Times New Roman" pitchFamily="18" charset="0"/>
                              <a:ea typeface="黑体" pitchFamily="2" charset="-122"/>
                            </a:rPr>
                            <a:t>和</a:t>
                          </a:r>
                          <a:r>
                            <a:rPr lang="en-US" altLang="zh-CN" sz="2000" b="1">
                              <a:latin typeface="Times New Roman" pitchFamily="18" charset="0"/>
                              <a:ea typeface="黑体" pitchFamily="2" charset="-122"/>
                            </a:rPr>
                            <a:t>L</a:t>
                          </a:r>
                          <a:r>
                            <a:rPr lang="zh-CN" altLang="en-US" sz="2000" b="1">
                              <a:latin typeface="Times New Roman" pitchFamily="18" charset="0"/>
                              <a:ea typeface="黑体" pitchFamily="2" charset="-122"/>
                            </a:rPr>
                            <a:t>之前加了</a:t>
                          </a:r>
                          <a:r>
                            <a:rPr lang="en-US" altLang="zh-CN" sz="2000" b="1">
                              <a:latin typeface="Times New Roman" pitchFamily="18" charset="0"/>
                              <a:ea typeface="黑体" pitchFamily="2" charset="-122"/>
                            </a:rPr>
                            <a:t>N</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normal</a:t>
                          </a:r>
                          <a:r>
                            <a:rPr lang="zh-CN" altLang="en-US" sz="2000" b="1">
                              <a:latin typeface="Times New Roman" pitchFamily="18" charset="0"/>
                              <a:ea typeface="黑体" pitchFamily="2" charset="-122"/>
                            </a:rPr>
                            <a:t>的缩写），都是非标准化的名称和符号，属于废弃之列。还有的把标准立方米写成</a:t>
                          </a:r>
                          <a:r>
                            <a:rPr lang="en-US" altLang="zh-CN" sz="2000" b="1">
                              <a:latin typeface="Times New Roman" pitchFamily="18" charset="0"/>
                              <a:ea typeface="黑体" pitchFamily="2" charset="-122"/>
                            </a:rPr>
                            <a:t>mn</a:t>
                          </a:r>
                          <a:r>
                            <a:rPr lang="en-US" altLang="zh-CN" sz="2000" b="1" baseline="30000">
                              <a:latin typeface="Times New Roman" pitchFamily="18" charset="0"/>
                              <a:ea typeface="黑体" pitchFamily="2" charset="-122"/>
                            </a:rPr>
                            <a:t>3</a:t>
                          </a:r>
                          <a:r>
                            <a:rPr lang="zh-CN" altLang="en-US" sz="2000" b="1">
                              <a:latin typeface="Times New Roman" pitchFamily="18" charset="0"/>
                              <a:ea typeface="黑体" pitchFamily="2" charset="-122"/>
                            </a:rPr>
                            <a:t>、把标准升写成</a:t>
                          </a:r>
                          <a:r>
                            <a:rPr lang="en-US" altLang="zh-CN" sz="2000" b="1">
                              <a:latin typeface="Times New Roman" pitchFamily="18" charset="0"/>
                              <a:ea typeface="黑体" pitchFamily="2" charset="-122"/>
                            </a:rPr>
                            <a:t>L</a:t>
                          </a:r>
                          <a:r>
                            <a:rPr lang="en-US" altLang="zh-CN" sz="2000" b="1" baseline="-25000">
                              <a:latin typeface="Times New Roman" pitchFamily="18" charset="0"/>
                              <a:ea typeface="黑体" pitchFamily="2" charset="-122"/>
                            </a:rPr>
                            <a:t>n</a:t>
                          </a:r>
                          <a:r>
                            <a:rPr lang="zh-CN" altLang="en-US" sz="2000" b="1">
                              <a:latin typeface="Times New Roman" pitchFamily="18" charset="0"/>
                              <a:ea typeface="黑体" pitchFamily="2" charset="-122"/>
                            </a:rPr>
                            <a:t>，也是不对的。</a:t>
                          </a:r>
                        </a:p>
                        <a:p>
                          <a:pPr algn="just">
                            <a:lnSpc>
                              <a:spcPct val="115000"/>
                            </a:lnSpc>
                          </a:pPr>
                          <a:r>
                            <a:rPr lang="zh-CN" altLang="en-US" sz="2000" b="1">
                              <a:latin typeface="黑体" pitchFamily="2" charset="-122"/>
                              <a:ea typeface="黑体" pitchFamily="2" charset="-122"/>
                            </a:rPr>
                            <a:t>   </a:t>
                          </a:r>
                          <a:r>
                            <a:rPr lang="zh-CN" altLang="en-US" sz="2000" b="1">
                              <a:effectLst>
                                <a:outerShdw blurRad="38100" dist="38100" dir="2700000" algn="tl">
                                  <a:srgbClr val="C0C0C0"/>
                                </a:outerShdw>
                              </a:effectLst>
                              <a:latin typeface="Times New Roman" pitchFamily="18" charset="0"/>
                              <a:ea typeface="黑体" pitchFamily="2" charset="-122"/>
                            </a:rPr>
                            <a:t>（</a:t>
                          </a:r>
                          <a:r>
                            <a:rPr lang="en-US" altLang="zh-CN" sz="2000" b="1">
                              <a:effectLst>
                                <a:outerShdw blurRad="38100" dist="38100" dir="2700000" algn="tl">
                                  <a:srgbClr val="C0C0C0"/>
                                </a:outerShdw>
                              </a:effectLst>
                              <a:latin typeface="Times New Roman" pitchFamily="18" charset="0"/>
                              <a:ea typeface="黑体" pitchFamily="2" charset="-122"/>
                            </a:rPr>
                            <a:t>6</a:t>
                          </a:r>
                          <a:r>
                            <a:rPr lang="zh-CN" altLang="en-US" sz="2000" b="1">
                              <a:effectLst>
                                <a:outerShdw blurRad="38100" dist="38100" dir="2700000" algn="tl">
                                  <a:srgbClr val="C0C0C0"/>
                                </a:outerShdw>
                              </a:effectLst>
                              <a:latin typeface="Times New Roman" pitchFamily="18" charset="0"/>
                              <a:ea typeface="黑体" pitchFamily="2" charset="-122"/>
                            </a:rPr>
                            <a:t>）</a:t>
                          </a:r>
                          <a:r>
                            <a:rPr lang="zh-CN" altLang="en-US" sz="2000" b="1">
                              <a:effectLst>
                                <a:outerShdw blurRad="38100" dist="38100" dir="2700000" algn="tl">
                                  <a:srgbClr val="C0C0C0"/>
                                </a:outerShdw>
                              </a:effectLst>
                              <a:latin typeface="黑体" pitchFamily="2" charset="-122"/>
                              <a:ea typeface="黑体" pitchFamily="2" charset="-122"/>
                            </a:rPr>
                            <a:t>书写量值时，</a:t>
                          </a:r>
                          <a:r>
                            <a:rPr lang="zh-CN" altLang="en-US" sz="2000" b="1">
                              <a:effectLst>
                                <a:outerShdw blurRad="38100" dist="38100" dir="2700000" algn="tl">
                                  <a:srgbClr val="C0C0C0"/>
                                </a:outerShdw>
                              </a:effectLst>
                              <a:latin typeface="Arial"/>
                              <a:ea typeface="黑体" pitchFamily="2" charset="-122"/>
                            </a:rPr>
                            <a:t>“</a:t>
                          </a:r>
                          <a:r>
                            <a:rPr lang="zh-CN" altLang="en-US" sz="2000" b="1">
                              <a:effectLst>
                                <a:outerShdw blurRad="38100" dist="38100" dir="2700000" algn="tl">
                                  <a:srgbClr val="C0C0C0"/>
                                </a:outerShdw>
                              </a:effectLst>
                              <a:latin typeface="黑体" pitchFamily="2" charset="-122"/>
                              <a:ea typeface="黑体" pitchFamily="2" charset="-122"/>
                            </a:rPr>
                            <a:t>单位符号应写在全部数值之后，并与数值间留适当的空隙</a:t>
                          </a:r>
                          <a:r>
                            <a:rPr lang="zh-CN" altLang="en-US" sz="2000" b="1">
                              <a:effectLst>
                                <a:outerShdw blurRad="38100" dist="38100" dir="2700000" algn="tl">
                                  <a:srgbClr val="C0C0C0"/>
                                </a:outerShdw>
                              </a:effectLst>
                              <a:latin typeface="Arial"/>
                              <a:ea typeface="黑体" pitchFamily="2" charset="-122"/>
                            </a:rPr>
                            <a:t>”</a:t>
                          </a:r>
                          <a:r>
                            <a:rPr lang="zh-CN" altLang="en-US" sz="2000" b="1">
                              <a:effectLst>
                                <a:outerShdw blurRad="38100" dist="38100" dir="2700000" algn="tl">
                                  <a:srgbClr val="C0C0C0"/>
                                </a:outerShdw>
                              </a:effectLst>
                              <a:latin typeface="黑体" pitchFamily="2" charset="-122"/>
                              <a:ea typeface="黑体" pitchFamily="2" charset="-122"/>
                            </a:rPr>
                            <a:t>。</a:t>
                          </a:r>
                        </a:p>
                        <a:p>
                          <a:pPr algn="just">
                            <a:lnSpc>
                              <a:spcPct val="115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新标准的这一条规定告诉我们，单位符号必须写在全部数值之后，不得插在数值中间，数值一定要使用阿拉伯数字。例如</a:t>
                          </a:r>
                          <a:r>
                            <a:rPr lang="en-US" altLang="zh-CN" sz="2000" b="1">
                              <a:latin typeface="Times New Roman" pitchFamily="18" charset="0"/>
                              <a:ea typeface="黑体" pitchFamily="2" charset="-122"/>
                            </a:rPr>
                            <a:t>1.85 m</a:t>
                          </a:r>
                          <a:r>
                            <a:rPr lang="zh-CN" altLang="en-US" sz="2000" b="1">
                              <a:latin typeface="Times New Roman" pitchFamily="18" charset="0"/>
                              <a:ea typeface="黑体" pitchFamily="2" charset="-122"/>
                            </a:rPr>
                            <a:t>不能写作</a:t>
                          </a:r>
                          <a:r>
                            <a:rPr lang="en-US" altLang="zh-CN" sz="2000" b="1">
                              <a:latin typeface="Times New Roman" pitchFamily="18" charset="0"/>
                              <a:ea typeface="黑体" pitchFamily="2" charset="-122"/>
                            </a:rPr>
                            <a:t>1m85</a:t>
                          </a:r>
                          <a:r>
                            <a:rPr lang="zh-CN" altLang="en-US" sz="2000" b="1">
                              <a:latin typeface="Times New Roman" pitchFamily="18" charset="0"/>
                              <a:ea typeface="黑体" pitchFamily="2" charset="-122"/>
                            </a:rPr>
                            <a:t>。</a:t>
                          </a:r>
                          <a:r>
                            <a:rPr lang="zh-CN" altLang="en-US" sz="2000" b="1">
                              <a:solidFill>
                                <a:srgbClr val="FF3300"/>
                              </a:solidFill>
                              <a:latin typeface="Times New Roman" pitchFamily="18" charset="0"/>
                              <a:ea typeface="黑体" pitchFamily="2" charset="-122"/>
                            </a:rPr>
                            <a:t>只有时间和平面角的单位符号例外，在某些情况下它们可以写在数值之间</a:t>
                          </a:r>
                          <a:r>
                            <a:rPr lang="zh-CN" altLang="en-US" sz="2000" b="1">
                              <a:latin typeface="Times New Roman" pitchFamily="18" charset="0"/>
                              <a:ea typeface="黑体" pitchFamily="2" charset="-122"/>
                            </a:rPr>
                            <a:t>，如</a:t>
                          </a:r>
                          <a:r>
                            <a:rPr lang="en-US" altLang="zh-CN" sz="2000" b="1">
                              <a:latin typeface="Times New Roman" pitchFamily="18" charset="0"/>
                              <a:ea typeface="黑体" pitchFamily="2" charset="-122"/>
                            </a:rPr>
                            <a:t>3 h 15 min</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1°15′13″</a:t>
                          </a:r>
                          <a:r>
                            <a:rPr lang="zh-CN" altLang="en-US" sz="2000" b="1">
                              <a:latin typeface="Times New Roman" pitchFamily="18" charset="0"/>
                              <a:ea typeface="黑体" pitchFamily="2" charset="-122"/>
                            </a:rPr>
                            <a:t>。</a:t>
                          </a:r>
                        </a:p>
                        <a:p>
                          <a:pPr algn="just">
                            <a:lnSpc>
                              <a:spcPct val="115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新标准关于数值与单位符号间留空隙的规定，比</a:t>
                          </a:r>
                          <a:r>
                            <a:rPr lang="en-US" altLang="zh-CN" sz="2000" b="1">
                              <a:latin typeface="Times New Roman" pitchFamily="18" charset="0"/>
                              <a:ea typeface="黑体" pitchFamily="2" charset="-122"/>
                            </a:rPr>
                            <a:t>1986</a:t>
                          </a:r>
                          <a:r>
                            <a:rPr lang="zh-CN" altLang="en-US" sz="2000" b="1">
                              <a:latin typeface="Times New Roman" pitchFamily="18" charset="0"/>
                              <a:ea typeface="黑体" pitchFamily="2" charset="-122"/>
                            </a:rPr>
                            <a:t>年版本单位与数值间留半个阿拉伯数字的间隙的要求灵活了一些，但仍要求留空隙，而且要留得适当。按照我们的看法，这个“适当的空隙”以</a:t>
                          </a:r>
                          <a:r>
                            <a:rPr lang="en-US" altLang="zh-CN" sz="2000" b="1">
                              <a:latin typeface="Times New Roman" pitchFamily="18" charset="0"/>
                              <a:ea typeface="黑体" pitchFamily="2" charset="-122"/>
                            </a:rPr>
                            <a:t>0.5~1</a:t>
                          </a:r>
                          <a:r>
                            <a:rPr lang="zh-CN" altLang="en-US" sz="2000" b="1">
                              <a:latin typeface="Times New Roman" pitchFamily="18" charset="0"/>
                              <a:ea typeface="黑体" pitchFamily="2" charset="-122"/>
                            </a:rPr>
                            <a:t>个阿拉伯数字字距为宜。现在的问题是许多书刊压根儿就没有执行这一条规定，如把</a:t>
                          </a:r>
                          <a:r>
                            <a:rPr lang="en-US" altLang="zh-CN" sz="2000" b="1">
                              <a:latin typeface="Times New Roman" pitchFamily="18" charset="0"/>
                              <a:ea typeface="黑体" pitchFamily="2" charset="-122"/>
                            </a:rPr>
                            <a:t>50 mL</a:t>
                          </a:r>
                          <a:r>
                            <a:rPr lang="zh-CN" altLang="en-US" sz="2000" b="1">
                              <a:latin typeface="Times New Roman" pitchFamily="18" charset="0"/>
                              <a:ea typeface="黑体" pitchFamily="2" charset="-122"/>
                            </a:rPr>
                            <a:t>排成</a:t>
                          </a:r>
                          <a:r>
                            <a:rPr lang="en-US" altLang="zh-CN" sz="2000" b="1">
                              <a:latin typeface="Times New Roman" pitchFamily="18" charset="0"/>
                              <a:ea typeface="黑体" pitchFamily="2" charset="-122"/>
                            </a:rPr>
                            <a:t>50 mL</a:t>
                          </a:r>
                          <a:r>
                            <a:rPr lang="zh-CN" altLang="en-US" sz="2000" b="1">
                              <a:latin typeface="Times New Roman" pitchFamily="18" charset="0"/>
                              <a:ea typeface="黑体" pitchFamily="2" charset="-122"/>
                            </a:rPr>
                            <a:t>，应尽快改正。</a:t>
                          </a:r>
                        </a:p>
                        <a:p>
                          <a:pPr algn="just">
                            <a:lnSpc>
                              <a:spcPct val="115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作为特例，书写平面角的量值时，数值与单位符号“</a:t>
                          </a:r>
                          <a:r>
                            <a:rPr lang="en-US" altLang="zh-CN" sz="2000" b="1">
                              <a:latin typeface="Times New Roman" pitchFamily="18" charset="0"/>
                              <a:ea typeface="黑体" pitchFamily="2" charset="-122"/>
                            </a:rPr>
                            <a:t>°” </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 “</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之间不必留空隙。但书写摄氏温度量值时，数值与“℃”之间仍然应留空隙。</a:t>
                          </a:r>
                        </a:p>
                      </a:txBody>
                      <a:useSpRect/>
                    </a:txSp>
                  </a:sp>
                </lc:lockedCanvas>
              </a:graphicData>
            </a:graphic>
          </wp:inline>
        </w:drawing>
      </w:r>
    </w:p>
    <w:p w:rsidR="009E2001" w:rsidRDefault="009E2001">
      <w:pPr>
        <w:rPr>
          <w:rFonts w:hint="eastAsia"/>
        </w:rPr>
      </w:pPr>
      <w:r w:rsidRPr="009E2001">
        <w:drawing>
          <wp:inline distT="0" distB="0" distL="0" distR="0">
            <wp:extent cx="5274310" cy="3720708"/>
            <wp:effectExtent l="0" t="0" r="0" b="0"/>
            <wp:docPr id="91" name="对象 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69325" cy="6045200"/>
                      <a:chOff x="323850" y="260350"/>
                      <a:chExt cx="8569325" cy="6045200"/>
                    </a:xfrm>
                  </a:grpSpPr>
                  <a:sp>
                    <a:nvSpPr>
                      <a:cNvPr id="260100" name="Text Box 4"/>
                      <a:cNvSpPr txBox="1">
                        <a:spLocks noChangeArrowheads="1"/>
                      </a:cNvSpPr>
                    </a:nvSpPr>
                    <a:spPr bwMode="auto">
                      <a:xfrm>
                        <a:off x="395288" y="476250"/>
                        <a:ext cx="7812087" cy="366713"/>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endParaRPr lang="zh-CN" altLang="zh-CN">
                            <a:latin typeface="Verdana" pitchFamily="34" charset="0"/>
                          </a:endParaRPr>
                        </a:p>
                      </a:txBody>
                      <a:useSpRect/>
                    </a:txSp>
                  </a:sp>
                  <a:sp>
                    <a:nvSpPr>
                      <a:cNvPr id="260101" name="Text Box 5"/>
                      <a:cNvSpPr txBox="1">
                        <a:spLocks noChangeArrowheads="1"/>
                      </a:cNvSpPr>
                    </a:nvSpPr>
                    <a:spPr bwMode="auto">
                      <a:xfrm>
                        <a:off x="323850" y="260350"/>
                        <a:ext cx="8569325" cy="60452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30000"/>
                            </a:lnSpc>
                          </a:pPr>
                          <a:r>
                            <a:rPr lang="en-US" altLang="zh-CN" sz="2000" b="1">
                              <a:effectLst>
                                <a:outerShdw blurRad="38100" dist="38100" dir="2700000" algn="tl">
                                  <a:srgbClr val="C0C0C0"/>
                                </a:outerShdw>
                              </a:effectLst>
                              <a:latin typeface="黑体" pitchFamily="2" charset="-122"/>
                              <a:ea typeface="黑体" pitchFamily="2" charset="-122"/>
                            </a:rPr>
                            <a:t>   </a:t>
                          </a:r>
                          <a:r>
                            <a:rPr lang="zh-CN" altLang="en-US" sz="2000" b="1">
                              <a:effectLst>
                                <a:outerShdw blurRad="38100" dist="38100" dir="2700000" algn="tl">
                                  <a:srgbClr val="C0C0C0"/>
                                </a:outerShdw>
                              </a:effectLst>
                              <a:latin typeface="Times New Roman" pitchFamily="18" charset="0"/>
                              <a:ea typeface="黑体" pitchFamily="2" charset="-122"/>
                            </a:rPr>
                            <a:t>（</a:t>
                          </a:r>
                          <a:r>
                            <a:rPr lang="en-US" altLang="zh-CN" sz="2000" b="1">
                              <a:effectLst>
                                <a:outerShdw blurRad="38100" dist="38100" dir="2700000" algn="tl">
                                  <a:srgbClr val="C0C0C0"/>
                                </a:outerShdw>
                              </a:effectLst>
                              <a:latin typeface="Times New Roman" pitchFamily="18" charset="0"/>
                              <a:ea typeface="黑体" pitchFamily="2" charset="-122"/>
                            </a:rPr>
                            <a:t>7</a:t>
                          </a:r>
                          <a:r>
                            <a:rPr lang="zh-CN" altLang="en-US" sz="2000" b="1">
                              <a:effectLst>
                                <a:outerShdw blurRad="38100" dist="38100" dir="2700000" algn="tl">
                                  <a:srgbClr val="C0C0C0"/>
                                </a:outerShdw>
                              </a:effectLst>
                              <a:latin typeface="Times New Roman" pitchFamily="18" charset="0"/>
                              <a:ea typeface="黑体" pitchFamily="2" charset="-122"/>
                            </a:rPr>
                            <a:t>）使用单位符号不要张冠李戴。</a:t>
                          </a:r>
                        </a:p>
                        <a:p>
                          <a:pPr algn="just">
                            <a:lnSpc>
                              <a:spcPct val="130000"/>
                            </a:lnSpc>
                          </a:pPr>
                          <a:r>
                            <a:rPr lang="zh-CN" altLang="en-US" sz="2000" b="1">
                              <a:latin typeface="Times New Roman" pitchFamily="18" charset="0"/>
                              <a:ea typeface="黑体" pitchFamily="2" charset="-122"/>
                            </a:rPr>
                            <a:t>        在科技书刊以及日常生活中，对单位及其符号的使用出现张冠李戴错误的情况并不少见，大致可以归纳为以下</a:t>
                          </a:r>
                          <a:r>
                            <a:rPr lang="en-US" altLang="zh-CN" sz="2000" b="1">
                              <a:solidFill>
                                <a:srgbClr val="FF3300"/>
                              </a:solidFill>
                              <a:latin typeface="Times New Roman" pitchFamily="18" charset="0"/>
                              <a:ea typeface="黑体" pitchFamily="2" charset="-122"/>
                            </a:rPr>
                            <a:t>4</a:t>
                          </a:r>
                          <a:r>
                            <a:rPr lang="zh-CN" altLang="en-US" sz="2000" b="1">
                              <a:solidFill>
                                <a:srgbClr val="FF3300"/>
                              </a:solidFill>
                              <a:latin typeface="Times New Roman" pitchFamily="18" charset="0"/>
                              <a:ea typeface="黑体" pitchFamily="2" charset="-122"/>
                            </a:rPr>
                            <a:t>类</a:t>
                          </a:r>
                          <a:r>
                            <a:rPr lang="zh-CN" altLang="en-US" sz="2000" b="1">
                              <a:latin typeface="Times New Roman" pitchFamily="18" charset="0"/>
                              <a:ea typeface="黑体" pitchFamily="2" charset="-122"/>
                            </a:rPr>
                            <a:t>。</a:t>
                          </a:r>
                        </a:p>
                        <a:p>
                          <a:pPr algn="just">
                            <a:lnSpc>
                              <a:spcPct val="130000"/>
                            </a:lnSpc>
                          </a:pPr>
                          <a:r>
                            <a:rPr lang="zh-CN" altLang="en-US" sz="2000" b="1">
                              <a:latin typeface="Times New Roman" pitchFamily="18" charset="0"/>
                              <a:ea typeface="黑体" pitchFamily="2" charset="-122"/>
                            </a:rPr>
                            <a:t>        ①把平面角的单位用作时间单位。</a:t>
                          </a:r>
                        </a:p>
                        <a:p>
                          <a:pPr algn="just">
                            <a:lnSpc>
                              <a:spcPct val="130000"/>
                            </a:lnSpc>
                          </a:pPr>
                          <a:r>
                            <a:rPr lang="zh-CN" altLang="en-US" sz="2000" b="1">
                              <a:latin typeface="Times New Roman" pitchFamily="18" charset="0"/>
                              <a:ea typeface="黑体" pitchFamily="2" charset="-122"/>
                            </a:rPr>
                            <a:t>        符号“</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和“</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是平面角的单位符号，其名称分别为［角］分和［角］秒，它们与时间单位的分和秒是截然不同的。可是在实践中把“</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和“</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作为时间单位的例子不胜枚举。例如：“手术后</a:t>
                          </a:r>
                          <a:r>
                            <a:rPr lang="en-US" altLang="zh-CN" sz="2000" b="1">
                              <a:latin typeface="Times New Roman" pitchFamily="18" charset="0"/>
                              <a:ea typeface="黑体" pitchFamily="2" charset="-122"/>
                            </a:rPr>
                            <a:t>15′30″”</a:t>
                          </a:r>
                          <a:r>
                            <a:rPr lang="zh-CN" altLang="en-US" sz="2000" b="1">
                              <a:latin typeface="Times New Roman" pitchFamily="18" charset="0"/>
                              <a:ea typeface="黑体" pitchFamily="2" charset="-122"/>
                            </a:rPr>
                            <a:t>，应写作“手术后</a:t>
                          </a:r>
                          <a:r>
                            <a:rPr lang="en-US" altLang="zh-CN" sz="2000" b="1">
                              <a:latin typeface="Times New Roman" pitchFamily="18" charset="0"/>
                              <a:ea typeface="黑体" pitchFamily="2" charset="-122"/>
                            </a:rPr>
                            <a:t>15 min 30 s”</a:t>
                          </a:r>
                          <a:r>
                            <a:rPr lang="zh-CN" altLang="en-US" sz="2000" b="1">
                              <a:latin typeface="Times New Roman" pitchFamily="18" charset="0"/>
                              <a:ea typeface="黑体" pitchFamily="2" charset="-122"/>
                            </a:rPr>
                            <a:t>。电视上“新闻</a:t>
                          </a:r>
                          <a:r>
                            <a:rPr lang="en-US" altLang="zh-CN" sz="2000" b="1">
                              <a:latin typeface="Times New Roman" pitchFamily="18" charset="0"/>
                              <a:ea typeface="黑体" pitchFamily="2" charset="-122"/>
                            </a:rPr>
                            <a:t>30′”</a:t>
                          </a:r>
                          <a:r>
                            <a:rPr lang="zh-CN" altLang="en-US" sz="2000" b="1">
                              <a:latin typeface="Times New Roman" pitchFamily="18" charset="0"/>
                              <a:ea typeface="黑体" pitchFamily="2" charset="-122"/>
                            </a:rPr>
                            <a:t>、“周末</a:t>
                          </a:r>
                          <a:r>
                            <a:rPr lang="en-US" altLang="zh-CN" sz="2000" b="1">
                              <a:latin typeface="Times New Roman" pitchFamily="18" charset="0"/>
                              <a:ea typeface="黑体" pitchFamily="2" charset="-122"/>
                            </a:rPr>
                            <a:t>900″”</a:t>
                          </a:r>
                          <a:r>
                            <a:rPr lang="zh-CN" altLang="en-US" sz="2000" b="1">
                              <a:latin typeface="Times New Roman" pitchFamily="18" charset="0"/>
                              <a:ea typeface="黑体" pitchFamily="2" charset="-122"/>
                            </a:rPr>
                            <a:t>等错例天天可见。</a:t>
                          </a:r>
                        </a:p>
                        <a:p>
                          <a:pPr algn="just">
                            <a:lnSpc>
                              <a:spcPct val="130000"/>
                            </a:lnSpc>
                          </a:pPr>
                          <a:r>
                            <a:rPr lang="zh-CN" altLang="en-US" sz="2000" b="1">
                              <a:latin typeface="Times New Roman" pitchFamily="18" charset="0"/>
                              <a:ea typeface="黑体" pitchFamily="2" charset="-122"/>
                            </a:rPr>
                            <a:t>       ②时间单位与时刻表示混淆。</a:t>
                          </a:r>
                        </a:p>
                        <a:p>
                          <a:pPr algn="just">
                            <a:lnSpc>
                              <a:spcPct val="130000"/>
                            </a:lnSpc>
                          </a:pPr>
                          <a:r>
                            <a:rPr lang="zh-CN" altLang="en-US" sz="2000" b="1">
                              <a:latin typeface="Times New Roman" pitchFamily="18" charset="0"/>
                              <a:ea typeface="黑体" pitchFamily="2" charset="-122"/>
                            </a:rPr>
                            <a:t>        </a:t>
                          </a:r>
                          <a:r>
                            <a:rPr lang="en-US" altLang="zh-CN" sz="2000" b="1">
                              <a:latin typeface="Times New Roman" pitchFamily="18" charset="0"/>
                              <a:ea typeface="黑体" pitchFamily="2" charset="-122"/>
                            </a:rPr>
                            <a:t>h</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min</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s</a:t>
                          </a:r>
                          <a:r>
                            <a:rPr lang="zh-CN" altLang="en-US" sz="2000" b="1">
                              <a:latin typeface="Times New Roman" pitchFamily="18" charset="0"/>
                              <a:ea typeface="黑体" pitchFamily="2" charset="-122"/>
                            </a:rPr>
                            <a:t>等是时间的计量单位符号。把</a:t>
                          </a:r>
                          <a:r>
                            <a:rPr lang="zh-CN" altLang="en-US" sz="2000" b="1">
                              <a:latin typeface="宋体"/>
                            </a:rPr>
                            <a:t>“</a:t>
                          </a:r>
                          <a:r>
                            <a:rPr lang="zh-CN" altLang="en-US" sz="2000" b="1">
                              <a:latin typeface="Times New Roman" pitchFamily="18" charset="0"/>
                              <a:ea typeface="黑体" pitchFamily="2" charset="-122"/>
                            </a:rPr>
                            <a:t>实验从</a:t>
                          </a:r>
                          <a:r>
                            <a:rPr lang="en-US" altLang="zh-CN" sz="2000" b="1">
                              <a:latin typeface="Times New Roman" pitchFamily="18" charset="0"/>
                              <a:ea typeface="黑体" pitchFamily="2" charset="-122"/>
                            </a:rPr>
                            <a:t>13</a:t>
                          </a:r>
                          <a:r>
                            <a:rPr lang="zh-CN" altLang="en-US" sz="2000" b="1">
                              <a:latin typeface="Times New Roman" pitchFamily="18" charset="0"/>
                              <a:ea typeface="黑体" pitchFamily="2" charset="-122"/>
                            </a:rPr>
                            <a:t>时</a:t>
                          </a:r>
                          <a:r>
                            <a:rPr lang="en-US" altLang="zh-CN" sz="2000" b="1">
                              <a:latin typeface="Times New Roman" pitchFamily="18" charset="0"/>
                              <a:ea typeface="黑体" pitchFamily="2" charset="-122"/>
                            </a:rPr>
                            <a:t>3</a:t>
                          </a:r>
                          <a:r>
                            <a:rPr lang="zh-CN" altLang="en-US" sz="2000" b="1">
                              <a:latin typeface="Times New Roman" pitchFamily="18" charset="0"/>
                              <a:ea typeface="黑体" pitchFamily="2" charset="-122"/>
                            </a:rPr>
                            <a:t>分</a:t>
                          </a:r>
                          <a:r>
                            <a:rPr lang="en-US" altLang="zh-CN" sz="2000" b="1">
                              <a:latin typeface="Times New Roman" pitchFamily="18" charset="0"/>
                              <a:ea typeface="黑体" pitchFamily="2" charset="-122"/>
                            </a:rPr>
                            <a:t>26</a:t>
                          </a:r>
                          <a:r>
                            <a:rPr lang="zh-CN" altLang="en-US" sz="2000" b="1">
                              <a:latin typeface="Times New Roman" pitchFamily="18" charset="0"/>
                              <a:ea typeface="黑体" pitchFamily="2" charset="-122"/>
                            </a:rPr>
                            <a:t>秒开始</a:t>
                          </a:r>
                          <a:r>
                            <a:rPr lang="zh-CN" altLang="en-US" sz="2000" b="1">
                              <a:latin typeface="宋体"/>
                            </a:rPr>
                            <a:t>”</a:t>
                          </a:r>
                          <a:r>
                            <a:rPr lang="zh-CN" altLang="en-US" sz="2000" b="1">
                              <a:latin typeface="Times New Roman" pitchFamily="18" charset="0"/>
                              <a:ea typeface="黑体" pitchFamily="2" charset="-122"/>
                            </a:rPr>
                            <a:t>写成</a:t>
                          </a:r>
                          <a:r>
                            <a:rPr lang="zh-CN" altLang="en-US" sz="2000" b="1">
                              <a:latin typeface="宋体"/>
                            </a:rPr>
                            <a:t>“</a:t>
                          </a:r>
                          <a:r>
                            <a:rPr lang="zh-CN" altLang="en-US" sz="2000" b="1">
                              <a:latin typeface="Times New Roman" pitchFamily="18" charset="0"/>
                              <a:ea typeface="黑体" pitchFamily="2" charset="-122"/>
                            </a:rPr>
                            <a:t>实验从</a:t>
                          </a:r>
                          <a:r>
                            <a:rPr lang="en-US" altLang="zh-CN" sz="2000" b="1">
                              <a:latin typeface="Times New Roman" pitchFamily="18" charset="0"/>
                              <a:ea typeface="黑体" pitchFamily="2" charset="-122"/>
                            </a:rPr>
                            <a:t>13 h 3 min 26 s</a:t>
                          </a:r>
                          <a:r>
                            <a:rPr lang="zh-CN" altLang="en-US" sz="2000" b="1">
                              <a:latin typeface="Times New Roman" pitchFamily="18" charset="0"/>
                              <a:ea typeface="黑体" pitchFamily="2" charset="-122"/>
                            </a:rPr>
                            <a:t>开始</a:t>
                          </a:r>
                          <a:r>
                            <a:rPr lang="zh-CN" altLang="en-US" sz="2000" b="1">
                              <a:latin typeface="宋体"/>
                            </a:rPr>
                            <a:t>”</a:t>
                          </a:r>
                          <a:r>
                            <a:rPr lang="zh-CN" altLang="en-US" sz="2000" b="1">
                              <a:latin typeface="Times New Roman" pitchFamily="18" charset="0"/>
                              <a:ea typeface="黑体" pitchFamily="2" charset="-122"/>
                            </a:rPr>
                            <a:t>是错误的；采用国际通用符号的正确表示应为</a:t>
                          </a:r>
                          <a:r>
                            <a:rPr lang="zh-CN" altLang="en-US" sz="2000" b="1">
                              <a:latin typeface="宋体"/>
                            </a:rPr>
                            <a:t>“</a:t>
                          </a:r>
                          <a:r>
                            <a:rPr lang="zh-CN" altLang="en-US" sz="2000" b="1">
                              <a:latin typeface="Times New Roman" pitchFamily="18" charset="0"/>
                              <a:ea typeface="黑体" pitchFamily="2" charset="-122"/>
                            </a:rPr>
                            <a:t>实验从</a:t>
                          </a:r>
                          <a:r>
                            <a:rPr lang="en-US" altLang="zh-CN" sz="2000" b="1">
                              <a:latin typeface="Times New Roman" pitchFamily="18" charset="0"/>
                              <a:ea typeface="黑体" pitchFamily="2" charset="-122"/>
                            </a:rPr>
                            <a:t>13</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03</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26</a:t>
                          </a:r>
                          <a:r>
                            <a:rPr lang="zh-CN" altLang="en-US" sz="2000" b="1">
                              <a:latin typeface="Times New Roman" pitchFamily="18" charset="0"/>
                              <a:ea typeface="黑体" pitchFamily="2" charset="-122"/>
                            </a:rPr>
                            <a:t>开始</a:t>
                          </a:r>
                          <a:r>
                            <a:rPr lang="zh-CN" altLang="en-US" sz="2000" b="1">
                              <a:latin typeface="宋体"/>
                            </a:rPr>
                            <a:t>”</a:t>
                          </a:r>
                          <a:r>
                            <a:rPr lang="zh-CN" altLang="en-US" sz="2000" b="1">
                              <a:latin typeface="Times New Roman" pitchFamily="18" charset="0"/>
                              <a:ea typeface="黑体" pitchFamily="2" charset="-122"/>
                            </a:rPr>
                            <a:t>，其中的分隔号为冒号。</a:t>
                          </a:r>
                        </a:p>
                        <a:p>
                          <a:pPr algn="just">
                            <a:lnSpc>
                              <a:spcPct val="130000"/>
                            </a:lnSpc>
                          </a:pPr>
                          <a:r>
                            <a:rPr lang="zh-CN" altLang="en-US" sz="2000" b="1">
                              <a:latin typeface="Times New Roman" pitchFamily="18" charset="0"/>
                              <a:ea typeface="黑体" pitchFamily="2" charset="-122"/>
                            </a:rPr>
                            <a:t>        反过来，把表示时刻的方式用来计量时间也是不正确的。例如：</a:t>
                          </a:r>
                          <a:r>
                            <a:rPr lang="zh-CN" altLang="en-US" sz="2000" b="1">
                              <a:latin typeface="宋体"/>
                            </a:rPr>
                            <a:t>“</a:t>
                          </a:r>
                          <a:r>
                            <a:rPr lang="zh-CN" altLang="en-US" sz="2000" b="1">
                              <a:latin typeface="Times New Roman" pitchFamily="18" charset="0"/>
                              <a:ea typeface="黑体" pitchFamily="2" charset="-122"/>
                            </a:rPr>
                            <a:t>心脏搭桥手术用时</a:t>
                          </a:r>
                          <a:r>
                            <a:rPr lang="en-US" altLang="zh-CN" sz="2000" b="1">
                              <a:latin typeface="Times New Roman" pitchFamily="18" charset="0"/>
                              <a:ea typeface="黑体" pitchFamily="2" charset="-122"/>
                            </a:rPr>
                            <a:t>07</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15</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13</a:t>
                          </a:r>
                          <a:r>
                            <a:rPr lang="en-US" altLang="zh-CN" sz="2000" b="1">
                              <a:latin typeface="宋体"/>
                            </a:rPr>
                            <a:t>”</a:t>
                          </a:r>
                          <a:r>
                            <a:rPr lang="zh-CN" altLang="en-US" sz="2000" b="1">
                              <a:latin typeface="Times New Roman" pitchFamily="18" charset="0"/>
                              <a:ea typeface="黑体" pitchFamily="2" charset="-122"/>
                            </a:rPr>
                            <a:t>一句应改为</a:t>
                          </a:r>
                          <a:r>
                            <a:rPr lang="zh-CN" altLang="en-US" sz="2000" b="1">
                              <a:latin typeface="宋体"/>
                            </a:rPr>
                            <a:t>“</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用时</a:t>
                          </a:r>
                          <a:r>
                            <a:rPr lang="en-US" altLang="zh-CN" sz="2000" b="1">
                              <a:latin typeface="Times New Roman" pitchFamily="18" charset="0"/>
                              <a:ea typeface="黑体" pitchFamily="2" charset="-122"/>
                            </a:rPr>
                            <a:t>7 h 15 min 30 s</a:t>
                          </a:r>
                          <a:r>
                            <a:rPr lang="en-US" altLang="zh-CN" sz="2000" b="1">
                              <a:latin typeface="宋体"/>
                            </a:rPr>
                            <a:t>”</a:t>
                          </a:r>
                          <a:r>
                            <a:rPr lang="zh-CN" altLang="en-US" sz="2000" b="1">
                              <a:latin typeface="Times New Roman" pitchFamily="18" charset="0"/>
                              <a:ea typeface="黑体" pitchFamily="2" charset="-122"/>
                            </a:rPr>
                            <a:t>。</a:t>
                          </a:r>
                        </a:p>
                        <a:p>
                          <a:pPr algn="just">
                            <a:lnSpc>
                              <a:spcPct val="130000"/>
                            </a:lnSpc>
                          </a:pPr>
                          <a:r>
                            <a:rPr lang="zh-CN" altLang="en-US" sz="2000" b="1">
                              <a:latin typeface="Times New Roman" pitchFamily="18" charset="0"/>
                              <a:ea typeface="黑体" pitchFamily="2" charset="-122"/>
                            </a:rPr>
                            <a:t>        这类混淆还常出现在图表中，望注意改正。</a:t>
                          </a:r>
                        </a:p>
                      </a:txBody>
                      <a:useSpRect/>
                    </a:txSp>
                  </a:sp>
                </lc:lockedCanvas>
              </a:graphicData>
            </a:graphic>
          </wp:inline>
        </w:drawing>
      </w:r>
    </w:p>
    <w:p w:rsidR="009E2001" w:rsidRDefault="009E2001">
      <w:pPr>
        <w:rPr>
          <w:rFonts w:hint="eastAsia"/>
        </w:rPr>
      </w:pPr>
      <w:r w:rsidRPr="009E2001">
        <w:lastRenderedPageBreak/>
        <w:drawing>
          <wp:inline distT="0" distB="0" distL="0" distR="0">
            <wp:extent cx="5274310" cy="3210980"/>
            <wp:effectExtent l="0" t="0" r="0" b="0"/>
            <wp:docPr id="92" name="对象 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69325" cy="5216525"/>
                      <a:chOff x="323850" y="588963"/>
                      <a:chExt cx="8569325" cy="5216525"/>
                    </a:xfrm>
                  </a:grpSpPr>
                  <a:sp>
                    <a:nvSpPr>
                      <a:cNvPr id="261124" name="Text Box 4"/>
                      <a:cNvSpPr txBox="1">
                        <a:spLocks noChangeArrowheads="1"/>
                      </a:cNvSpPr>
                    </a:nvSpPr>
                    <a:spPr bwMode="auto">
                      <a:xfrm>
                        <a:off x="323850" y="588963"/>
                        <a:ext cx="8569325" cy="521652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40000"/>
                            </a:lnSpc>
                          </a:pPr>
                          <a:r>
                            <a:rPr lang="en-US" altLang="zh-CN" sz="2000" b="1">
                              <a:latin typeface="黑体" pitchFamily="2" charset="-122"/>
                              <a:ea typeface="黑体" pitchFamily="2" charset="-122"/>
                            </a:rPr>
                            <a:t>    </a:t>
                          </a:r>
                          <a:r>
                            <a:rPr lang="en-US" altLang="zh-CN" sz="2000" b="1">
                              <a:latin typeface="Times New Roman" pitchFamily="18" charset="0"/>
                              <a:ea typeface="黑体" pitchFamily="2" charset="-122"/>
                            </a:rPr>
                            <a:t>③</a:t>
                          </a:r>
                          <a:r>
                            <a:rPr lang="zh-CN" altLang="en-US" sz="2000" b="1">
                              <a:latin typeface="Times New Roman" pitchFamily="18" charset="0"/>
                              <a:ea typeface="黑体" pitchFamily="2" charset="-122"/>
                            </a:rPr>
                            <a:t>把平面角的单位符号</a:t>
                          </a:r>
                          <a:r>
                            <a:rPr lang="zh-CN" altLang="en-US" sz="2000" b="1">
                              <a:latin typeface="宋体"/>
                            </a:rPr>
                            <a:t>“</a:t>
                          </a:r>
                          <a:r>
                            <a:rPr lang="en-US" altLang="zh-CN" sz="2000" b="1">
                              <a:latin typeface="Times New Roman" pitchFamily="18" charset="0"/>
                              <a:ea typeface="黑体" pitchFamily="2" charset="-122"/>
                            </a:rPr>
                            <a:t>°</a:t>
                          </a:r>
                          <a:r>
                            <a:rPr lang="en-US" altLang="zh-CN" sz="2000" b="1">
                              <a:latin typeface="宋体"/>
                            </a:rPr>
                            <a:t>”</a:t>
                          </a:r>
                          <a:r>
                            <a:rPr lang="zh-CN" altLang="en-US" sz="2000" b="1">
                              <a:latin typeface="Times New Roman" pitchFamily="18" charset="0"/>
                              <a:ea typeface="黑体" pitchFamily="2" charset="-122"/>
                            </a:rPr>
                            <a:t>用来表示程度或含量。</a:t>
                          </a:r>
                        </a:p>
                        <a:p>
                          <a:pPr algn="just">
                            <a:lnSpc>
                              <a:spcPct val="140000"/>
                            </a:lnSpc>
                          </a:pPr>
                          <a:r>
                            <a:rPr lang="zh-CN" altLang="en-US" sz="2000" b="1">
                              <a:latin typeface="Times New Roman" pitchFamily="18" charset="0"/>
                              <a:ea typeface="黑体" pitchFamily="2" charset="-122"/>
                            </a:rPr>
                            <a:t>       “</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的名称为“度”，是平面角的单位符号。实践中人们常用它来表示程度或含量，这是不正确的。例如：</a:t>
                          </a:r>
                          <a:r>
                            <a:rPr lang="en-US" altLang="zh-CN" sz="2000" b="1">
                              <a:latin typeface="Times New Roman" pitchFamily="18" charset="0"/>
                              <a:ea typeface="黑体" pitchFamily="2" charset="-122"/>
                            </a:rPr>
                            <a:t>Ⅱ°</a:t>
                          </a:r>
                          <a:r>
                            <a:rPr lang="zh-CN" altLang="en-US" sz="2000" b="1">
                              <a:latin typeface="Times New Roman" pitchFamily="18" charset="0"/>
                              <a:ea typeface="黑体" pitchFamily="2" charset="-122"/>
                            </a:rPr>
                            <a:t>烧伤、心衰</a:t>
                          </a:r>
                          <a:r>
                            <a:rPr lang="en-US" altLang="zh-CN" sz="2000" b="1">
                              <a:latin typeface="Times New Roman" pitchFamily="18" charset="0"/>
                              <a:ea typeface="黑体" pitchFamily="2" charset="-122"/>
                            </a:rPr>
                            <a:t>Ⅲ°</a:t>
                          </a:r>
                          <a:r>
                            <a:rPr lang="zh-CN" altLang="en-US" sz="2000" b="1">
                              <a:latin typeface="Times New Roman" pitchFamily="18" charset="0"/>
                              <a:ea typeface="黑体" pitchFamily="2" charset="-122"/>
                            </a:rPr>
                            <a:t>，应为“</a:t>
                          </a:r>
                          <a:r>
                            <a:rPr lang="en-US" altLang="zh-CN" sz="2000" b="1">
                              <a:latin typeface="Times New Roman" pitchFamily="18" charset="0"/>
                              <a:ea typeface="黑体" pitchFamily="2" charset="-122"/>
                            </a:rPr>
                            <a:t>Ⅱ</a:t>
                          </a:r>
                          <a:r>
                            <a:rPr lang="zh-CN" altLang="en-US" sz="2000" b="1">
                              <a:latin typeface="Times New Roman" pitchFamily="18" charset="0"/>
                              <a:ea typeface="黑体" pitchFamily="2" charset="-122"/>
                            </a:rPr>
                            <a:t>度烧伤”、“心衰</a:t>
                          </a:r>
                          <a:r>
                            <a:rPr lang="en-US" altLang="zh-CN" sz="2000" b="1">
                              <a:latin typeface="Times New Roman" pitchFamily="18" charset="0"/>
                              <a:ea typeface="黑体" pitchFamily="2" charset="-122"/>
                            </a:rPr>
                            <a:t>Ⅲ</a:t>
                          </a:r>
                          <a:r>
                            <a:rPr lang="zh-CN" altLang="en-US" sz="2000" b="1">
                              <a:latin typeface="Times New Roman" pitchFamily="18" charset="0"/>
                              <a:ea typeface="黑体" pitchFamily="2" charset="-122"/>
                            </a:rPr>
                            <a:t>度”；酒精度</a:t>
                          </a:r>
                          <a:r>
                            <a:rPr lang="en-US" altLang="zh-CN" sz="2000" b="1">
                              <a:latin typeface="Times New Roman" pitchFamily="18" charset="0"/>
                              <a:ea typeface="黑体" pitchFamily="2" charset="-122"/>
                            </a:rPr>
                            <a:t>54°</a:t>
                          </a:r>
                          <a:r>
                            <a:rPr lang="zh-CN" altLang="en-US" sz="2000" b="1">
                              <a:latin typeface="Times New Roman" pitchFamily="18" charset="0"/>
                              <a:ea typeface="黑体" pitchFamily="2" charset="-122"/>
                            </a:rPr>
                            <a:t>，应为酒精体积分数</a:t>
                          </a:r>
                          <a:r>
                            <a:rPr lang="en-US" altLang="zh-CN" sz="2000" b="1">
                              <a:latin typeface="Times New Roman" pitchFamily="18" charset="0"/>
                              <a:ea typeface="黑体" pitchFamily="2" charset="-122"/>
                            </a:rPr>
                            <a:t>54%</a:t>
                          </a:r>
                          <a:r>
                            <a:rPr lang="zh-CN" altLang="en-US" sz="2000" b="1">
                              <a:latin typeface="Times New Roman" pitchFamily="18" charset="0"/>
                              <a:ea typeface="黑体" pitchFamily="2" charset="-122"/>
                            </a:rPr>
                            <a:t>，或</a:t>
                          </a:r>
                          <a:r>
                            <a:rPr lang="en-US" altLang="zh-CN" sz="2000" b="1" i="1">
                              <a:latin typeface="Times New Roman" pitchFamily="18" charset="0"/>
                              <a:ea typeface="黑体" pitchFamily="2" charset="-122"/>
                            </a:rPr>
                            <a:t>φ</a:t>
                          </a:r>
                          <a:r>
                            <a:rPr lang="zh-CN" altLang="en-US" sz="2000" b="1">
                              <a:latin typeface="Times New Roman" pitchFamily="18" charset="0"/>
                              <a:ea typeface="黑体" pitchFamily="2" charset="-122"/>
                            </a:rPr>
                            <a:t>（酒精）</a:t>
                          </a:r>
                          <a:r>
                            <a:rPr lang="en-US" altLang="zh-CN" sz="2000" b="1">
                              <a:latin typeface="Times New Roman" pitchFamily="18" charset="0"/>
                              <a:ea typeface="黑体" pitchFamily="2" charset="-122"/>
                            </a:rPr>
                            <a:t>=54%</a:t>
                          </a:r>
                          <a:r>
                            <a:rPr lang="zh-CN" altLang="en-US" sz="2000" b="1">
                              <a:latin typeface="Times New Roman" pitchFamily="18" charset="0"/>
                              <a:ea typeface="黑体" pitchFamily="2" charset="-122"/>
                            </a:rPr>
                            <a:t>。</a:t>
                          </a:r>
                        </a:p>
                        <a:p>
                          <a:pPr algn="just">
                            <a:lnSpc>
                              <a:spcPct val="140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④其他误用。</a:t>
                          </a:r>
                        </a:p>
                        <a:p>
                          <a:pPr algn="just">
                            <a:lnSpc>
                              <a:spcPct val="140000"/>
                            </a:lnSpc>
                          </a:pPr>
                          <a:r>
                            <a:rPr lang="zh-CN" altLang="en-US" sz="2000" b="1">
                              <a:latin typeface="Times New Roman" pitchFamily="18" charset="0"/>
                              <a:ea typeface="黑体" pitchFamily="2" charset="-122"/>
                            </a:rPr>
                            <a:t>        例如：把</a:t>
                          </a:r>
                          <a:r>
                            <a:rPr lang="en-US" altLang="zh-CN" sz="2000" b="1">
                              <a:latin typeface="Times New Roman" pitchFamily="18" charset="0"/>
                              <a:ea typeface="黑体" pitchFamily="2" charset="-122"/>
                            </a:rPr>
                            <a:t>kW</a:t>
                          </a:r>
                          <a:r>
                            <a:rPr lang="zh-CN" altLang="en-US" sz="2000" b="1">
                              <a:latin typeface="Times New Roman" pitchFamily="18" charset="0"/>
                              <a:ea typeface="黑体" pitchFamily="2" charset="-122"/>
                            </a:rPr>
                            <a:t>作为电能的单位，说“发电量为</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亿</a:t>
                          </a:r>
                          <a:r>
                            <a:rPr lang="en-US" altLang="zh-CN" sz="2000" b="1">
                              <a:latin typeface="Times New Roman" pitchFamily="18" charset="0"/>
                              <a:ea typeface="黑体" pitchFamily="2" charset="-122"/>
                            </a:rPr>
                            <a:t>kW”</a:t>
                          </a:r>
                          <a:r>
                            <a:rPr lang="zh-CN" altLang="en-US" sz="2000" b="1">
                              <a:latin typeface="Times New Roman" pitchFamily="18" charset="0"/>
                              <a:ea typeface="黑体" pitchFamily="2" charset="-122"/>
                            </a:rPr>
                            <a:t>，正确的应为</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亿</a:t>
                          </a:r>
                          <a:r>
                            <a:rPr lang="en-US" altLang="zh-CN" sz="2000" b="1">
                              <a:latin typeface="Times New Roman" pitchFamily="18" charset="0"/>
                              <a:ea typeface="黑体" pitchFamily="2" charset="-122"/>
                            </a:rPr>
                            <a:t>kW</a:t>
                          </a:r>
                          <a:r>
                            <a:rPr lang="en-US" altLang="zh-CN" sz="2000" b="1">
                              <a:latin typeface="宋体" pitchFamily="2" charset="-122"/>
                            </a:rPr>
                            <a:t>•</a:t>
                          </a:r>
                          <a:r>
                            <a:rPr lang="en-US" altLang="zh-CN" sz="2000" b="1">
                              <a:latin typeface="Times New Roman" pitchFamily="18" charset="0"/>
                              <a:ea typeface="黑体" pitchFamily="2" charset="-122"/>
                            </a:rPr>
                            <a:t>h</a:t>
                          </a:r>
                          <a:r>
                            <a:rPr lang="zh-CN" altLang="en-US" sz="2000" b="1">
                              <a:latin typeface="黑体" pitchFamily="2" charset="-122"/>
                              <a:ea typeface="黑体" pitchFamily="2" charset="-122"/>
                            </a:rPr>
                            <a:t>。</a:t>
                          </a:r>
                          <a:r>
                            <a:rPr lang="en-US" altLang="zh-CN" sz="2000" b="1">
                              <a:latin typeface="Times New Roman" pitchFamily="18" charset="0"/>
                              <a:ea typeface="黑体" pitchFamily="2" charset="-122"/>
                            </a:rPr>
                            <a:t>kW</a:t>
                          </a:r>
                          <a:r>
                            <a:rPr lang="zh-CN" altLang="en-US" sz="2000" b="1">
                              <a:latin typeface="黑体" pitchFamily="2" charset="-122"/>
                              <a:ea typeface="黑体" pitchFamily="2" charset="-122"/>
                            </a:rPr>
                            <a:t>是电功率的单位。</a:t>
                          </a:r>
                        </a:p>
                        <a:p>
                          <a:pPr algn="just">
                            <a:lnSpc>
                              <a:spcPct val="140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又如：常见的说“</a:t>
                          </a:r>
                          <a:r>
                            <a:rPr lang="en-US" altLang="zh-CN" sz="2000" b="1">
                              <a:latin typeface="Times New Roman" pitchFamily="18" charset="0"/>
                              <a:ea typeface="黑体" pitchFamily="2" charset="-122"/>
                            </a:rPr>
                            <a:t>H</a:t>
                          </a:r>
                          <a:r>
                            <a:rPr lang="en-US" altLang="zh-CN" sz="2000" b="1" baseline="-25000">
                              <a:latin typeface="Times New Roman" pitchFamily="18" charset="0"/>
                              <a:ea typeface="黑体" pitchFamily="2" charset="-122"/>
                            </a:rPr>
                            <a:t>2</a:t>
                          </a:r>
                          <a:r>
                            <a:rPr lang="en-US" altLang="zh-CN" sz="2000" b="1">
                              <a:latin typeface="Times New Roman" pitchFamily="18" charset="0"/>
                              <a:ea typeface="黑体" pitchFamily="2" charset="-122"/>
                            </a:rPr>
                            <a:t>SO</a:t>
                          </a:r>
                          <a:r>
                            <a:rPr lang="en-US" altLang="zh-CN" sz="2000" b="1" baseline="-25000">
                              <a:latin typeface="Times New Roman" pitchFamily="18" charset="0"/>
                              <a:ea typeface="黑体" pitchFamily="2" charset="-122"/>
                            </a:rPr>
                            <a:t>4</a:t>
                          </a:r>
                          <a:r>
                            <a:rPr lang="zh-CN" altLang="en-US" sz="2000" b="1">
                              <a:latin typeface="Times New Roman" pitchFamily="18" charset="0"/>
                              <a:ea typeface="黑体" pitchFamily="2" charset="-122"/>
                            </a:rPr>
                            <a:t>的浓度</a:t>
                          </a:r>
                          <a:r>
                            <a:rPr lang="en-US" altLang="zh-CN" sz="2000" b="1">
                              <a:latin typeface="Times New Roman" pitchFamily="18" charset="0"/>
                              <a:ea typeface="黑体" pitchFamily="2" charset="-122"/>
                            </a:rPr>
                            <a:t>1 mol”</a:t>
                          </a:r>
                          <a:r>
                            <a:rPr lang="zh-CN" altLang="en-US" sz="2000" b="1">
                              <a:latin typeface="Times New Roman" pitchFamily="18" charset="0"/>
                              <a:ea typeface="黑体" pitchFamily="2" charset="-122"/>
                            </a:rPr>
                            <a:t>或“浓度为</a:t>
                          </a:r>
                          <a:r>
                            <a:rPr lang="en-US" altLang="zh-CN" sz="2000" b="1">
                              <a:latin typeface="Times New Roman" pitchFamily="18" charset="0"/>
                              <a:ea typeface="黑体" pitchFamily="2" charset="-122"/>
                            </a:rPr>
                            <a:t>1 mol</a:t>
                          </a:r>
                          <a:r>
                            <a:rPr lang="zh-CN" altLang="en-US" sz="2000" b="1">
                              <a:latin typeface="Times New Roman" pitchFamily="18" charset="0"/>
                              <a:ea typeface="黑体" pitchFamily="2" charset="-122"/>
                            </a:rPr>
                            <a:t>的</a:t>
                          </a:r>
                          <a:r>
                            <a:rPr lang="en-US" altLang="zh-CN" sz="2000" b="1">
                              <a:latin typeface="Times New Roman" pitchFamily="18" charset="0"/>
                              <a:ea typeface="黑体" pitchFamily="2" charset="-122"/>
                            </a:rPr>
                            <a:t>H</a:t>
                          </a:r>
                          <a:r>
                            <a:rPr lang="en-US" altLang="zh-CN" sz="2000" b="1" baseline="-25000">
                              <a:latin typeface="Times New Roman" pitchFamily="18" charset="0"/>
                              <a:ea typeface="黑体" pitchFamily="2" charset="-122"/>
                            </a:rPr>
                            <a:t>2</a:t>
                          </a:r>
                          <a:r>
                            <a:rPr lang="en-US" altLang="zh-CN" sz="2000" b="1">
                              <a:latin typeface="Times New Roman" pitchFamily="18" charset="0"/>
                              <a:ea typeface="黑体" pitchFamily="2" charset="-122"/>
                            </a:rPr>
                            <a:t>SO</a:t>
                          </a:r>
                          <a:r>
                            <a:rPr lang="en-US" altLang="zh-CN" sz="2000" b="1" baseline="-25000">
                              <a:latin typeface="Times New Roman" pitchFamily="18" charset="0"/>
                              <a:ea typeface="黑体" pitchFamily="2" charset="-122"/>
                            </a:rPr>
                            <a:t>4</a:t>
                          </a:r>
                          <a:r>
                            <a:rPr lang="zh-CN" altLang="en-US" sz="2000" b="1">
                              <a:latin typeface="Times New Roman" pitchFamily="18" charset="0"/>
                              <a:ea typeface="黑体" pitchFamily="2" charset="-122"/>
                            </a:rPr>
                            <a:t>溶液”，也是错误的，错在把物质的量的单位</a:t>
                          </a:r>
                          <a:r>
                            <a:rPr lang="en-US" altLang="zh-CN" sz="2000" b="1">
                              <a:latin typeface="Times New Roman" pitchFamily="18" charset="0"/>
                              <a:ea typeface="黑体" pitchFamily="2" charset="-122"/>
                            </a:rPr>
                            <a:t>mol</a:t>
                          </a:r>
                          <a:r>
                            <a:rPr lang="zh-CN" altLang="en-US" sz="2000" b="1">
                              <a:latin typeface="Times New Roman" pitchFamily="18" charset="0"/>
                              <a:ea typeface="黑体" pitchFamily="2" charset="-122"/>
                            </a:rPr>
                            <a:t>作为浓度单位（应为</a:t>
                          </a:r>
                          <a:r>
                            <a:rPr lang="en-US" altLang="zh-CN" sz="2000" b="1">
                              <a:latin typeface="Times New Roman" pitchFamily="18" charset="0"/>
                              <a:ea typeface="黑体" pitchFamily="2" charset="-122"/>
                            </a:rPr>
                            <a:t>mol/m</a:t>
                          </a:r>
                          <a:r>
                            <a:rPr lang="en-US" altLang="zh-CN" sz="2000" b="1" baseline="30000">
                              <a:latin typeface="Times New Roman" pitchFamily="18" charset="0"/>
                              <a:ea typeface="黑体" pitchFamily="2" charset="-122"/>
                            </a:rPr>
                            <a:t>3</a:t>
                          </a:r>
                          <a:r>
                            <a:rPr lang="zh-CN" altLang="en-US" sz="2000" b="1">
                              <a:latin typeface="Times New Roman" pitchFamily="18" charset="0"/>
                              <a:ea typeface="黑体" pitchFamily="2" charset="-122"/>
                            </a:rPr>
                            <a:t>或</a:t>
                          </a:r>
                          <a:r>
                            <a:rPr lang="en-US" altLang="zh-CN" sz="2000" b="1">
                              <a:latin typeface="Times New Roman" pitchFamily="18" charset="0"/>
                              <a:ea typeface="黑体" pitchFamily="2" charset="-122"/>
                            </a:rPr>
                            <a:t>mol/L</a:t>
                          </a:r>
                          <a:r>
                            <a:rPr lang="zh-CN" altLang="en-US" sz="2000" b="1">
                              <a:latin typeface="Times New Roman" pitchFamily="18" charset="0"/>
                              <a:ea typeface="黑体" pitchFamily="2" charset="-122"/>
                            </a:rPr>
                            <a:t>）使用了。</a:t>
                          </a:r>
                        </a:p>
                        <a:p>
                          <a:pPr algn="just">
                            <a:lnSpc>
                              <a:spcPct val="140000"/>
                            </a:lnSpc>
                          </a:pPr>
                          <a:r>
                            <a:rPr lang="zh-CN" altLang="en-US" sz="2000" b="1">
                              <a:latin typeface="黑体" pitchFamily="2" charset="-122"/>
                              <a:ea typeface="黑体" pitchFamily="2" charset="-122"/>
                            </a:rPr>
                            <a:t>    这类错误的发生，主要是对量的物理意义理解不清或粗心大意所致。</a:t>
                          </a:r>
                        </a:p>
                      </a:txBody>
                      <a:useSpRect/>
                    </a:txSp>
                  </a:sp>
                </lc:lockedCanvas>
              </a:graphicData>
            </a:graphic>
          </wp:inline>
        </w:drawing>
      </w:r>
    </w:p>
    <w:p w:rsidR="009E2001" w:rsidRDefault="009E2001">
      <w:pPr>
        <w:rPr>
          <w:rFonts w:hint="eastAsia"/>
        </w:rPr>
      </w:pPr>
      <w:r w:rsidRPr="009E2001">
        <w:drawing>
          <wp:inline distT="0" distB="0" distL="0" distR="0">
            <wp:extent cx="5274310" cy="3958785"/>
            <wp:effectExtent l="0" t="0" r="0" b="0"/>
            <wp:docPr id="93" name="对象 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2350" cy="6486525"/>
                      <a:chOff x="222250" y="117475"/>
                      <a:chExt cx="8642350" cy="6486525"/>
                    </a:xfrm>
                  </a:grpSpPr>
                  <a:sp>
                    <a:nvSpPr>
                      <a:cNvPr id="262148" name="Text Box 4"/>
                      <a:cNvSpPr txBox="1">
                        <a:spLocks noChangeArrowheads="1"/>
                      </a:cNvSpPr>
                    </a:nvSpPr>
                    <a:spPr bwMode="auto">
                      <a:xfrm>
                        <a:off x="222250" y="117475"/>
                        <a:ext cx="8642350" cy="648652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r>
                            <a:rPr lang="en-US" altLang="zh-CN" sz="2400" b="1">
                              <a:effectLst>
                                <a:outerShdw blurRad="38100" dist="38100" dir="2700000" algn="tl">
                                  <a:srgbClr val="C0C0C0"/>
                                </a:outerShdw>
                              </a:effectLst>
                              <a:latin typeface="黑体" pitchFamily="2" charset="-122"/>
                              <a:ea typeface="黑体" pitchFamily="2" charset="-122"/>
                            </a:rPr>
                            <a:t>  </a:t>
                          </a:r>
                          <a:r>
                            <a:rPr lang="zh-CN" altLang="en-US" sz="2400" b="1">
                              <a:effectLst>
                                <a:outerShdw blurRad="38100" dist="38100" dir="2700000" algn="tl">
                                  <a:srgbClr val="C0C0C0"/>
                                </a:outerShdw>
                              </a:effectLst>
                              <a:latin typeface="黑体" pitchFamily="2" charset="-122"/>
                              <a:ea typeface="黑体" pitchFamily="2" charset="-122"/>
                            </a:rPr>
                            <a:t>（</a:t>
                          </a:r>
                          <a:r>
                            <a:rPr lang="en-US" altLang="zh-CN" sz="2400" b="1">
                              <a:effectLst>
                                <a:outerShdw blurRad="38100" dist="38100" dir="2700000" algn="tl">
                                  <a:srgbClr val="C0C0C0"/>
                                </a:outerShdw>
                              </a:effectLst>
                              <a:latin typeface="Times New Roman" pitchFamily="18" charset="0"/>
                              <a:ea typeface="黑体" pitchFamily="2" charset="-122"/>
                            </a:rPr>
                            <a:t>8</a:t>
                          </a:r>
                          <a:r>
                            <a:rPr lang="zh-CN" altLang="en-US" sz="2400" b="1">
                              <a:effectLst>
                                <a:outerShdw blurRad="38100" dist="38100" dir="2700000" algn="tl">
                                  <a:srgbClr val="C0C0C0"/>
                                </a:outerShdw>
                              </a:effectLst>
                              <a:latin typeface="Times New Roman" pitchFamily="18" charset="0"/>
                              <a:ea typeface="黑体" pitchFamily="2" charset="-122"/>
                            </a:rPr>
                            <a:t>）国际符号可用于一切使用单位的场合</a:t>
                          </a:r>
                        </a:p>
                        <a:p>
                          <a:pPr algn="just">
                            <a:lnSpc>
                              <a:spcPct val="110000"/>
                            </a:lnSpc>
                          </a:pPr>
                          <a:r>
                            <a:rPr lang="zh-CN" altLang="en-US" sz="2000" b="1">
                              <a:latin typeface="Times New Roman" pitchFamily="18" charset="0"/>
                              <a:ea typeface="黑体" pitchFamily="2" charset="-122"/>
                            </a:rPr>
                            <a:t>        新标准指出：单位的国际符号“用于公式、数据表、曲线图、刻度盘和产品铭牌等需要明了的地方，也用于叙述性文字中”，“中文符号只在小学、初中教科书和普通书刊中在有必要时使用”。文化部出版局、原国家计量局发出的</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关于贯彻</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中华人民共和国法定计量单位</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的通知</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中，更加明确地指出：“表达量值时，在公式图表和文字叙述中，一律使用单位的国际符号，只在通俗出版物中使用单位的中文符号。”</a:t>
                          </a:r>
                        </a:p>
                        <a:p>
                          <a:pPr algn="just">
                            <a:lnSpc>
                              <a:spcPct val="110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现在的实际情况是，有些科技书刊基本上使用了国际符号，但不彻底，还经常冒出几个中文符号，尤其对</a:t>
                          </a:r>
                          <a:r>
                            <a:rPr lang="en-US" altLang="zh-CN" sz="2000" b="1">
                              <a:latin typeface="Times New Roman" pitchFamily="18" charset="0"/>
                              <a:ea typeface="黑体" pitchFamily="2" charset="-122"/>
                            </a:rPr>
                            <a:t>min</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h</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d</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a</a:t>
                          </a:r>
                          <a:r>
                            <a:rPr lang="zh-CN" altLang="en-US" sz="2000" b="1">
                              <a:latin typeface="Times New Roman" pitchFamily="18" charset="0"/>
                              <a:ea typeface="黑体" pitchFamily="2" charset="-122"/>
                            </a:rPr>
                            <a:t>这些单位符号，仍使用中文符号分、时、天、年。这主要原因是开始用符号可能有点不习惯，但用多了就习惯了，更何况使用国际符号是为了有利于进行国际学术交流。就是小学、初中教科书，国家标准也没有说必须用中文符号，其倾向性还是鼓励采用国际符号，指出只是在“有必要时使用”单位的中文符号。</a:t>
                          </a:r>
                        </a:p>
                        <a:p>
                          <a:pPr algn="just">
                            <a:lnSpc>
                              <a:spcPct val="110000"/>
                            </a:lnSpc>
                          </a:pPr>
                          <a:r>
                            <a:rPr lang="zh-CN" altLang="en-US" sz="2000" b="1">
                              <a:latin typeface="Times New Roman" pitchFamily="18" charset="0"/>
                              <a:ea typeface="黑体" pitchFamily="2" charset="-122"/>
                            </a:rPr>
                            <a:t>        在非普及性书刊中，表达量值时数值后面的单位必须使用国际符号，如</a:t>
                          </a:r>
                          <a:r>
                            <a:rPr lang="en-US" altLang="zh-CN" sz="2000" b="1">
                              <a:latin typeface="Times New Roman" pitchFamily="18" charset="0"/>
                              <a:ea typeface="黑体" pitchFamily="2" charset="-122"/>
                            </a:rPr>
                            <a:t>100A</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220V</a:t>
                          </a:r>
                          <a:r>
                            <a:rPr lang="zh-CN" altLang="en-US" sz="2000" b="1">
                              <a:latin typeface="Times New Roman" pitchFamily="18" charset="0"/>
                              <a:ea typeface="黑体" pitchFamily="2" charset="-122"/>
                            </a:rPr>
                            <a:t>，这是没什么异议的。现在有越来越多的书刊在非量值或表示概量的情况下，也使用了单位的国际符号。例如：“电流和电阻的单位分别为</a:t>
                          </a:r>
                          <a:r>
                            <a:rPr lang="en-US" altLang="zh-CN" sz="2000" b="1">
                              <a:latin typeface="Times New Roman" pitchFamily="18" charset="0"/>
                              <a:ea typeface="黑体" pitchFamily="2" charset="-122"/>
                            </a:rPr>
                            <a:t>A</a:t>
                          </a:r>
                          <a:r>
                            <a:rPr lang="zh-CN" altLang="en-US" sz="2000" b="1">
                              <a:latin typeface="Times New Roman" pitchFamily="18" charset="0"/>
                              <a:ea typeface="黑体" pitchFamily="2" charset="-122"/>
                            </a:rPr>
                            <a:t>和</a:t>
                          </a:r>
                          <a:r>
                            <a:rPr lang="en-US" altLang="zh-CN" sz="2000" b="1">
                              <a:latin typeface="Times New Roman" pitchFamily="18" charset="0"/>
                              <a:ea typeface="黑体" pitchFamily="2" charset="-122"/>
                            </a:rPr>
                            <a:t>Ω”</a:t>
                          </a:r>
                          <a:r>
                            <a:rPr lang="zh-CN" altLang="en-US" sz="2000" b="1">
                              <a:latin typeface="Times New Roman" pitchFamily="18" charset="0"/>
                              <a:ea typeface="黑体" pitchFamily="2" charset="-122"/>
                            </a:rPr>
                            <a:t>，“每</a:t>
                          </a:r>
                          <a:r>
                            <a:rPr lang="en-US" altLang="zh-CN" sz="2000" b="1">
                              <a:latin typeface="Times New Roman" pitchFamily="18" charset="0"/>
                              <a:ea typeface="黑体" pitchFamily="2" charset="-122"/>
                            </a:rPr>
                            <a:t>t</a:t>
                          </a:r>
                          <a:r>
                            <a:rPr lang="en-US" altLang="zh-CN" sz="2000" b="1">
                              <a:latin typeface="宋体"/>
                            </a:rPr>
                            <a:t>·</a:t>
                          </a:r>
                          <a:r>
                            <a:rPr lang="en-US" altLang="zh-CN" sz="2000" b="1">
                              <a:latin typeface="Times New Roman" pitchFamily="18" charset="0"/>
                              <a:ea typeface="黑体" pitchFamily="2" charset="-122"/>
                            </a:rPr>
                            <a:t>km</a:t>
                          </a:r>
                          <a:r>
                            <a:rPr lang="zh-CN" altLang="en-US" sz="2000" b="1">
                              <a:latin typeface="Times New Roman" pitchFamily="18" charset="0"/>
                              <a:ea typeface="黑体" pitchFamily="2" charset="-122"/>
                            </a:rPr>
                            <a:t>的运费约</a:t>
                          </a:r>
                          <a:r>
                            <a:rPr lang="en-US" altLang="zh-CN" sz="2000" b="1">
                              <a:latin typeface="Times New Roman" pitchFamily="18" charset="0"/>
                              <a:ea typeface="黑体" pitchFamily="2" charset="-122"/>
                            </a:rPr>
                            <a:t>0.1</a:t>
                          </a:r>
                          <a:r>
                            <a:rPr lang="zh-CN" altLang="en-US" sz="2000" b="1">
                              <a:latin typeface="Times New Roman" pitchFamily="18" charset="0"/>
                              <a:ea typeface="黑体" pitchFamily="2" charset="-122"/>
                            </a:rPr>
                            <a:t>元”，“汽车的速度达</a:t>
                          </a:r>
                          <a:r>
                            <a:rPr lang="en-US" altLang="zh-CN" sz="2000" b="1">
                              <a:latin typeface="Times New Roman" pitchFamily="18" charset="0"/>
                              <a:ea typeface="黑体" pitchFamily="2" charset="-122"/>
                            </a:rPr>
                            <a:t>200</a:t>
                          </a:r>
                          <a:r>
                            <a:rPr lang="zh-CN" altLang="en-US" sz="2000" b="1">
                              <a:latin typeface="Times New Roman" pitchFamily="18" charset="0"/>
                              <a:ea typeface="黑体" pitchFamily="2" charset="-122"/>
                            </a:rPr>
                            <a:t>多</a:t>
                          </a:r>
                          <a:r>
                            <a:rPr lang="en-US" altLang="zh-CN" sz="2000" b="1">
                              <a:latin typeface="Times New Roman" pitchFamily="18" charset="0"/>
                              <a:ea typeface="黑体" pitchFamily="2" charset="-122"/>
                            </a:rPr>
                            <a:t>km/h”</a:t>
                          </a:r>
                          <a:r>
                            <a:rPr lang="zh-CN" altLang="en-US" sz="2000" b="1">
                              <a:latin typeface="Times New Roman" pitchFamily="18" charset="0"/>
                              <a:ea typeface="黑体" pitchFamily="2" charset="-122"/>
                            </a:rPr>
                            <a:t>。这允不允许呢？这样的用法并没有违反国家标准的规定，只要不引起误解，单位的国际符号可用于一切使用单位的地方。</a:t>
                          </a:r>
                        </a:p>
                      </a:txBody>
                      <a:useSpRect/>
                    </a:txSp>
                  </a:sp>
                </lc:lockedCanvas>
              </a:graphicData>
            </a:graphic>
          </wp:inline>
        </w:drawing>
      </w:r>
    </w:p>
    <w:p w:rsidR="009E2001" w:rsidRDefault="009E2001">
      <w:pPr>
        <w:rPr>
          <w:rFonts w:hint="eastAsia"/>
        </w:rPr>
      </w:pPr>
      <w:r w:rsidRPr="009E2001">
        <w:lastRenderedPageBreak/>
        <w:drawing>
          <wp:inline distT="0" distB="0" distL="0" distR="0">
            <wp:extent cx="5274310" cy="3682250"/>
            <wp:effectExtent l="0" t="0" r="0" b="0"/>
            <wp:docPr id="94" name="对象 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862" cy="5881688"/>
                      <a:chOff x="395288" y="260350"/>
                      <a:chExt cx="8424862" cy="5881688"/>
                    </a:xfrm>
                  </a:grpSpPr>
                  <a:sp>
                    <a:nvSpPr>
                      <a:cNvPr id="263172" name="Text Box 4"/>
                      <a:cNvSpPr txBox="1">
                        <a:spLocks noChangeArrowheads="1"/>
                      </a:cNvSpPr>
                    </a:nvSpPr>
                    <a:spPr bwMode="auto">
                      <a:xfrm>
                        <a:off x="468313" y="260350"/>
                        <a:ext cx="2303462" cy="70167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4000" b="1">
                              <a:effectLst>
                                <a:outerShdw blurRad="38100" dist="38100" dir="2700000" algn="tl">
                                  <a:srgbClr val="C0C0C0"/>
                                </a:outerShdw>
                              </a:effectLst>
                              <a:latin typeface="Times New Roman" pitchFamily="18" charset="0"/>
                              <a:ea typeface="黑体" pitchFamily="2" charset="-122"/>
                            </a:rPr>
                            <a:t>4</a:t>
                          </a:r>
                          <a:r>
                            <a:rPr lang="en-US" altLang="zh-CN" sz="4000" b="1">
                              <a:effectLst>
                                <a:outerShdw blurRad="38100" dist="38100" dir="2700000" algn="tl">
                                  <a:srgbClr val="C0C0C0"/>
                                </a:outerShdw>
                              </a:effectLst>
                              <a:latin typeface="黑体" pitchFamily="2" charset="-122"/>
                              <a:ea typeface="黑体" pitchFamily="2" charset="-122"/>
                            </a:rPr>
                            <a:t>  </a:t>
                          </a:r>
                          <a:r>
                            <a:rPr lang="zh-CN" altLang="en-US" sz="4000" b="1">
                              <a:effectLst>
                                <a:outerShdw blurRad="38100" dist="38100" dir="2700000" algn="tl">
                                  <a:srgbClr val="C0C0C0"/>
                                </a:outerShdw>
                              </a:effectLst>
                              <a:latin typeface="黑体" pitchFamily="2" charset="-122"/>
                              <a:ea typeface="黑体" pitchFamily="2" charset="-122"/>
                            </a:rPr>
                            <a:t>词头</a:t>
                          </a:r>
                        </a:p>
                      </a:txBody>
                      <a:useSpRect/>
                    </a:txSp>
                  </a:sp>
                  <a:sp>
                    <a:nvSpPr>
                      <a:cNvPr id="263173" name="Text Box 5"/>
                      <a:cNvSpPr txBox="1">
                        <a:spLocks noChangeArrowheads="1"/>
                      </a:cNvSpPr>
                    </a:nvSpPr>
                    <a:spPr bwMode="auto">
                      <a:xfrm>
                        <a:off x="395288" y="908050"/>
                        <a:ext cx="8424862" cy="82232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nSpc>
                              <a:spcPct val="120000"/>
                            </a:lnSpc>
                            <a:spcBef>
                              <a:spcPct val="50000"/>
                            </a:spcBef>
                          </a:pPr>
                          <a:r>
                            <a:rPr lang="en-US" altLang="zh-CN">
                              <a:latin typeface="Verdana" pitchFamily="34" charset="0"/>
                            </a:rPr>
                            <a:t>     </a:t>
                          </a:r>
                          <a:r>
                            <a:rPr lang="zh-CN" altLang="en-US" sz="2000" b="1">
                              <a:effectLst>
                                <a:outerShdw blurRad="38100" dist="38100" dir="2700000" algn="tl">
                                  <a:srgbClr val="C0C0C0"/>
                                </a:outerShdw>
                              </a:effectLst>
                              <a:latin typeface="Times New Roman" pitchFamily="18" charset="0"/>
                              <a:ea typeface="黑体" pitchFamily="2" charset="-122"/>
                            </a:rPr>
                            <a:t>词头是用来构成十进倍数或分数单位的因数符号，它只有与单位结合才有意义。加词头后，一般使量的数值处于</a:t>
                          </a:r>
                          <a:r>
                            <a:rPr lang="en-US" altLang="zh-CN" sz="2000" b="1">
                              <a:effectLst>
                                <a:outerShdw blurRad="38100" dist="38100" dir="2700000" algn="tl">
                                  <a:srgbClr val="C0C0C0"/>
                                </a:outerShdw>
                              </a:effectLst>
                              <a:latin typeface="Times New Roman" pitchFamily="18" charset="0"/>
                              <a:ea typeface="黑体" pitchFamily="2" charset="-122"/>
                            </a:rPr>
                            <a:t>0.1~1 000</a:t>
                          </a:r>
                          <a:r>
                            <a:rPr lang="zh-CN" altLang="en-US" sz="2000" b="1">
                              <a:effectLst>
                                <a:outerShdw blurRad="38100" dist="38100" dir="2700000" algn="tl">
                                  <a:srgbClr val="C0C0C0"/>
                                </a:outerShdw>
                              </a:effectLst>
                              <a:latin typeface="Times New Roman" pitchFamily="18" charset="0"/>
                              <a:ea typeface="黑体" pitchFamily="2" charset="-122"/>
                            </a:rPr>
                            <a:t>范围内。</a:t>
                          </a:r>
                        </a:p>
                      </a:txBody>
                      <a:useSpRect/>
                    </a:txSp>
                  </a:sp>
                  <a:sp>
                    <a:nvSpPr>
                      <a:cNvPr id="263174" name="Text Box 6"/>
                      <a:cNvSpPr txBox="1">
                        <a:spLocks noChangeArrowheads="1"/>
                      </a:cNvSpPr>
                    </a:nvSpPr>
                    <a:spPr bwMode="auto">
                      <a:xfrm>
                        <a:off x="450850" y="1773238"/>
                        <a:ext cx="3025775" cy="4572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2400" b="1">
                              <a:effectLst>
                                <a:outerShdw blurRad="38100" dist="38100" dir="2700000" algn="tl">
                                  <a:srgbClr val="C0C0C0"/>
                                </a:outerShdw>
                              </a:effectLst>
                              <a:latin typeface="Times New Roman" pitchFamily="18" charset="0"/>
                              <a:ea typeface="黑体" pitchFamily="2" charset="-122"/>
                            </a:rPr>
                            <a:t>4.1</a:t>
                          </a:r>
                          <a:r>
                            <a:rPr lang="en-US" altLang="zh-CN" sz="2400" b="1">
                              <a:effectLst>
                                <a:outerShdw blurRad="38100" dist="38100" dir="2700000" algn="tl">
                                  <a:srgbClr val="C0C0C0"/>
                                </a:outerShdw>
                              </a:effectLst>
                              <a:latin typeface="黑体" pitchFamily="2" charset="-122"/>
                              <a:ea typeface="黑体" pitchFamily="2" charset="-122"/>
                            </a:rPr>
                            <a:t>  </a:t>
                          </a:r>
                          <a:r>
                            <a:rPr lang="zh-CN" altLang="en-US" sz="2400" b="1">
                              <a:effectLst>
                                <a:outerShdw blurRad="38100" dist="38100" dir="2700000" algn="tl">
                                  <a:srgbClr val="C0C0C0"/>
                                </a:outerShdw>
                              </a:effectLst>
                              <a:latin typeface="黑体" pitchFamily="2" charset="-122"/>
                              <a:ea typeface="黑体" pitchFamily="2" charset="-122"/>
                            </a:rPr>
                            <a:t>符号</a:t>
                          </a:r>
                        </a:p>
                      </a:txBody>
                      <a:useSpRect/>
                    </a:txSp>
                  </a:sp>
                  <a:sp>
                    <a:nvSpPr>
                      <a:cNvPr id="263175" name="Text Box 7"/>
                      <a:cNvSpPr txBox="1">
                        <a:spLocks noChangeArrowheads="1"/>
                      </a:cNvSpPr>
                    </a:nvSpPr>
                    <a:spPr bwMode="auto">
                      <a:xfrm>
                        <a:off x="539750" y="2349500"/>
                        <a:ext cx="8064500" cy="3792538"/>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35000"/>
                            </a:lnSpc>
                          </a:pPr>
                          <a:r>
                            <a:rPr lang="en-US" altLang="zh-CN" sz="2000" b="1">
                              <a:latin typeface="Times New Roman" pitchFamily="18" charset="0"/>
                              <a:ea typeface="黑体" pitchFamily="2" charset="-122"/>
                            </a:rPr>
                            <a:t>①</a:t>
                          </a:r>
                          <a:r>
                            <a:rPr lang="zh-CN" altLang="en-US" sz="2000" b="1">
                              <a:latin typeface="Times New Roman" pitchFamily="18" charset="0"/>
                              <a:ea typeface="黑体" pitchFamily="2" charset="-122"/>
                            </a:rPr>
                            <a:t>词头中文名称的简称可以作为词头的中文符号使用。</a:t>
                          </a:r>
                        </a:p>
                        <a:p>
                          <a:pPr algn="just">
                            <a:lnSpc>
                              <a:spcPct val="135000"/>
                            </a:lnSpc>
                          </a:pPr>
                          <a:r>
                            <a:rPr lang="zh-CN" altLang="en-US" sz="2000" b="1">
                              <a:latin typeface="Times New Roman" pitchFamily="18" charset="0"/>
                              <a:ea typeface="黑体" pitchFamily="2" charset="-122"/>
                            </a:rPr>
                            <a:t>        如</a:t>
                          </a:r>
                          <a:r>
                            <a:rPr lang="en-US" altLang="zh-CN" sz="2000" b="1">
                              <a:latin typeface="Times New Roman" pitchFamily="18" charset="0"/>
                              <a:ea typeface="黑体" pitchFamily="2" charset="-122"/>
                            </a:rPr>
                            <a:t>Y</a:t>
                          </a:r>
                          <a:r>
                            <a:rPr lang="zh-CN" altLang="en-US" sz="2000" b="1">
                              <a:latin typeface="Times New Roman" pitchFamily="18" charset="0"/>
                              <a:ea typeface="黑体" pitchFamily="2" charset="-122"/>
                            </a:rPr>
                            <a:t>的名称为尧它，尧就是</a:t>
                          </a:r>
                          <a:r>
                            <a:rPr lang="en-US" altLang="zh-CN" sz="2000" b="1">
                              <a:latin typeface="Times New Roman" pitchFamily="18" charset="0"/>
                              <a:ea typeface="黑体" pitchFamily="2" charset="-122"/>
                            </a:rPr>
                            <a:t>Y</a:t>
                          </a:r>
                          <a:r>
                            <a:rPr lang="zh-CN" altLang="en-US" sz="2000" b="1">
                              <a:latin typeface="Times New Roman" pitchFamily="18" charset="0"/>
                              <a:ea typeface="黑体" pitchFamily="2" charset="-122"/>
                            </a:rPr>
                            <a:t>的中文符号。</a:t>
                          </a:r>
                        </a:p>
                        <a:p>
                          <a:pPr algn="just">
                            <a:lnSpc>
                              <a:spcPct val="135000"/>
                            </a:lnSpc>
                          </a:pPr>
                          <a:r>
                            <a:rPr lang="zh-CN" altLang="en-US" sz="2000" b="1">
                              <a:latin typeface="Times New Roman" pitchFamily="18" charset="0"/>
                              <a:ea typeface="黑体" pitchFamily="2" charset="-122"/>
                            </a:rPr>
                            <a:t>②词头符号一律采用正体字母。</a:t>
                          </a:r>
                        </a:p>
                        <a:p>
                          <a:pPr algn="just">
                            <a:lnSpc>
                              <a:spcPct val="135000"/>
                            </a:lnSpc>
                          </a:pPr>
                          <a:r>
                            <a:rPr lang="zh-CN" altLang="en-US" sz="2000" b="1">
                              <a:latin typeface="Times New Roman" pitchFamily="18" charset="0"/>
                              <a:ea typeface="黑体" pitchFamily="2" charset="-122"/>
                            </a:rPr>
                            <a:t>③要注意区分词头符号的大小写。</a:t>
                          </a:r>
                        </a:p>
                        <a:p>
                          <a:pPr algn="just">
                            <a:lnSpc>
                              <a:spcPct val="135000"/>
                            </a:lnSpc>
                          </a:pPr>
                          <a:r>
                            <a:rPr lang="zh-CN" altLang="en-US" sz="2000" b="1">
                              <a:latin typeface="Times New Roman" pitchFamily="18" charset="0"/>
                              <a:ea typeface="黑体" pitchFamily="2" charset="-122"/>
                            </a:rPr>
                            <a:t>        区分的规则是：表示的因数≥</a:t>
                          </a:r>
                          <a:r>
                            <a:rPr lang="en-US" altLang="zh-CN" sz="2000" b="1">
                              <a:latin typeface="Times New Roman" pitchFamily="18" charset="0"/>
                              <a:ea typeface="黑体" pitchFamily="2" charset="-122"/>
                            </a:rPr>
                            <a:t>10</a:t>
                          </a:r>
                          <a:r>
                            <a:rPr lang="en-US" altLang="zh-CN" sz="2000" b="1" baseline="30000">
                              <a:latin typeface="Times New Roman" pitchFamily="18" charset="0"/>
                              <a:ea typeface="黑体" pitchFamily="2" charset="-122"/>
                            </a:rPr>
                            <a:t>6</a:t>
                          </a:r>
                          <a:r>
                            <a:rPr lang="zh-CN" altLang="en-US" sz="2000" b="1">
                              <a:latin typeface="Times New Roman" pitchFamily="18" charset="0"/>
                              <a:ea typeface="黑体" pitchFamily="2" charset="-122"/>
                            </a:rPr>
                            <a:t>的词头用大写体（共</a:t>
                          </a:r>
                          <a:r>
                            <a:rPr lang="en-US" altLang="zh-CN" sz="2000" b="1">
                              <a:latin typeface="Times New Roman" pitchFamily="18" charset="0"/>
                              <a:ea typeface="黑体" pitchFamily="2" charset="-122"/>
                            </a:rPr>
                            <a:t>7</a:t>
                          </a:r>
                          <a:r>
                            <a:rPr lang="zh-CN" altLang="en-US" sz="2000" b="1">
                              <a:latin typeface="Times New Roman" pitchFamily="18" charset="0"/>
                              <a:ea typeface="黑体" pitchFamily="2" charset="-122"/>
                            </a:rPr>
                            <a:t>个）；表示的因数≤</a:t>
                          </a:r>
                          <a:r>
                            <a:rPr lang="en-US" altLang="zh-CN" sz="2000" b="1">
                              <a:latin typeface="Times New Roman" pitchFamily="18" charset="0"/>
                              <a:ea typeface="黑体" pitchFamily="2" charset="-122"/>
                            </a:rPr>
                            <a:t>10</a:t>
                          </a:r>
                          <a:r>
                            <a:rPr lang="en-US" altLang="zh-CN" sz="2000" b="1" baseline="30000">
                              <a:latin typeface="Times New Roman" pitchFamily="18" charset="0"/>
                              <a:ea typeface="黑体" pitchFamily="2" charset="-122"/>
                            </a:rPr>
                            <a:t>3</a:t>
                          </a:r>
                          <a:r>
                            <a:rPr lang="zh-CN" altLang="en-US" sz="2000" b="1">
                              <a:latin typeface="Times New Roman" pitchFamily="18" charset="0"/>
                              <a:ea typeface="黑体" pitchFamily="2" charset="-122"/>
                            </a:rPr>
                            <a:t>的词头用小写体（共</a:t>
                          </a:r>
                          <a:r>
                            <a:rPr lang="en-US" altLang="zh-CN" sz="2000" b="1">
                              <a:latin typeface="Times New Roman" pitchFamily="18" charset="0"/>
                              <a:ea typeface="黑体" pitchFamily="2" charset="-122"/>
                            </a:rPr>
                            <a:t>13</a:t>
                          </a:r>
                          <a:r>
                            <a:rPr lang="zh-CN" altLang="en-US" sz="2000" b="1">
                              <a:latin typeface="Times New Roman" pitchFamily="18" charset="0"/>
                              <a:ea typeface="黑体" pitchFamily="2" charset="-122"/>
                            </a:rPr>
                            <a:t>个）。</a:t>
                          </a:r>
                        </a:p>
                        <a:p>
                          <a:pPr algn="just">
                            <a:lnSpc>
                              <a:spcPct val="135000"/>
                            </a:lnSpc>
                          </a:pPr>
                          <a:r>
                            <a:rPr lang="zh-CN" altLang="en-US" sz="2000" b="1">
                              <a:latin typeface="Times New Roman" pitchFamily="18" charset="0"/>
                              <a:ea typeface="黑体" pitchFamily="2" charset="-122"/>
                            </a:rPr>
                            <a:t>④词头符号与单位符号之间不留空隙，也不加任何符号。</a:t>
                          </a:r>
                        </a:p>
                        <a:p>
                          <a:pPr algn="just">
                            <a:lnSpc>
                              <a:spcPct val="135000"/>
                            </a:lnSpc>
                          </a:pPr>
                          <a:r>
                            <a:rPr lang="zh-CN" altLang="en-US" sz="2000" b="1">
                              <a:latin typeface="Times New Roman" pitchFamily="18" charset="0"/>
                              <a:ea typeface="黑体" pitchFamily="2" charset="-122"/>
                            </a:rPr>
                            <a:t>⑤词头符号按其名称或简称读音，而不是读其字母的读音。</a:t>
                          </a:r>
                        </a:p>
                        <a:p>
                          <a:pPr algn="just">
                            <a:lnSpc>
                              <a:spcPct val="135000"/>
                            </a:lnSpc>
                          </a:pPr>
                          <a:r>
                            <a:rPr lang="zh-CN" altLang="en-US" sz="2000" b="1">
                              <a:latin typeface="Times New Roman" pitchFamily="18" charset="0"/>
                              <a:ea typeface="黑体" pitchFamily="2" charset="-122"/>
                            </a:rPr>
                            <a:t>        例如：不能把</a:t>
                          </a:r>
                          <a:r>
                            <a:rPr lang="en-US" altLang="zh-CN" sz="2000" b="1">
                              <a:latin typeface="Times New Roman" pitchFamily="18" charset="0"/>
                              <a:ea typeface="黑体" pitchFamily="2" charset="-122"/>
                            </a:rPr>
                            <a:t>kPa</a:t>
                          </a:r>
                          <a:r>
                            <a:rPr lang="zh-CN" altLang="en-US" sz="2000" b="1">
                              <a:latin typeface="Times New Roman" pitchFamily="18" charset="0"/>
                              <a:ea typeface="黑体" pitchFamily="2" charset="-122"/>
                            </a:rPr>
                            <a:t>（千帕）读成“开帕”。</a:t>
                          </a:r>
                        </a:p>
                      </a:txBody>
                      <a:useSpRect/>
                    </a:txSp>
                  </a:sp>
                </lc:lockedCanvas>
              </a:graphicData>
            </a:graphic>
          </wp:inline>
        </w:drawing>
      </w:r>
    </w:p>
    <w:p w:rsidR="009E2001" w:rsidRDefault="009E2001">
      <w:pPr>
        <w:rPr>
          <w:rFonts w:hint="eastAsia"/>
        </w:rPr>
      </w:pPr>
      <w:r w:rsidRPr="009E2001">
        <w:drawing>
          <wp:inline distT="0" distB="0" distL="0" distR="0">
            <wp:extent cx="5274310" cy="3439290"/>
            <wp:effectExtent l="0" t="0" r="0" b="0"/>
            <wp:docPr id="95" name="对象 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6300" cy="5540375"/>
                      <a:chOff x="323850" y="333375"/>
                      <a:chExt cx="8496300" cy="5540375"/>
                    </a:xfrm>
                  </a:grpSpPr>
                  <a:sp>
                    <a:nvSpPr>
                      <a:cNvPr id="264196" name="Text Box 4"/>
                      <a:cNvSpPr txBox="1">
                        <a:spLocks noChangeArrowheads="1"/>
                      </a:cNvSpPr>
                    </a:nvSpPr>
                    <a:spPr bwMode="auto">
                      <a:xfrm>
                        <a:off x="323850" y="333375"/>
                        <a:ext cx="3384550" cy="4572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2400" b="1">
                              <a:effectLst>
                                <a:outerShdw blurRad="38100" dist="38100" dir="2700000" algn="tl">
                                  <a:srgbClr val="C0C0C0"/>
                                </a:outerShdw>
                              </a:effectLst>
                              <a:latin typeface="Times New Roman" pitchFamily="18" charset="0"/>
                              <a:ea typeface="黑体" pitchFamily="2" charset="-122"/>
                            </a:rPr>
                            <a:t>4.2</a:t>
                          </a:r>
                          <a:r>
                            <a:rPr lang="en-US" altLang="zh-CN" sz="2400" b="1">
                              <a:effectLst>
                                <a:outerShdw blurRad="38100" dist="38100" dir="2700000" algn="tl">
                                  <a:srgbClr val="C0C0C0"/>
                                </a:outerShdw>
                              </a:effectLst>
                              <a:latin typeface="黑体" pitchFamily="2" charset="-122"/>
                              <a:ea typeface="黑体" pitchFamily="2" charset="-122"/>
                            </a:rPr>
                            <a:t>  </a:t>
                          </a:r>
                          <a:r>
                            <a:rPr lang="zh-CN" altLang="en-US" sz="2400" b="1">
                              <a:effectLst>
                                <a:outerShdw blurRad="38100" dist="38100" dir="2700000" algn="tl">
                                  <a:srgbClr val="C0C0C0"/>
                                </a:outerShdw>
                              </a:effectLst>
                              <a:latin typeface="黑体" pitchFamily="2" charset="-122"/>
                              <a:ea typeface="黑体" pitchFamily="2" charset="-122"/>
                            </a:rPr>
                            <a:t>使用规则</a:t>
                          </a:r>
                        </a:p>
                      </a:txBody>
                      <a:useSpRect/>
                    </a:txSp>
                  </a:sp>
                  <a:sp>
                    <a:nvSpPr>
                      <a:cNvPr id="264197" name="Text Box 5"/>
                      <a:cNvSpPr txBox="1">
                        <a:spLocks noChangeArrowheads="1"/>
                      </a:cNvSpPr>
                    </a:nvSpPr>
                    <a:spPr bwMode="auto">
                      <a:xfrm>
                        <a:off x="323850" y="908050"/>
                        <a:ext cx="8496300" cy="49657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60000"/>
                            </a:lnSpc>
                          </a:pPr>
                          <a:r>
                            <a:rPr lang="en-US" altLang="zh-CN" sz="2000" b="1">
                              <a:latin typeface="黑体" pitchFamily="2" charset="-122"/>
                              <a:ea typeface="黑体" pitchFamily="2" charset="-122"/>
                            </a:rPr>
                            <a:t>  </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）不能独立使用。</a:t>
                          </a:r>
                        </a:p>
                        <a:p>
                          <a:pPr algn="just">
                            <a:lnSpc>
                              <a:spcPct val="160000"/>
                            </a:lnSpc>
                          </a:pPr>
                          <a:r>
                            <a:rPr lang="zh-CN" altLang="en-US" sz="2000" b="1">
                              <a:latin typeface="Times New Roman" pitchFamily="18" charset="0"/>
                              <a:ea typeface="黑体" pitchFamily="2" charset="-122"/>
                            </a:rPr>
                            <a:t>       离开了单位而独立使用词头是错误的。在实践中常见独立使用的词头有</a:t>
                          </a:r>
                          <a:r>
                            <a:rPr lang="en-US" altLang="zh-CN" sz="2000" b="1">
                              <a:latin typeface="Times New Roman" pitchFamily="18" charset="0"/>
                              <a:ea typeface="黑体" pitchFamily="2" charset="-122"/>
                            </a:rPr>
                            <a:t>μ</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k</a:t>
                          </a:r>
                          <a:r>
                            <a:rPr lang="zh-CN" altLang="en-US" sz="2000" b="1">
                              <a:latin typeface="Times New Roman" pitchFamily="18" charset="0"/>
                              <a:ea typeface="黑体" pitchFamily="2" charset="-122"/>
                            </a:rPr>
                            <a:t>和</a:t>
                          </a:r>
                          <a:r>
                            <a:rPr lang="en-US" altLang="zh-CN" sz="2000" b="1">
                              <a:latin typeface="Times New Roman" pitchFamily="18" charset="0"/>
                              <a:ea typeface="黑体" pitchFamily="2" charset="-122"/>
                            </a:rPr>
                            <a:t>M</a:t>
                          </a:r>
                          <a:r>
                            <a:rPr lang="zh-CN" altLang="en-US" sz="2000" b="1">
                              <a:latin typeface="Times New Roman" pitchFamily="18" charset="0"/>
                              <a:ea typeface="黑体" pitchFamily="2" charset="-122"/>
                            </a:rPr>
                            <a:t>。</a:t>
                          </a:r>
                        </a:p>
                        <a:p>
                          <a:pPr algn="just">
                            <a:lnSpc>
                              <a:spcPct val="160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例如：长度 </a:t>
                          </a:r>
                          <a:r>
                            <a:rPr lang="en-US" altLang="zh-CN" sz="2000" b="1" i="1">
                              <a:latin typeface="Times New Roman" pitchFamily="18" charset="0"/>
                              <a:ea typeface="黑体" pitchFamily="2" charset="-122"/>
                            </a:rPr>
                            <a:t>l</a:t>
                          </a:r>
                          <a:r>
                            <a:rPr lang="en-US" altLang="zh-CN" sz="2000" b="1">
                              <a:latin typeface="Times New Roman" pitchFamily="18" charset="0"/>
                              <a:ea typeface="黑体" pitchFamily="2" charset="-122"/>
                            </a:rPr>
                            <a:t>=10μ</a:t>
                          </a:r>
                          <a:r>
                            <a:rPr lang="zh-CN" altLang="en-US" sz="2000" b="1">
                              <a:latin typeface="Times New Roman" pitchFamily="18" charset="0"/>
                              <a:ea typeface="黑体" pitchFamily="2" charset="-122"/>
                            </a:rPr>
                            <a:t>，应为 </a:t>
                          </a:r>
                          <a:r>
                            <a:rPr lang="en-US" altLang="zh-CN" sz="2000" b="1" i="1">
                              <a:latin typeface="Times New Roman" pitchFamily="18" charset="0"/>
                              <a:ea typeface="黑体" pitchFamily="2" charset="-122"/>
                            </a:rPr>
                            <a:t>l</a:t>
                          </a:r>
                          <a:r>
                            <a:rPr lang="en-US" altLang="zh-CN" sz="2000" b="1">
                              <a:latin typeface="Times New Roman" pitchFamily="18" charset="0"/>
                              <a:ea typeface="黑体" pitchFamily="2" charset="-122"/>
                            </a:rPr>
                            <a:t>=10μm</a:t>
                          </a:r>
                          <a:r>
                            <a:rPr lang="zh-CN" altLang="en-US" sz="2000" b="1">
                              <a:latin typeface="Times New Roman" pitchFamily="18" charset="0"/>
                              <a:ea typeface="黑体" pitchFamily="2" charset="-122"/>
                            </a:rPr>
                            <a:t>；电阻 </a:t>
                          </a:r>
                          <a:r>
                            <a:rPr lang="en-US" altLang="zh-CN" sz="2000" b="1" i="1">
                              <a:latin typeface="Times New Roman" pitchFamily="18" charset="0"/>
                              <a:ea typeface="黑体" pitchFamily="2" charset="-122"/>
                            </a:rPr>
                            <a:t>R</a:t>
                          </a:r>
                          <a:r>
                            <a:rPr lang="en-US" altLang="zh-CN" sz="2000" b="1">
                              <a:latin typeface="Times New Roman" pitchFamily="18" charset="0"/>
                              <a:ea typeface="黑体" pitchFamily="2" charset="-122"/>
                            </a:rPr>
                            <a:t>=24 k</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R</a:t>
                          </a:r>
                          <a:r>
                            <a:rPr lang="en-US" altLang="zh-CN" sz="2000" b="1">
                              <a:latin typeface="Times New Roman" pitchFamily="18" charset="0"/>
                              <a:ea typeface="黑体" pitchFamily="2" charset="-122"/>
                            </a:rPr>
                            <a:t>=6 M</a:t>
                          </a:r>
                          <a:r>
                            <a:rPr lang="zh-CN" altLang="en-US" sz="2000" b="1">
                              <a:latin typeface="Times New Roman" pitchFamily="18" charset="0"/>
                              <a:ea typeface="黑体" pitchFamily="2" charset="-122"/>
                            </a:rPr>
                            <a:t>，应为</a:t>
                          </a:r>
                          <a:r>
                            <a:rPr lang="en-US" altLang="zh-CN" sz="2000" b="1" i="1">
                              <a:latin typeface="Times New Roman" pitchFamily="18" charset="0"/>
                              <a:ea typeface="黑体" pitchFamily="2" charset="-122"/>
                            </a:rPr>
                            <a:t>R</a:t>
                          </a:r>
                          <a:r>
                            <a:rPr lang="en-US" altLang="zh-CN" sz="2000" b="1">
                              <a:latin typeface="Times New Roman" pitchFamily="18" charset="0"/>
                              <a:ea typeface="黑体" pitchFamily="2" charset="-122"/>
                            </a:rPr>
                            <a:t>=20kΩ</a:t>
                          </a:r>
                          <a:r>
                            <a:rPr lang="zh-CN" altLang="en-US" sz="2000" b="1">
                              <a:latin typeface="Times New Roman" pitchFamily="18" charset="0"/>
                              <a:ea typeface="黑体" pitchFamily="2" charset="-122"/>
                            </a:rPr>
                            <a:t>、</a:t>
                          </a:r>
                          <a:r>
                            <a:rPr lang="en-US" altLang="zh-CN" sz="2000" b="1" i="1">
                              <a:latin typeface="Times New Roman" pitchFamily="18" charset="0"/>
                              <a:ea typeface="黑体" pitchFamily="2" charset="-122"/>
                            </a:rPr>
                            <a:t>R</a:t>
                          </a:r>
                          <a:r>
                            <a:rPr lang="en-US" altLang="zh-CN" sz="2000" b="1">
                              <a:latin typeface="Times New Roman" pitchFamily="18" charset="0"/>
                              <a:ea typeface="黑体" pitchFamily="2" charset="-122"/>
                            </a:rPr>
                            <a:t>=6 MΩ</a:t>
                          </a:r>
                          <a:r>
                            <a:rPr lang="zh-CN" altLang="en-US" sz="2000" b="1">
                              <a:latin typeface="Times New Roman" pitchFamily="18" charset="0"/>
                              <a:ea typeface="黑体" pitchFamily="2" charset="-122"/>
                            </a:rPr>
                            <a:t>。</a:t>
                          </a:r>
                        </a:p>
                        <a:p>
                          <a:pPr algn="just">
                            <a:lnSpc>
                              <a:spcPct val="160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又如：在医学书刊中见到的“血</a:t>
                          </a:r>
                          <a:r>
                            <a:rPr lang="en-US" altLang="zh-CN" sz="2000" b="1">
                              <a:latin typeface="Times New Roman" pitchFamily="18" charset="0"/>
                              <a:ea typeface="黑体" pitchFamily="2" charset="-122"/>
                            </a:rPr>
                            <a:t>RBC</a:t>
                          </a:r>
                          <a:r>
                            <a:rPr lang="zh-CN" altLang="en-US" sz="2000" b="1">
                              <a:latin typeface="Times New Roman" pitchFamily="18" charset="0"/>
                              <a:ea typeface="黑体" pitchFamily="2" charset="-122"/>
                            </a:rPr>
                            <a:t>值为</a:t>
                          </a:r>
                          <a:r>
                            <a:rPr lang="en-US" altLang="zh-CN" sz="2000" b="1">
                              <a:latin typeface="Times New Roman" pitchFamily="18" charset="0"/>
                              <a:ea typeface="黑体" pitchFamily="2" charset="-122"/>
                            </a:rPr>
                            <a:t>3.3 T/L”</a:t>
                          </a:r>
                          <a:r>
                            <a:rPr lang="zh-CN" altLang="en-US" sz="2000" b="1">
                              <a:latin typeface="Times New Roman" pitchFamily="18" charset="0"/>
                              <a:ea typeface="黑体" pitchFamily="2" charset="-122"/>
                            </a:rPr>
                            <a:t>和“血</a:t>
                          </a:r>
                          <a:r>
                            <a:rPr lang="en-US" altLang="zh-CN" sz="2000" b="1">
                              <a:latin typeface="Times New Roman" pitchFamily="18" charset="0"/>
                              <a:ea typeface="黑体" pitchFamily="2" charset="-122"/>
                            </a:rPr>
                            <a:t>WBC</a:t>
                          </a:r>
                          <a:r>
                            <a:rPr lang="zh-CN" altLang="en-US" sz="2000" b="1">
                              <a:latin typeface="Times New Roman" pitchFamily="18" charset="0"/>
                              <a:ea typeface="黑体" pitchFamily="2" charset="-122"/>
                            </a:rPr>
                            <a:t>值为</a:t>
                          </a:r>
                          <a:r>
                            <a:rPr lang="en-US" altLang="zh-CN" sz="2000" b="1">
                              <a:latin typeface="Times New Roman" pitchFamily="18" charset="0"/>
                              <a:ea typeface="黑体" pitchFamily="2" charset="-122"/>
                            </a:rPr>
                            <a:t>11.4 G/L”</a:t>
                          </a:r>
                          <a:r>
                            <a:rPr lang="zh-CN" altLang="en-US" sz="2000" b="1">
                              <a:latin typeface="Times New Roman" pitchFamily="18" charset="0"/>
                              <a:ea typeface="黑体" pitchFamily="2" charset="-122"/>
                            </a:rPr>
                            <a:t>，其中的</a:t>
                          </a:r>
                          <a:r>
                            <a:rPr lang="en-US" altLang="zh-CN" sz="2000" b="1">
                              <a:latin typeface="Times New Roman" pitchFamily="18" charset="0"/>
                              <a:ea typeface="黑体" pitchFamily="2" charset="-122"/>
                            </a:rPr>
                            <a:t>T</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10</a:t>
                          </a:r>
                          <a:r>
                            <a:rPr lang="en-US" altLang="zh-CN" sz="2000" b="1" baseline="30000">
                              <a:latin typeface="Times New Roman" pitchFamily="18" charset="0"/>
                              <a:ea typeface="黑体" pitchFamily="2" charset="-122"/>
                            </a:rPr>
                            <a:t>12</a:t>
                          </a:r>
                          <a:r>
                            <a:rPr lang="zh-CN" altLang="en-US" sz="2000" b="1">
                              <a:latin typeface="Times New Roman" pitchFamily="18" charset="0"/>
                              <a:ea typeface="黑体" pitchFamily="2" charset="-122"/>
                            </a:rPr>
                            <a:t>）和</a:t>
                          </a:r>
                          <a:r>
                            <a:rPr lang="en-US" altLang="zh-CN" sz="2000" b="1">
                              <a:latin typeface="Times New Roman" pitchFamily="18" charset="0"/>
                              <a:ea typeface="黑体" pitchFamily="2" charset="-122"/>
                            </a:rPr>
                            <a:t>G</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10</a:t>
                          </a:r>
                          <a:r>
                            <a:rPr lang="en-US" altLang="zh-CN" sz="2000" b="1" baseline="30000">
                              <a:latin typeface="Times New Roman" pitchFamily="18" charset="0"/>
                              <a:ea typeface="黑体" pitchFamily="2" charset="-122"/>
                            </a:rPr>
                            <a:t>9</a:t>
                          </a:r>
                          <a:r>
                            <a:rPr lang="zh-CN" altLang="en-US" sz="2000" b="1">
                              <a:latin typeface="Times New Roman" pitchFamily="18" charset="0"/>
                              <a:ea typeface="黑体" pitchFamily="2" charset="-122"/>
                            </a:rPr>
                            <a:t>）也属于词头独立使用，因为这</a:t>
                          </a:r>
                          <a:r>
                            <a:rPr lang="en-US" altLang="zh-CN" sz="2000" b="1">
                              <a:latin typeface="Times New Roman" pitchFamily="18" charset="0"/>
                              <a:ea typeface="黑体" pitchFamily="2" charset="-122"/>
                            </a:rPr>
                            <a:t>2</a:t>
                          </a:r>
                          <a:r>
                            <a:rPr lang="zh-CN" altLang="en-US" sz="2000" b="1">
                              <a:latin typeface="Times New Roman" pitchFamily="18" charset="0"/>
                              <a:ea typeface="黑体" pitchFamily="2" charset="-122"/>
                            </a:rPr>
                            <a:t>个单位的分子为</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。正确表示应为</a:t>
                          </a:r>
                          <a:r>
                            <a:rPr lang="en-US" altLang="zh-CN" sz="2000" b="1">
                              <a:latin typeface="Times New Roman" pitchFamily="18" charset="0"/>
                              <a:ea typeface="黑体" pitchFamily="2" charset="-122"/>
                            </a:rPr>
                            <a:t>3.3×10</a:t>
                          </a:r>
                          <a:r>
                            <a:rPr lang="en-US" altLang="zh-CN" sz="2000" b="1" baseline="30000">
                              <a:latin typeface="Times New Roman" pitchFamily="18" charset="0"/>
                              <a:ea typeface="黑体" pitchFamily="2" charset="-122"/>
                            </a:rPr>
                            <a:t>12 </a:t>
                          </a:r>
                          <a:r>
                            <a:rPr lang="en-US" altLang="zh-CN" sz="2000" b="1">
                              <a:latin typeface="Times New Roman" pitchFamily="18" charset="0"/>
                              <a:ea typeface="黑体" pitchFamily="2" charset="-122"/>
                            </a:rPr>
                            <a:t>L</a:t>
                          </a:r>
                          <a:r>
                            <a:rPr lang="en-US" altLang="zh-CN" sz="2000" b="1" baseline="30000">
                              <a:latin typeface="Times New Roman" pitchFamily="18" charset="0"/>
                              <a:ea typeface="黑体" pitchFamily="2" charset="-122"/>
                            </a:rPr>
                            <a:t>-1</a:t>
                          </a:r>
                          <a:r>
                            <a:rPr lang="zh-CN" altLang="en-US" sz="2000" b="1">
                              <a:latin typeface="Times New Roman" pitchFamily="18" charset="0"/>
                              <a:ea typeface="黑体" pitchFamily="2" charset="-122"/>
                            </a:rPr>
                            <a:t>和</a:t>
                          </a:r>
                          <a:r>
                            <a:rPr lang="en-US" altLang="zh-CN" sz="2000" b="1">
                              <a:latin typeface="Times New Roman" pitchFamily="18" charset="0"/>
                              <a:ea typeface="黑体" pitchFamily="2" charset="-122"/>
                            </a:rPr>
                            <a:t>11.4×10</a:t>
                          </a:r>
                          <a:r>
                            <a:rPr lang="en-US" altLang="zh-CN" sz="2000" b="1" baseline="30000">
                              <a:latin typeface="Times New Roman" pitchFamily="18" charset="0"/>
                              <a:ea typeface="黑体" pitchFamily="2" charset="-122"/>
                            </a:rPr>
                            <a:t>9 </a:t>
                          </a:r>
                          <a:r>
                            <a:rPr lang="en-US" altLang="zh-CN" sz="2000" b="1">
                              <a:latin typeface="Times New Roman" pitchFamily="18" charset="0"/>
                              <a:ea typeface="黑体" pitchFamily="2" charset="-122"/>
                            </a:rPr>
                            <a:t>L</a:t>
                          </a:r>
                          <a:r>
                            <a:rPr lang="en-US" altLang="zh-CN" sz="2000" b="1" baseline="30000">
                              <a:latin typeface="Times New Roman" pitchFamily="18" charset="0"/>
                              <a:ea typeface="黑体" pitchFamily="2" charset="-122"/>
                            </a:rPr>
                            <a:t>-1</a:t>
                          </a:r>
                          <a:r>
                            <a:rPr lang="zh-CN" altLang="en-US" sz="2000" b="1">
                              <a:latin typeface="Times New Roman" pitchFamily="18" charset="0"/>
                              <a:ea typeface="黑体" pitchFamily="2" charset="-122"/>
                            </a:rPr>
                            <a:t>。如果一定要采用词头，则应表示为：</a:t>
                          </a:r>
                          <a:r>
                            <a:rPr lang="en-US" altLang="zh-CN" sz="2000" b="1">
                              <a:latin typeface="Times New Roman" pitchFamily="18" charset="0"/>
                              <a:ea typeface="黑体" pitchFamily="2" charset="-122"/>
                            </a:rPr>
                            <a:t>3.3 pL</a:t>
                          </a:r>
                          <a:r>
                            <a:rPr lang="en-US" altLang="zh-CN" sz="2000" b="1" baseline="30000">
                              <a:latin typeface="Times New Roman" pitchFamily="18" charset="0"/>
                              <a:ea typeface="黑体" pitchFamily="2" charset="-122"/>
                            </a:rPr>
                            <a:t>-1</a:t>
                          </a:r>
                          <a:r>
                            <a:rPr lang="zh-CN" altLang="en-US" sz="2000" b="1">
                              <a:latin typeface="Times New Roman" pitchFamily="18" charset="0"/>
                              <a:ea typeface="黑体" pitchFamily="2" charset="-122"/>
                            </a:rPr>
                            <a:t>和</a:t>
                          </a:r>
                          <a:r>
                            <a:rPr lang="en-US" altLang="zh-CN" sz="2000" b="1">
                              <a:latin typeface="Times New Roman" pitchFamily="18" charset="0"/>
                              <a:ea typeface="黑体" pitchFamily="2" charset="-122"/>
                            </a:rPr>
                            <a:t>11.4 nL</a:t>
                          </a:r>
                          <a:r>
                            <a:rPr lang="en-US" altLang="zh-CN" sz="2000" b="1" baseline="30000">
                              <a:latin typeface="Times New Roman" pitchFamily="18" charset="0"/>
                              <a:ea typeface="黑体" pitchFamily="2" charset="-122"/>
                            </a:rPr>
                            <a:t>-1</a:t>
                          </a:r>
                          <a:r>
                            <a:rPr lang="zh-CN" altLang="en-US" sz="2000" b="1">
                              <a:latin typeface="Times New Roman" pitchFamily="18" charset="0"/>
                              <a:ea typeface="黑体" pitchFamily="2" charset="-122"/>
                            </a:rPr>
                            <a:t>，但为了便于直观地进行比较，在这类情况下通常不主张采用不同的分数单位，而都以</a:t>
                          </a:r>
                          <a:r>
                            <a:rPr lang="en-US" altLang="zh-CN" sz="2000" b="1">
                              <a:latin typeface="Times New Roman" pitchFamily="18" charset="0"/>
                              <a:ea typeface="黑体" pitchFamily="2" charset="-122"/>
                            </a:rPr>
                            <a:t>L</a:t>
                          </a:r>
                          <a:r>
                            <a:rPr lang="en-US" altLang="zh-CN" sz="2000" b="1" baseline="30000">
                              <a:latin typeface="Times New Roman" pitchFamily="18" charset="0"/>
                              <a:ea typeface="黑体" pitchFamily="2" charset="-122"/>
                            </a:rPr>
                            <a:t>-1</a:t>
                          </a:r>
                          <a:r>
                            <a:rPr lang="zh-CN" altLang="en-US" sz="2000" b="1">
                              <a:latin typeface="Times New Roman" pitchFamily="18" charset="0"/>
                              <a:ea typeface="黑体" pitchFamily="2" charset="-122"/>
                            </a:rPr>
                            <a:t>为单位。</a:t>
                          </a:r>
                        </a:p>
                      </a:txBody>
                      <a:useSpRect/>
                    </a:txSp>
                  </a:sp>
                </lc:lockedCanvas>
              </a:graphicData>
            </a:graphic>
          </wp:inline>
        </w:drawing>
      </w:r>
    </w:p>
    <w:p w:rsidR="009E2001" w:rsidRDefault="009E2001">
      <w:pPr>
        <w:rPr>
          <w:rFonts w:hint="eastAsia"/>
        </w:rPr>
      </w:pPr>
      <w:r w:rsidRPr="009E2001">
        <w:lastRenderedPageBreak/>
        <w:drawing>
          <wp:inline distT="0" distB="0" distL="0" distR="0">
            <wp:extent cx="5274310" cy="3750620"/>
            <wp:effectExtent l="0" t="0" r="0" b="0"/>
            <wp:docPr id="96" name="对象 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53425" cy="5940425"/>
                      <a:chOff x="323850" y="260350"/>
                      <a:chExt cx="8353425" cy="5940425"/>
                    </a:xfrm>
                  </a:grpSpPr>
                  <a:sp>
                    <a:nvSpPr>
                      <a:cNvPr id="265220" name="Text Box 4"/>
                      <a:cNvSpPr txBox="1">
                        <a:spLocks noChangeArrowheads="1"/>
                      </a:cNvSpPr>
                    </a:nvSpPr>
                    <a:spPr bwMode="auto">
                      <a:xfrm>
                        <a:off x="323850" y="260350"/>
                        <a:ext cx="8353425" cy="594042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60000"/>
                            </a:lnSpc>
                          </a:pPr>
                          <a:r>
                            <a:rPr lang="en-US" altLang="zh-CN" sz="2000" b="1">
                              <a:latin typeface="黑体" pitchFamily="2" charset="-122"/>
                              <a:ea typeface="黑体" pitchFamily="2" charset="-122"/>
                            </a:rPr>
                            <a:t>   </a:t>
                          </a:r>
                          <a:r>
                            <a:rPr lang="zh-CN" altLang="en-US" sz="2000" b="1">
                              <a:effectLst>
                                <a:outerShdw blurRad="38100" dist="38100" dir="2700000" algn="tl">
                                  <a:srgbClr val="C0C0C0"/>
                                </a:outerShdw>
                              </a:effectLst>
                              <a:latin typeface="Times New Roman" pitchFamily="18" charset="0"/>
                              <a:ea typeface="黑体" pitchFamily="2" charset="-122"/>
                            </a:rPr>
                            <a:t>（</a:t>
                          </a:r>
                          <a:r>
                            <a:rPr lang="en-US" altLang="zh-CN" sz="2000" b="1">
                              <a:effectLst>
                                <a:outerShdw blurRad="38100" dist="38100" dir="2700000" algn="tl">
                                  <a:srgbClr val="C0C0C0"/>
                                </a:outerShdw>
                              </a:effectLst>
                              <a:latin typeface="Times New Roman" pitchFamily="18" charset="0"/>
                              <a:ea typeface="黑体" pitchFamily="2" charset="-122"/>
                            </a:rPr>
                            <a:t>2</a:t>
                          </a:r>
                          <a:r>
                            <a:rPr lang="zh-CN" altLang="en-US" sz="2000" b="1">
                              <a:effectLst>
                                <a:outerShdw blurRad="38100" dist="38100" dir="2700000" algn="tl">
                                  <a:srgbClr val="C0C0C0"/>
                                </a:outerShdw>
                              </a:effectLst>
                              <a:latin typeface="Times New Roman" pitchFamily="18" charset="0"/>
                              <a:ea typeface="黑体" pitchFamily="2" charset="-122"/>
                            </a:rPr>
                            <a:t>）不得重叠使用。</a:t>
                          </a:r>
                        </a:p>
                        <a:p>
                          <a:pPr algn="just">
                            <a:lnSpc>
                              <a:spcPct val="160000"/>
                            </a:lnSpc>
                          </a:pPr>
                          <a:r>
                            <a:rPr lang="zh-CN" altLang="en-US" sz="2000" b="1">
                              <a:latin typeface="Times New Roman" pitchFamily="18" charset="0"/>
                              <a:ea typeface="黑体" pitchFamily="2" charset="-122"/>
                            </a:rPr>
                            <a:t>        在实践中常见的</a:t>
                          </a:r>
                          <a:r>
                            <a:rPr lang="en-US" altLang="zh-CN" sz="2000" b="1">
                              <a:latin typeface="Times New Roman" pitchFamily="18" charset="0"/>
                              <a:ea typeface="黑体" pitchFamily="2" charset="-122"/>
                            </a:rPr>
                            <a:t>mμm</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mμs</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μμm</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μμF</a:t>
                          </a:r>
                          <a:r>
                            <a:rPr lang="zh-CN" altLang="en-US" sz="2000" b="1">
                              <a:latin typeface="Times New Roman" pitchFamily="18" charset="0"/>
                              <a:ea typeface="黑体" pitchFamily="2" charset="-122"/>
                            </a:rPr>
                            <a:t>和</a:t>
                          </a:r>
                          <a:r>
                            <a:rPr lang="en-US" altLang="zh-CN" sz="2000" b="1">
                              <a:latin typeface="Times New Roman" pitchFamily="18" charset="0"/>
                              <a:ea typeface="黑体" pitchFamily="2" charset="-122"/>
                            </a:rPr>
                            <a:t>kMW</a:t>
                          </a:r>
                          <a:r>
                            <a:rPr lang="zh-CN" altLang="en-US" sz="2000" b="1">
                              <a:latin typeface="Times New Roman" pitchFamily="18" charset="0"/>
                              <a:ea typeface="黑体" pitchFamily="2" charset="-122"/>
                            </a:rPr>
                            <a:t>等，都是错误的，应分别改为</a:t>
                          </a:r>
                          <a:r>
                            <a:rPr lang="en-US" altLang="zh-CN" sz="2000" b="1">
                              <a:latin typeface="Times New Roman" pitchFamily="18" charset="0"/>
                              <a:ea typeface="黑体" pitchFamily="2" charset="-122"/>
                            </a:rPr>
                            <a:t>nm</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ns</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pm</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pF</a:t>
                          </a:r>
                          <a:r>
                            <a:rPr lang="zh-CN" altLang="en-US" sz="2000" b="1">
                              <a:latin typeface="Times New Roman" pitchFamily="18" charset="0"/>
                              <a:ea typeface="黑体" pitchFamily="2" charset="-122"/>
                            </a:rPr>
                            <a:t>和</a:t>
                          </a:r>
                          <a:r>
                            <a:rPr lang="en-US" altLang="zh-CN" sz="2000" b="1">
                              <a:latin typeface="Times New Roman" pitchFamily="18" charset="0"/>
                              <a:ea typeface="黑体" pitchFamily="2" charset="-122"/>
                            </a:rPr>
                            <a:t>GW</a:t>
                          </a:r>
                          <a:r>
                            <a:rPr lang="zh-CN" altLang="en-US" sz="2000" b="1">
                              <a:latin typeface="Times New Roman" pitchFamily="18" charset="0"/>
                              <a:ea typeface="黑体" pitchFamily="2" charset="-122"/>
                            </a:rPr>
                            <a:t>。</a:t>
                          </a:r>
                        </a:p>
                        <a:p>
                          <a:pPr algn="just">
                            <a:lnSpc>
                              <a:spcPct val="160000"/>
                            </a:lnSpc>
                          </a:pPr>
                          <a:r>
                            <a:rPr lang="zh-CN" altLang="en-US" sz="2000" b="1">
                              <a:latin typeface="Times New Roman" pitchFamily="18" charset="0"/>
                              <a:ea typeface="黑体" pitchFamily="2" charset="-122"/>
                            </a:rPr>
                            <a:t>        在纯叙述性文字中，常见的“毫微秒级”、“微微米级”一类说法，也是不允许的。应分别改用“纳秒级”（或</a:t>
                          </a:r>
                          <a:r>
                            <a:rPr lang="en-US" altLang="zh-CN" sz="2000" b="1">
                              <a:latin typeface="Times New Roman" pitchFamily="18" charset="0"/>
                              <a:ea typeface="黑体" pitchFamily="2" charset="-122"/>
                            </a:rPr>
                            <a:t>ns</a:t>
                          </a:r>
                          <a:r>
                            <a:rPr lang="zh-CN" altLang="en-US" sz="2000" b="1">
                              <a:latin typeface="Times New Roman" pitchFamily="18" charset="0"/>
                              <a:ea typeface="黑体" pitchFamily="2" charset="-122"/>
                            </a:rPr>
                            <a:t>级）、“皮米级”（或</a:t>
                          </a:r>
                          <a:r>
                            <a:rPr lang="en-US" altLang="zh-CN" sz="2000" b="1">
                              <a:latin typeface="Times New Roman" pitchFamily="18" charset="0"/>
                              <a:ea typeface="黑体" pitchFamily="2" charset="-122"/>
                            </a:rPr>
                            <a:t>pm</a:t>
                          </a:r>
                          <a:r>
                            <a:rPr lang="zh-CN" altLang="en-US" sz="2000" b="1">
                              <a:latin typeface="Times New Roman" pitchFamily="18" charset="0"/>
                              <a:ea typeface="黑体" pitchFamily="2" charset="-122"/>
                            </a:rPr>
                            <a:t>级）。</a:t>
                          </a:r>
                        </a:p>
                        <a:p>
                          <a:pPr algn="just">
                            <a:lnSpc>
                              <a:spcPct val="160000"/>
                            </a:lnSpc>
                          </a:pPr>
                          <a:r>
                            <a:rPr lang="zh-CN" altLang="en-US" sz="2000" b="1">
                              <a:latin typeface="Times New Roman" pitchFamily="18" charset="0"/>
                              <a:ea typeface="黑体" pitchFamily="2" charset="-122"/>
                            </a:rPr>
                            <a:t>需要指出的是，由于历史的原因，质量的</a:t>
                          </a:r>
                          <a:r>
                            <a:rPr lang="en-US" altLang="zh-CN" sz="2000" b="1">
                              <a:latin typeface="Times New Roman" pitchFamily="18" charset="0"/>
                              <a:ea typeface="黑体" pitchFamily="2" charset="-122"/>
                            </a:rPr>
                            <a:t>SI</a:t>
                          </a:r>
                          <a:r>
                            <a:rPr lang="zh-CN" altLang="en-US" sz="2000" b="1">
                              <a:latin typeface="Times New Roman" pitchFamily="18" charset="0"/>
                              <a:ea typeface="黑体" pitchFamily="2" charset="-122"/>
                            </a:rPr>
                            <a:t>单位名称</a:t>
                          </a:r>
                          <a:r>
                            <a:rPr lang="zh-CN" altLang="en-US" sz="2000" b="1">
                              <a:latin typeface="宋体"/>
                            </a:rPr>
                            <a:t>“</a:t>
                          </a:r>
                          <a:r>
                            <a:rPr lang="zh-CN" altLang="en-US" sz="2000" b="1">
                              <a:latin typeface="Times New Roman" pitchFamily="18" charset="0"/>
                              <a:ea typeface="黑体" pitchFamily="2" charset="-122"/>
                            </a:rPr>
                            <a:t>千克</a:t>
                          </a:r>
                          <a:r>
                            <a:rPr lang="zh-CN" altLang="en-US" sz="2000" b="1">
                              <a:latin typeface="宋体"/>
                            </a:rPr>
                            <a:t>”</a:t>
                          </a:r>
                          <a:r>
                            <a:rPr lang="zh-CN" altLang="en-US" sz="2000" b="1">
                              <a:latin typeface="Times New Roman" pitchFamily="18" charset="0"/>
                              <a:ea typeface="黑体" pitchFamily="2" charset="-122"/>
                            </a:rPr>
                            <a:t>中，已经包含词头“千”，所以质量的十进倍数或分数单位应由词头加在</a:t>
                          </a:r>
                          <a:r>
                            <a:rPr lang="zh-CN" altLang="en-US" sz="2000" b="1">
                              <a:latin typeface="宋体"/>
                            </a:rPr>
                            <a:t>“</a:t>
                          </a:r>
                          <a:r>
                            <a:rPr lang="zh-CN" altLang="en-US" sz="2000" b="1">
                              <a:latin typeface="Times New Roman" pitchFamily="18" charset="0"/>
                              <a:ea typeface="黑体" pitchFamily="2" charset="-122"/>
                            </a:rPr>
                            <a:t>克</a:t>
                          </a:r>
                          <a:r>
                            <a:rPr lang="zh-CN" altLang="en-US" sz="2000" b="1">
                              <a:latin typeface="宋体"/>
                            </a:rPr>
                            <a:t>”</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g</a:t>
                          </a:r>
                          <a:r>
                            <a:rPr lang="zh-CN" altLang="en-US" sz="2000" b="1">
                              <a:latin typeface="Times New Roman" pitchFamily="18" charset="0"/>
                              <a:ea typeface="黑体" pitchFamily="2" charset="-122"/>
                            </a:rPr>
                            <a:t>）之前构成，如微克（</a:t>
                          </a:r>
                          <a:r>
                            <a:rPr lang="en-US" altLang="zh-CN" sz="2000" b="1">
                              <a:latin typeface="Times New Roman" pitchFamily="18" charset="0"/>
                              <a:ea typeface="黑体" pitchFamily="2" charset="-122"/>
                            </a:rPr>
                            <a:t>μg</a:t>
                          </a:r>
                          <a:r>
                            <a:rPr lang="zh-CN" altLang="en-US" sz="2000" b="1">
                              <a:latin typeface="Times New Roman" pitchFamily="18" charset="0"/>
                              <a:ea typeface="黑体" pitchFamily="2" charset="-122"/>
                            </a:rPr>
                            <a:t>）不得写作纳千克（</a:t>
                          </a:r>
                          <a:r>
                            <a:rPr lang="en-US" altLang="zh-CN" sz="2000" b="1">
                              <a:latin typeface="Times New Roman" pitchFamily="18" charset="0"/>
                              <a:ea typeface="黑体" pitchFamily="2" charset="-122"/>
                            </a:rPr>
                            <a:t>nkg</a:t>
                          </a:r>
                          <a:r>
                            <a:rPr lang="zh-CN" altLang="en-US" sz="2000" b="1">
                              <a:latin typeface="Times New Roman" pitchFamily="18" charset="0"/>
                              <a:ea typeface="黑体" pitchFamily="2" charset="-122"/>
                            </a:rPr>
                            <a:t>）。</a:t>
                          </a:r>
                        </a:p>
                        <a:p>
                          <a:pPr algn="just">
                            <a:lnSpc>
                              <a:spcPct val="160000"/>
                            </a:lnSpc>
                          </a:pPr>
                          <a:r>
                            <a:rPr lang="zh-CN" altLang="en-US" sz="2000" b="1">
                              <a:latin typeface="Times New Roman" pitchFamily="18" charset="0"/>
                              <a:ea typeface="黑体" pitchFamily="2" charset="-122"/>
                            </a:rPr>
                            <a:t>        </a:t>
                          </a:r>
                          <a:r>
                            <a:rPr lang="zh-CN" altLang="en-US" sz="2000" b="1">
                              <a:effectLst>
                                <a:outerShdw blurRad="38100" dist="38100" dir="2700000" algn="tl">
                                  <a:srgbClr val="C0C0C0"/>
                                </a:outerShdw>
                              </a:effectLst>
                              <a:latin typeface="Times New Roman" pitchFamily="18" charset="0"/>
                              <a:ea typeface="黑体" pitchFamily="2" charset="-122"/>
                            </a:rPr>
                            <a:t>（</a:t>
                          </a:r>
                          <a:r>
                            <a:rPr lang="en-US" altLang="zh-CN" sz="2000" b="1">
                              <a:effectLst>
                                <a:outerShdw blurRad="38100" dist="38100" dir="2700000" algn="tl">
                                  <a:srgbClr val="C0C0C0"/>
                                </a:outerShdw>
                              </a:effectLst>
                              <a:latin typeface="Times New Roman" pitchFamily="18" charset="0"/>
                              <a:ea typeface="黑体" pitchFamily="2" charset="-122"/>
                            </a:rPr>
                            <a:t>3</a:t>
                          </a:r>
                          <a:r>
                            <a:rPr lang="zh-CN" altLang="en-US" sz="2000" b="1">
                              <a:effectLst>
                                <a:outerShdw blurRad="38100" dist="38100" dir="2700000" algn="tl">
                                  <a:srgbClr val="C0C0C0"/>
                                </a:outerShdw>
                              </a:effectLst>
                              <a:latin typeface="Times New Roman" pitchFamily="18" charset="0"/>
                              <a:ea typeface="黑体" pitchFamily="2" charset="-122"/>
                            </a:rPr>
                            <a:t>）摄氏度、平面角和时间单位（</a:t>
                          </a:r>
                          <a:r>
                            <a:rPr lang="en-US" altLang="zh-CN" sz="2000" b="1">
                              <a:effectLst>
                                <a:outerShdw blurRad="38100" dist="38100" dir="2700000" algn="tl">
                                  <a:srgbClr val="C0C0C0"/>
                                </a:outerShdw>
                              </a:effectLst>
                              <a:latin typeface="Times New Roman" pitchFamily="18" charset="0"/>
                              <a:ea typeface="黑体" pitchFamily="2" charset="-122"/>
                            </a:rPr>
                            <a:t>s</a:t>
                          </a:r>
                          <a:r>
                            <a:rPr lang="zh-CN" altLang="en-US" sz="2000" b="1">
                              <a:effectLst>
                                <a:outerShdw blurRad="38100" dist="38100" dir="2700000" algn="tl">
                                  <a:srgbClr val="C0C0C0"/>
                                </a:outerShdw>
                              </a:effectLst>
                              <a:latin typeface="Times New Roman" pitchFamily="18" charset="0"/>
                              <a:ea typeface="黑体" pitchFamily="2" charset="-122"/>
                            </a:rPr>
                            <a:t>除外）以及</a:t>
                          </a:r>
                          <a:r>
                            <a:rPr lang="en-US" altLang="zh-CN" sz="2000" b="1">
                              <a:effectLst>
                                <a:outerShdw blurRad="38100" dist="38100" dir="2700000" algn="tl">
                                  <a:srgbClr val="C0C0C0"/>
                                </a:outerShdw>
                              </a:effectLst>
                              <a:latin typeface="Times New Roman" pitchFamily="18" charset="0"/>
                              <a:ea typeface="黑体" pitchFamily="2" charset="-122"/>
                            </a:rPr>
                            <a:t>kg</a:t>
                          </a:r>
                          <a:r>
                            <a:rPr lang="zh-CN" altLang="en-US" sz="2000" b="1">
                              <a:effectLst>
                                <a:outerShdw blurRad="38100" dist="38100" dir="2700000" algn="tl">
                                  <a:srgbClr val="C0C0C0"/>
                                </a:outerShdw>
                              </a:effectLst>
                              <a:latin typeface="Times New Roman" pitchFamily="18" charset="0"/>
                              <a:ea typeface="黑体" pitchFamily="2" charset="-122"/>
                            </a:rPr>
                            <a:t>等不得使用词头构成倍数单位。</a:t>
                          </a:r>
                        </a:p>
                        <a:p>
                          <a:pPr algn="just">
                            <a:lnSpc>
                              <a:spcPct val="160000"/>
                            </a:lnSpc>
                          </a:pPr>
                          <a:r>
                            <a:rPr lang="zh-CN" altLang="en-US" sz="2000" b="1">
                              <a:latin typeface="Times New Roman" pitchFamily="18" charset="0"/>
                              <a:ea typeface="黑体" pitchFamily="2" charset="-122"/>
                            </a:rPr>
                            <a:t>         例如：“</a:t>
                          </a:r>
                          <a:r>
                            <a:rPr lang="en-US" altLang="zh-CN" sz="2000" b="1">
                              <a:latin typeface="Times New Roman" pitchFamily="18" charset="0"/>
                              <a:ea typeface="黑体" pitchFamily="2" charset="-122"/>
                            </a:rPr>
                            <a:t>mh”</a:t>
                          </a:r>
                          <a:r>
                            <a:rPr lang="zh-CN" altLang="en-US" sz="2000" b="1">
                              <a:latin typeface="Times New Roman" pitchFamily="18" charset="0"/>
                              <a:ea typeface="黑体" pitchFamily="2" charset="-122"/>
                            </a:rPr>
                            <a:t>（毫小时）、“</a:t>
                          </a:r>
                          <a:r>
                            <a:rPr lang="en-US" altLang="zh-CN" sz="2000" b="1">
                              <a:latin typeface="Times New Roman" pitchFamily="18" charset="0"/>
                              <a:ea typeface="黑体" pitchFamily="2" charset="-122"/>
                            </a:rPr>
                            <a:t>kd”</a:t>
                          </a:r>
                          <a:r>
                            <a:rPr lang="zh-CN" altLang="en-US" sz="2000" b="1">
                              <a:latin typeface="Times New Roman" pitchFamily="18" charset="0"/>
                              <a:ea typeface="黑体" pitchFamily="2" charset="-122"/>
                            </a:rPr>
                            <a:t>（千天）、“</a:t>
                          </a:r>
                          <a:r>
                            <a:rPr lang="en-US" altLang="zh-CN" sz="2000" b="1">
                              <a:latin typeface="Times New Roman" pitchFamily="18" charset="0"/>
                              <a:ea typeface="黑体" pitchFamily="2" charset="-122"/>
                            </a:rPr>
                            <a:t>nkg”</a:t>
                          </a:r>
                          <a:r>
                            <a:rPr lang="zh-CN" altLang="en-US" sz="2000" b="1">
                              <a:latin typeface="Times New Roman" pitchFamily="18" charset="0"/>
                              <a:ea typeface="黑体" pitchFamily="2" charset="-122"/>
                            </a:rPr>
                            <a:t>（百公斤）等写法是不允许的。此外，法定单位中的</a:t>
                          </a:r>
                          <a:r>
                            <a:rPr lang="en-US" altLang="zh-CN" sz="2000" b="1">
                              <a:latin typeface="Times New Roman" pitchFamily="18" charset="0"/>
                              <a:ea typeface="黑体" pitchFamily="2" charset="-122"/>
                            </a:rPr>
                            <a:t>n mile</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kn</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r/min</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u</a:t>
                          </a:r>
                          <a:r>
                            <a:rPr lang="zh-CN" altLang="en-US" sz="2000" b="1">
                              <a:latin typeface="Times New Roman" pitchFamily="18" charset="0"/>
                              <a:ea typeface="黑体" pitchFamily="2" charset="-122"/>
                            </a:rPr>
                            <a:t>也不能加词头。</a:t>
                          </a:r>
                        </a:p>
                      </a:txBody>
                      <a:useSpRect/>
                    </a:txSp>
                  </a:sp>
                </lc:lockedCanvas>
              </a:graphicData>
            </a:graphic>
          </wp:inline>
        </w:drawing>
      </w:r>
    </w:p>
    <w:p w:rsidR="009E2001" w:rsidRDefault="009E2001">
      <w:pPr>
        <w:rPr>
          <w:rFonts w:hint="eastAsia"/>
        </w:rPr>
      </w:pPr>
      <w:r w:rsidRPr="009E2001">
        <w:drawing>
          <wp:inline distT="0" distB="0" distL="0" distR="0">
            <wp:extent cx="5274310" cy="3962447"/>
            <wp:effectExtent l="0" t="0" r="0" b="0"/>
            <wp:docPr id="97" name="对象 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2350" cy="6492875"/>
                      <a:chOff x="250825" y="80963"/>
                      <a:chExt cx="8642350" cy="6492875"/>
                    </a:xfrm>
                  </a:grpSpPr>
                  <a:sp>
                    <a:nvSpPr>
                      <a:cNvPr id="266244" name="Text Box 4"/>
                      <a:cNvSpPr txBox="1">
                        <a:spLocks noChangeArrowheads="1"/>
                      </a:cNvSpPr>
                    </a:nvSpPr>
                    <a:spPr bwMode="auto">
                      <a:xfrm>
                        <a:off x="250825" y="80963"/>
                        <a:ext cx="8642350" cy="649287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50000"/>
                            </a:lnSpc>
                          </a:pPr>
                          <a:r>
                            <a:rPr lang="en-US" altLang="zh-CN" sz="2000" b="1">
                              <a:latin typeface="黑体" pitchFamily="2" charset="-122"/>
                              <a:ea typeface="黑体" pitchFamily="2" charset="-122"/>
                            </a:rPr>
                            <a:t>   </a:t>
                          </a:r>
                          <a:r>
                            <a:rPr lang="zh-CN" altLang="en-US" sz="2000" b="1">
                              <a:effectLst>
                                <a:outerShdw blurRad="38100" dist="38100" dir="2700000" algn="tl">
                                  <a:srgbClr val="C0C0C0"/>
                                </a:outerShdw>
                              </a:effectLst>
                              <a:latin typeface="Times New Roman" pitchFamily="18" charset="0"/>
                              <a:ea typeface="黑体" pitchFamily="2" charset="-122"/>
                            </a:rPr>
                            <a:t>（</a:t>
                          </a:r>
                          <a:r>
                            <a:rPr lang="en-US" altLang="zh-CN" sz="2000" b="1">
                              <a:effectLst>
                                <a:outerShdw blurRad="38100" dist="38100" dir="2700000" algn="tl">
                                  <a:srgbClr val="C0C0C0"/>
                                </a:outerShdw>
                              </a:effectLst>
                              <a:latin typeface="Times New Roman" pitchFamily="18" charset="0"/>
                              <a:ea typeface="黑体" pitchFamily="2" charset="-122"/>
                            </a:rPr>
                            <a:t>4</a:t>
                          </a:r>
                          <a:r>
                            <a:rPr lang="zh-CN" altLang="en-US" sz="2000" b="1">
                              <a:effectLst>
                                <a:outerShdw blurRad="38100" dist="38100" dir="2700000" algn="tl">
                                  <a:srgbClr val="C0C0C0"/>
                                </a:outerShdw>
                              </a:effectLst>
                              <a:latin typeface="Times New Roman" pitchFamily="18" charset="0"/>
                              <a:ea typeface="黑体" pitchFamily="2" charset="-122"/>
                            </a:rPr>
                            <a:t>）乘方形式的倍数单位的指数，属于包括词头在内的整个单位。</a:t>
                          </a:r>
                        </a:p>
                        <a:p>
                          <a:pPr algn="just">
                            <a:lnSpc>
                              <a:spcPct val="150000"/>
                            </a:lnSpc>
                          </a:pPr>
                          <a:r>
                            <a:rPr lang="zh-CN" altLang="en-US" sz="2000" b="1">
                              <a:latin typeface="Times New Roman" pitchFamily="18" charset="0"/>
                              <a:ea typeface="黑体" pitchFamily="2" charset="-122"/>
                            </a:rPr>
                            <a:t>        新标准规定：“词头符号与紧接的单个单位符号构成一个新的（十进倍数或分数）单位符号，它可以取正数或负数幂。”这就是说词头与紧接的单个单位构成一个整体，“具有相同的幂次”。</a:t>
                          </a:r>
                        </a:p>
                        <a:p>
                          <a:pPr algn="just">
                            <a:lnSpc>
                              <a:spcPct val="150000"/>
                            </a:lnSpc>
                          </a:pPr>
                          <a:r>
                            <a:rPr lang="zh-CN" altLang="en-US" sz="2000" b="1">
                              <a:latin typeface="Times New Roman" pitchFamily="18" charset="0"/>
                              <a:ea typeface="黑体" pitchFamily="2" charset="-122"/>
                            </a:rPr>
                            <a:t>        例如：</a:t>
                          </a:r>
                          <a:r>
                            <a:rPr lang="en-US" altLang="zh-CN" sz="2000" b="1">
                              <a:latin typeface="Times New Roman" pitchFamily="18" charset="0"/>
                              <a:ea typeface="黑体" pitchFamily="2" charset="-122"/>
                            </a:rPr>
                            <a:t>10 hm</a:t>
                          </a:r>
                          <a:r>
                            <a:rPr lang="en-US" altLang="zh-CN" sz="2000" b="1" baseline="30000">
                              <a:latin typeface="Times New Roman" pitchFamily="18" charset="0"/>
                              <a:ea typeface="黑体" pitchFamily="2" charset="-122"/>
                            </a:rPr>
                            <a:t>2</a:t>
                          </a:r>
                          <a:r>
                            <a:rPr lang="en-US" altLang="zh-CN" sz="2000" b="1">
                              <a:latin typeface="Times New Roman" pitchFamily="18" charset="0"/>
                              <a:ea typeface="黑体" pitchFamily="2" charset="-122"/>
                            </a:rPr>
                            <a:t>=10×</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100 m</a:t>
                          </a:r>
                          <a:r>
                            <a:rPr lang="zh-CN" altLang="en-US" sz="2000" b="1">
                              <a:latin typeface="Times New Roman" pitchFamily="18" charset="0"/>
                              <a:ea typeface="黑体" pitchFamily="2" charset="-122"/>
                            </a:rPr>
                            <a:t>）</a:t>
                          </a:r>
                          <a:r>
                            <a:rPr lang="en-US" altLang="zh-CN" sz="2000" b="1" baseline="30000">
                              <a:latin typeface="Times New Roman" pitchFamily="18" charset="0"/>
                              <a:ea typeface="黑体" pitchFamily="2" charset="-122"/>
                            </a:rPr>
                            <a:t>2</a:t>
                          </a:r>
                          <a:r>
                            <a:rPr lang="en-US" altLang="zh-CN" sz="2000" b="1">
                              <a:latin typeface="Times New Roman" pitchFamily="18" charset="0"/>
                              <a:ea typeface="黑体" pitchFamily="2" charset="-122"/>
                            </a:rPr>
                            <a:t>=105 m</a:t>
                          </a:r>
                          <a:r>
                            <a:rPr lang="en-US" altLang="zh-CN" sz="2000" b="1" baseline="30000">
                              <a:latin typeface="Times New Roman" pitchFamily="18" charset="0"/>
                              <a:ea typeface="黑体" pitchFamily="2" charset="-122"/>
                            </a:rPr>
                            <a:t>2</a:t>
                          </a:r>
                          <a:r>
                            <a:rPr lang="zh-CN" altLang="en-US" sz="2000" b="1">
                              <a:latin typeface="Times New Roman" pitchFamily="18" charset="0"/>
                              <a:ea typeface="黑体" pitchFamily="2" charset="-122"/>
                            </a:rPr>
                            <a:t>，而不是</a:t>
                          </a:r>
                          <a:r>
                            <a:rPr lang="en-US" altLang="zh-CN" sz="2000" b="1">
                              <a:latin typeface="Times New Roman" pitchFamily="18" charset="0"/>
                              <a:ea typeface="黑体" pitchFamily="2" charset="-122"/>
                            </a:rPr>
                            <a:t>10 hm</a:t>
                          </a:r>
                          <a:r>
                            <a:rPr lang="en-US" altLang="zh-CN" sz="2000" b="1" baseline="30000">
                              <a:latin typeface="Times New Roman" pitchFamily="18" charset="0"/>
                              <a:ea typeface="黑体" pitchFamily="2" charset="-122"/>
                            </a:rPr>
                            <a:t>2</a:t>
                          </a:r>
                          <a:r>
                            <a:rPr lang="en-US" altLang="zh-CN" sz="2000" b="1">
                              <a:latin typeface="Times New Roman" pitchFamily="18" charset="0"/>
                              <a:ea typeface="黑体" pitchFamily="2" charset="-122"/>
                            </a:rPr>
                            <a:t>=10×100 m</a:t>
                          </a:r>
                          <a:r>
                            <a:rPr lang="en-US" altLang="zh-CN" sz="2000" b="1" baseline="30000">
                              <a:latin typeface="Times New Roman" pitchFamily="18" charset="0"/>
                              <a:ea typeface="黑体" pitchFamily="2" charset="-122"/>
                            </a:rPr>
                            <a:t>2</a:t>
                          </a:r>
                          <a:r>
                            <a:rPr lang="en-US" altLang="zh-CN" sz="2000" b="1">
                              <a:latin typeface="Times New Roman" pitchFamily="18" charset="0"/>
                              <a:ea typeface="黑体" pitchFamily="2" charset="-122"/>
                            </a:rPr>
                            <a:t>=10</a:t>
                          </a:r>
                          <a:r>
                            <a:rPr lang="en-US" altLang="zh-CN" sz="2000" b="1" baseline="30000">
                              <a:latin typeface="Times New Roman" pitchFamily="18" charset="0"/>
                              <a:ea typeface="黑体" pitchFamily="2" charset="-122"/>
                            </a:rPr>
                            <a:t>3</a:t>
                          </a:r>
                          <a:r>
                            <a:rPr lang="en-US" altLang="zh-CN" sz="2000" b="1">
                              <a:latin typeface="Times New Roman" pitchFamily="18" charset="0"/>
                              <a:ea typeface="黑体" pitchFamily="2" charset="-122"/>
                            </a:rPr>
                            <a:t> m</a:t>
                          </a:r>
                          <a:r>
                            <a:rPr lang="en-US" altLang="zh-CN" sz="2000" b="1" baseline="30000">
                              <a:latin typeface="Times New Roman" pitchFamily="18" charset="0"/>
                              <a:ea typeface="黑体" pitchFamily="2" charset="-122"/>
                            </a:rPr>
                            <a:t>2</a:t>
                          </a:r>
                          <a:r>
                            <a:rPr lang="zh-CN" altLang="en-US" sz="2000" b="1">
                              <a:latin typeface="Times New Roman" pitchFamily="18" charset="0"/>
                              <a:ea typeface="黑体" pitchFamily="2" charset="-122"/>
                            </a:rPr>
                            <a:t>。</a:t>
                          </a:r>
                        </a:p>
                        <a:p>
                          <a:pPr algn="just">
                            <a:lnSpc>
                              <a:spcPct val="150000"/>
                            </a:lnSpc>
                          </a:pPr>
                          <a:r>
                            <a:rPr lang="zh-CN" altLang="en-US" sz="2000" b="1">
                              <a:latin typeface="Times New Roman" pitchFamily="18" charset="0"/>
                              <a:ea typeface="黑体" pitchFamily="2" charset="-122"/>
                            </a:rPr>
                            <a:t>        如果不理解这一条规定，就会导致严重的差错。</a:t>
                          </a:r>
                        </a:p>
                        <a:p>
                          <a:pPr algn="just">
                            <a:lnSpc>
                              <a:spcPct val="150000"/>
                            </a:lnSpc>
                          </a:pPr>
                          <a:r>
                            <a:rPr lang="zh-CN" altLang="en-US" sz="2000" b="1">
                              <a:latin typeface="Times New Roman" pitchFamily="18" charset="0"/>
                              <a:ea typeface="黑体" pitchFamily="2" charset="-122"/>
                            </a:rPr>
                            <a:t>        例如：以前有的期刊计算出一个乡的面积</a:t>
                          </a:r>
                          <a:r>
                            <a:rPr lang="en-US" altLang="zh-CN" sz="2000" b="1" i="1">
                              <a:latin typeface="Times New Roman" pitchFamily="18" charset="0"/>
                              <a:ea typeface="黑体" pitchFamily="2" charset="-122"/>
                            </a:rPr>
                            <a:t>A</a:t>
                          </a:r>
                          <a:r>
                            <a:rPr lang="en-US" altLang="zh-CN" sz="2000" b="1">
                              <a:latin typeface="Times New Roman" pitchFamily="18" charset="0"/>
                              <a:ea typeface="黑体" pitchFamily="2" charset="-122"/>
                            </a:rPr>
                            <a:t>=10 000 000 m</a:t>
                          </a:r>
                          <a:r>
                            <a:rPr lang="en-US" altLang="zh-CN" sz="2000" b="1" baseline="30000">
                              <a:latin typeface="Times New Roman" pitchFamily="18" charset="0"/>
                              <a:ea typeface="黑体" pitchFamily="2" charset="-122"/>
                            </a:rPr>
                            <a:t>2</a:t>
                          </a:r>
                          <a:r>
                            <a:rPr lang="zh-CN" altLang="en-US" sz="2000" b="1">
                              <a:latin typeface="Times New Roman" pitchFamily="18" charset="0"/>
                              <a:ea typeface="黑体" pitchFamily="2" charset="-122"/>
                            </a:rPr>
                            <a:t>，它采用词头后，写成了</a:t>
                          </a:r>
                          <a:r>
                            <a:rPr lang="en-US" altLang="zh-CN" sz="2000" b="1" i="1">
                              <a:latin typeface="Times New Roman" pitchFamily="18" charset="0"/>
                              <a:ea typeface="黑体" pitchFamily="2" charset="-122"/>
                            </a:rPr>
                            <a:t>A</a:t>
                          </a:r>
                          <a:r>
                            <a:rPr lang="en-US" altLang="zh-CN" sz="2000" b="1">
                              <a:latin typeface="Times New Roman" pitchFamily="18" charset="0"/>
                              <a:ea typeface="黑体" pitchFamily="2" charset="-122"/>
                            </a:rPr>
                            <a:t>=10 Mm</a:t>
                          </a:r>
                          <a:r>
                            <a:rPr lang="en-US" altLang="zh-CN" sz="2000" b="1" baseline="30000">
                              <a:latin typeface="Times New Roman" pitchFamily="18" charset="0"/>
                              <a:ea typeface="黑体" pitchFamily="2" charset="-122"/>
                            </a:rPr>
                            <a:t>2</a:t>
                          </a:r>
                          <a:r>
                            <a:rPr lang="zh-CN" altLang="en-US" sz="2000" b="1">
                              <a:latin typeface="Times New Roman" pitchFamily="18" charset="0"/>
                              <a:ea typeface="黑体" pitchFamily="2" charset="-122"/>
                            </a:rPr>
                            <a:t>。正确表示应为</a:t>
                          </a:r>
                          <a:r>
                            <a:rPr lang="en-US" altLang="zh-CN" sz="2000" b="1" i="1">
                              <a:latin typeface="Times New Roman" pitchFamily="18" charset="0"/>
                              <a:ea typeface="黑体" pitchFamily="2" charset="-122"/>
                            </a:rPr>
                            <a:t>A</a:t>
                          </a:r>
                          <a:r>
                            <a:rPr lang="en-US" altLang="zh-CN" sz="2000" b="1">
                              <a:latin typeface="Times New Roman" pitchFamily="18" charset="0"/>
                              <a:ea typeface="黑体" pitchFamily="2" charset="-122"/>
                            </a:rPr>
                            <a:t>=10 km</a:t>
                          </a:r>
                          <a:r>
                            <a:rPr lang="en-US" altLang="zh-CN" sz="2000" b="1" baseline="30000">
                              <a:latin typeface="Times New Roman" pitchFamily="18" charset="0"/>
                              <a:ea typeface="黑体" pitchFamily="2" charset="-122"/>
                            </a:rPr>
                            <a:t>2</a:t>
                          </a:r>
                          <a:r>
                            <a:rPr lang="zh-CN" altLang="en-US" sz="2000" b="1">
                              <a:latin typeface="Times New Roman" pitchFamily="18" charset="0"/>
                              <a:ea typeface="黑体" pitchFamily="2" charset="-122"/>
                            </a:rPr>
                            <a:t>。</a:t>
                          </a:r>
                        </a:p>
                        <a:p>
                          <a:pPr algn="just">
                            <a:lnSpc>
                              <a:spcPct val="150000"/>
                            </a:lnSpc>
                          </a:pPr>
                          <a:r>
                            <a:rPr lang="zh-CN" altLang="en-US" sz="2000" b="1">
                              <a:latin typeface="Times New Roman" pitchFamily="18" charset="0"/>
                              <a:ea typeface="黑体" pitchFamily="2" charset="-122"/>
                            </a:rPr>
                            <a:t>        以前还有的期刊算出一个大型煤矿抽出的地下水量为</a:t>
                          </a:r>
                          <a:r>
                            <a:rPr lang="en-US" altLang="zh-CN" sz="2000" b="1">
                              <a:latin typeface="Times New Roman" pitchFamily="18" charset="0"/>
                              <a:ea typeface="黑体" pitchFamily="2" charset="-122"/>
                            </a:rPr>
                            <a:t>7200 m</a:t>
                          </a:r>
                          <a:r>
                            <a:rPr lang="en-US" altLang="zh-CN" sz="2000" b="1" baseline="30000">
                              <a:latin typeface="Times New Roman" pitchFamily="18" charset="0"/>
                              <a:ea typeface="黑体" pitchFamily="2" charset="-122"/>
                            </a:rPr>
                            <a:t>3</a:t>
                          </a:r>
                          <a:r>
                            <a:rPr lang="en-US" altLang="zh-CN" sz="2000" b="1">
                              <a:latin typeface="Times New Roman" pitchFamily="18" charset="0"/>
                              <a:ea typeface="黑体" pitchFamily="2" charset="-122"/>
                            </a:rPr>
                            <a:t>/d</a:t>
                          </a:r>
                          <a:r>
                            <a:rPr lang="zh-CN" altLang="en-US" sz="2000" b="1">
                              <a:latin typeface="Times New Roman" pitchFamily="18" charset="0"/>
                              <a:ea typeface="黑体" pitchFamily="2" charset="-122"/>
                            </a:rPr>
                            <a:t>，它采用词头后，写成了</a:t>
                          </a:r>
                          <a:r>
                            <a:rPr lang="en-US" altLang="zh-CN" sz="2000" b="1">
                              <a:latin typeface="Times New Roman" pitchFamily="18" charset="0"/>
                              <a:ea typeface="黑体" pitchFamily="2" charset="-122"/>
                            </a:rPr>
                            <a:t>7.2 km</a:t>
                          </a:r>
                          <a:r>
                            <a:rPr lang="en-US" altLang="zh-CN" sz="2000" b="1" baseline="30000">
                              <a:latin typeface="Times New Roman" pitchFamily="18" charset="0"/>
                              <a:ea typeface="黑体" pitchFamily="2" charset="-122"/>
                            </a:rPr>
                            <a:t>3</a:t>
                          </a:r>
                          <a:r>
                            <a:rPr lang="en-US" altLang="zh-CN" sz="2000" b="1">
                              <a:latin typeface="Times New Roman" pitchFamily="18" charset="0"/>
                              <a:ea typeface="黑体" pitchFamily="2" charset="-122"/>
                            </a:rPr>
                            <a:t>/d</a:t>
                          </a:r>
                          <a:r>
                            <a:rPr lang="zh-CN" altLang="en-US" sz="2000" b="1">
                              <a:latin typeface="Times New Roman" pitchFamily="18" charset="0"/>
                              <a:ea typeface="黑体" pitchFamily="2" charset="-122"/>
                            </a:rPr>
                            <a:t>。这样一来，一个煤矿每天抽出的地下水量竟达</a:t>
                          </a:r>
                          <a:r>
                            <a:rPr lang="en-US" altLang="zh-CN" sz="2000" b="1">
                              <a:latin typeface="Times New Roman" pitchFamily="18" charset="0"/>
                              <a:ea typeface="黑体" pitchFamily="2" charset="-122"/>
                            </a:rPr>
                            <a:t>72</a:t>
                          </a:r>
                          <a:r>
                            <a:rPr lang="zh-CN" altLang="en-US" sz="2000" b="1">
                              <a:latin typeface="Times New Roman" pitchFamily="18" charset="0"/>
                              <a:ea typeface="黑体" pitchFamily="2" charset="-122"/>
                            </a:rPr>
                            <a:t>亿</a:t>
                          </a:r>
                          <a:r>
                            <a:rPr lang="en-US" altLang="zh-CN" sz="2000" b="1">
                              <a:latin typeface="Times New Roman" pitchFamily="18" charset="0"/>
                              <a:ea typeface="黑体" pitchFamily="2" charset="-122"/>
                            </a:rPr>
                            <a:t>t</a:t>
                          </a:r>
                          <a:r>
                            <a:rPr lang="zh-CN" altLang="en-US" sz="2000" b="1">
                              <a:latin typeface="Times New Roman" pitchFamily="18" charset="0"/>
                              <a:ea typeface="黑体" pitchFamily="2" charset="-122"/>
                            </a:rPr>
                            <a:t>，是实际水量的</a:t>
                          </a:r>
                          <a:r>
                            <a:rPr lang="en-US" altLang="zh-CN" sz="2000" b="1">
                              <a:latin typeface="Times New Roman" pitchFamily="18" charset="0"/>
                              <a:ea typeface="黑体" pitchFamily="2" charset="-122"/>
                            </a:rPr>
                            <a:t>100</a:t>
                          </a:r>
                          <a:r>
                            <a:rPr lang="zh-CN" altLang="en-US" sz="2000" b="1">
                              <a:latin typeface="Times New Roman" pitchFamily="18" charset="0"/>
                              <a:ea typeface="黑体" pitchFamily="2" charset="-122"/>
                            </a:rPr>
                            <a:t>万倍。</a:t>
                          </a:r>
                        </a:p>
                        <a:p>
                          <a:pPr algn="just">
                            <a:lnSpc>
                              <a:spcPct val="150000"/>
                            </a:lnSpc>
                          </a:pPr>
                          <a:r>
                            <a:rPr lang="zh-CN" altLang="en-US" sz="2000" b="1">
                              <a:latin typeface="Times New Roman" pitchFamily="18" charset="0"/>
                              <a:ea typeface="黑体" pitchFamily="2" charset="-122"/>
                            </a:rPr>
                            <a:t>        对于乘方形式的单位使用词头，一定要倍加小心，注意词头与紧接的单个单位具有相同的幂次。</a:t>
                          </a:r>
                        </a:p>
                      </a:txBody>
                      <a:useSpRect/>
                    </a:txSp>
                  </a:sp>
                </lc:lockedCanvas>
              </a:graphicData>
            </a:graphic>
          </wp:inline>
        </w:drawing>
      </w:r>
    </w:p>
    <w:p w:rsidR="009E2001" w:rsidRDefault="009E2001">
      <w:pPr>
        <w:rPr>
          <w:rFonts w:hint="eastAsia"/>
        </w:rPr>
      </w:pPr>
      <w:r w:rsidRPr="009E2001">
        <w:lastRenderedPageBreak/>
        <w:drawing>
          <wp:inline distT="0" distB="0" distL="0" distR="0">
            <wp:extent cx="5274310" cy="3689575"/>
            <wp:effectExtent l="0" t="0" r="0" b="0"/>
            <wp:docPr id="98" name="对象 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0763" cy="6045200"/>
                      <a:chOff x="323850" y="176213"/>
                      <a:chExt cx="8640763" cy="6045200"/>
                    </a:xfrm>
                  </a:grpSpPr>
                  <a:sp>
                    <a:nvSpPr>
                      <a:cNvPr id="267268" name="Text Box 4"/>
                      <a:cNvSpPr txBox="1">
                        <a:spLocks noChangeArrowheads="1"/>
                      </a:cNvSpPr>
                    </a:nvSpPr>
                    <a:spPr bwMode="auto">
                      <a:xfrm>
                        <a:off x="323850" y="176213"/>
                        <a:ext cx="8640763" cy="60452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30000"/>
                            </a:lnSpc>
                          </a:pPr>
                          <a:r>
                            <a:rPr lang="en-US" altLang="zh-CN" b="1">
                              <a:latin typeface="Verdana" pitchFamily="34" charset="0"/>
                            </a:rPr>
                            <a:t>      </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5</a:t>
                          </a:r>
                          <a:r>
                            <a:rPr lang="zh-CN" altLang="en-US" sz="2000" b="1">
                              <a:latin typeface="Times New Roman" pitchFamily="18" charset="0"/>
                              <a:ea typeface="黑体" pitchFamily="2" charset="-122"/>
                            </a:rPr>
                            <a:t>）组合单位加词头的规则。</a:t>
                          </a:r>
                        </a:p>
                        <a:p>
                          <a:pPr algn="just">
                            <a:lnSpc>
                              <a:spcPct val="130000"/>
                            </a:lnSpc>
                          </a:pPr>
                          <a:r>
                            <a:rPr lang="zh-CN" altLang="en-US" sz="2000" b="1">
                              <a:latin typeface="Times New Roman" pitchFamily="18" charset="0"/>
                              <a:ea typeface="黑体" pitchFamily="2" charset="-122"/>
                            </a:rPr>
                            <a:t>        新标准规定：“组合单位的倍数单位一般只用</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个词头，并尽量用于组合单位中的第</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个单位。”这是组合单位加词头的一条总原则。具体规则有以下</a:t>
                          </a:r>
                          <a:r>
                            <a:rPr lang="en-US" altLang="zh-CN" sz="2000" b="1">
                              <a:latin typeface="Times New Roman" pitchFamily="18" charset="0"/>
                              <a:ea typeface="黑体" pitchFamily="2" charset="-122"/>
                            </a:rPr>
                            <a:t>5</a:t>
                          </a:r>
                          <a:r>
                            <a:rPr lang="zh-CN" altLang="en-US" sz="2000" b="1">
                              <a:latin typeface="Times New Roman" pitchFamily="18" charset="0"/>
                              <a:ea typeface="黑体" pitchFamily="2" charset="-122"/>
                            </a:rPr>
                            <a:t>条。</a:t>
                          </a:r>
                        </a:p>
                        <a:p>
                          <a:pPr algn="just">
                            <a:lnSpc>
                              <a:spcPct val="130000"/>
                            </a:lnSpc>
                          </a:pPr>
                          <a:r>
                            <a:rPr lang="zh-CN" altLang="en-US" sz="2000" b="1">
                              <a:latin typeface="Times New Roman" pitchFamily="18" charset="0"/>
                              <a:ea typeface="黑体" pitchFamily="2" charset="-122"/>
                            </a:rPr>
                            <a:t>       ①对通过单位相乘构成的组合单位，词头通常加在第</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个单位前。</a:t>
                          </a:r>
                        </a:p>
                        <a:p>
                          <a:pPr algn="just">
                            <a:lnSpc>
                              <a:spcPct val="130000"/>
                            </a:lnSpc>
                          </a:pPr>
                          <a:r>
                            <a:rPr lang="zh-CN" altLang="en-US" sz="2000" b="1">
                              <a:latin typeface="Times New Roman" pitchFamily="18" charset="0"/>
                              <a:ea typeface="黑体" pitchFamily="2" charset="-122"/>
                            </a:rPr>
                            <a:t>      例如：对冲量单位 </a:t>
                          </a:r>
                          <a:r>
                            <a:rPr lang="en-US" altLang="zh-CN" sz="2000" b="1">
                              <a:latin typeface="Times New Roman" pitchFamily="18" charset="0"/>
                              <a:ea typeface="黑体" pitchFamily="2" charset="-122"/>
                            </a:rPr>
                            <a:t>N</a:t>
                          </a:r>
                          <a:r>
                            <a:rPr lang="en-US" altLang="zh-CN" sz="2000" b="1">
                              <a:latin typeface="宋体"/>
                            </a:rPr>
                            <a:t>·</a:t>
                          </a:r>
                          <a:r>
                            <a:rPr lang="en-US" altLang="zh-CN" sz="2000" b="1">
                              <a:latin typeface="Times New Roman" pitchFamily="18" charset="0"/>
                              <a:ea typeface="黑体" pitchFamily="2" charset="-122"/>
                            </a:rPr>
                            <a:t>s </a:t>
                          </a:r>
                          <a:r>
                            <a:rPr lang="zh-CN" altLang="en-US" sz="2000" b="1">
                              <a:latin typeface="Times New Roman" pitchFamily="18" charset="0"/>
                              <a:ea typeface="黑体" pitchFamily="2" charset="-122"/>
                            </a:rPr>
                            <a:t>加词头 </a:t>
                          </a:r>
                          <a:r>
                            <a:rPr lang="en-US" altLang="zh-CN" sz="2000" b="1">
                              <a:latin typeface="Times New Roman" pitchFamily="18" charset="0"/>
                              <a:ea typeface="黑体" pitchFamily="2" charset="-122"/>
                            </a:rPr>
                            <a:t>k</a:t>
                          </a:r>
                          <a:r>
                            <a:rPr lang="zh-CN" altLang="en-US" sz="2000" b="1">
                              <a:latin typeface="Times New Roman" pitchFamily="18" charset="0"/>
                              <a:ea typeface="黑体" pitchFamily="2" charset="-122"/>
                            </a:rPr>
                            <a:t>，应为 </a:t>
                          </a:r>
                          <a:r>
                            <a:rPr lang="en-US" altLang="zh-CN" sz="2000" b="1">
                              <a:latin typeface="Times New Roman" pitchFamily="18" charset="0"/>
                              <a:ea typeface="黑体" pitchFamily="2" charset="-122"/>
                            </a:rPr>
                            <a:t>kN</a:t>
                          </a:r>
                          <a:r>
                            <a:rPr lang="en-US" altLang="zh-CN" sz="2000" b="1">
                              <a:latin typeface="宋体"/>
                            </a:rPr>
                            <a:t>·</a:t>
                          </a:r>
                          <a:r>
                            <a:rPr lang="en-US" altLang="zh-CN" sz="2000" b="1">
                              <a:latin typeface="Times New Roman" pitchFamily="18" charset="0"/>
                              <a:ea typeface="黑体" pitchFamily="2" charset="-122"/>
                            </a:rPr>
                            <a:t>s</a:t>
                          </a:r>
                          <a:r>
                            <a:rPr lang="zh-CN" altLang="en-US" sz="2000" b="1">
                              <a:latin typeface="Times New Roman" pitchFamily="18" charset="0"/>
                              <a:ea typeface="黑体" pitchFamily="2" charset="-122"/>
                            </a:rPr>
                            <a:t>，而不是 </a:t>
                          </a:r>
                          <a:r>
                            <a:rPr lang="en-US" altLang="zh-CN" sz="2000" b="1">
                              <a:latin typeface="Times New Roman" pitchFamily="18" charset="0"/>
                              <a:ea typeface="黑体" pitchFamily="2" charset="-122"/>
                            </a:rPr>
                            <a:t>N</a:t>
                          </a:r>
                          <a:r>
                            <a:rPr lang="en-US" altLang="zh-CN" sz="2000" b="1">
                              <a:latin typeface="宋体"/>
                            </a:rPr>
                            <a:t>·</a:t>
                          </a:r>
                          <a:r>
                            <a:rPr lang="en-US" altLang="zh-CN" sz="2000" b="1">
                              <a:latin typeface="Times New Roman" pitchFamily="18" charset="0"/>
                              <a:ea typeface="黑体" pitchFamily="2" charset="-122"/>
                            </a:rPr>
                            <a:t>ks</a:t>
                          </a:r>
                          <a:r>
                            <a:rPr lang="zh-CN" altLang="en-US" sz="2000" b="1">
                              <a:latin typeface="Times New Roman" pitchFamily="18" charset="0"/>
                              <a:ea typeface="黑体" pitchFamily="2" charset="-122"/>
                            </a:rPr>
                            <a:t>。</a:t>
                          </a:r>
                        </a:p>
                        <a:p>
                          <a:pPr algn="just">
                            <a:lnSpc>
                              <a:spcPct val="130000"/>
                            </a:lnSpc>
                          </a:pPr>
                          <a:r>
                            <a:rPr lang="zh-CN" altLang="en-US" sz="2000" b="1">
                              <a:latin typeface="Times New Roman" pitchFamily="18" charset="0"/>
                              <a:ea typeface="黑体" pitchFamily="2" charset="-122"/>
                            </a:rPr>
                            <a:t>      在常见的法定单位中有</a:t>
                          </a:r>
                          <a:r>
                            <a:rPr lang="en-US" altLang="zh-CN" sz="2000" b="1">
                              <a:latin typeface="Times New Roman" pitchFamily="18" charset="0"/>
                              <a:ea typeface="黑体" pitchFamily="2" charset="-122"/>
                            </a:rPr>
                            <a:t>2</a:t>
                          </a:r>
                          <a:r>
                            <a:rPr lang="zh-CN" altLang="en-US" sz="2000" b="1">
                              <a:latin typeface="Times New Roman" pitchFamily="18" charset="0"/>
                              <a:ea typeface="黑体" pitchFamily="2" charset="-122"/>
                            </a:rPr>
                            <a:t>个单位例外。一个是电阻率单位</a:t>
                          </a:r>
                          <a:r>
                            <a:rPr lang="en-US" altLang="zh-CN" sz="2000" b="1">
                              <a:latin typeface="Times New Roman" pitchFamily="18" charset="0"/>
                              <a:ea typeface="黑体" pitchFamily="2" charset="-122"/>
                            </a:rPr>
                            <a:t>Ω·m</a:t>
                          </a:r>
                          <a:r>
                            <a:rPr lang="zh-CN" altLang="en-US" sz="2000" b="1">
                              <a:latin typeface="Times New Roman" pitchFamily="18" charset="0"/>
                              <a:ea typeface="黑体" pitchFamily="2" charset="-122"/>
                            </a:rPr>
                            <a:t>，通常加词头应写成</a:t>
                          </a:r>
                          <a:r>
                            <a:rPr lang="en-US" altLang="zh-CN" sz="2000" b="1">
                              <a:latin typeface="Times New Roman" pitchFamily="18" charset="0"/>
                              <a:ea typeface="黑体" pitchFamily="2" charset="-122"/>
                            </a:rPr>
                            <a:t>kΩ</a:t>
                          </a:r>
                          <a:r>
                            <a:rPr lang="en-US" altLang="zh-CN" sz="2000" b="1">
                              <a:latin typeface="宋体"/>
                            </a:rPr>
                            <a:t>·</a:t>
                          </a:r>
                          <a:r>
                            <a:rPr lang="en-US" altLang="zh-CN" sz="2000" b="1">
                              <a:latin typeface="Times New Roman" pitchFamily="18" charset="0"/>
                              <a:ea typeface="黑体" pitchFamily="2" charset="-122"/>
                            </a:rPr>
                            <a:t>m</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MΩ</a:t>
                          </a:r>
                          <a:r>
                            <a:rPr lang="en-US" altLang="zh-CN" sz="2000" b="1">
                              <a:latin typeface="宋体"/>
                            </a:rPr>
                            <a:t>·</a:t>
                          </a:r>
                          <a:r>
                            <a:rPr lang="en-US" altLang="zh-CN" sz="2000" b="1">
                              <a:latin typeface="Times New Roman" pitchFamily="18" charset="0"/>
                              <a:ea typeface="黑体" pitchFamily="2" charset="-122"/>
                            </a:rPr>
                            <a:t>m</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mΩ</a:t>
                          </a:r>
                          <a:r>
                            <a:rPr lang="en-US" altLang="zh-CN" b="1">
                              <a:latin typeface="宋体"/>
                            </a:rPr>
                            <a:t>·</a:t>
                          </a:r>
                          <a:r>
                            <a:rPr lang="en-US" altLang="zh-CN" sz="2000" b="1">
                              <a:latin typeface="Times New Roman" pitchFamily="18" charset="0"/>
                              <a:ea typeface="黑体" pitchFamily="2" charset="-122"/>
                            </a:rPr>
                            <a:t>m</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μΩ</a:t>
                          </a:r>
                          <a:r>
                            <a:rPr lang="en-US" altLang="zh-CN" sz="2000" b="1">
                              <a:latin typeface="宋体"/>
                            </a:rPr>
                            <a:t>·</a:t>
                          </a:r>
                          <a:r>
                            <a:rPr lang="en-US" altLang="zh-CN" sz="2000" b="1">
                              <a:latin typeface="Times New Roman" pitchFamily="18" charset="0"/>
                              <a:ea typeface="黑体" pitchFamily="2" charset="-122"/>
                            </a:rPr>
                            <a:t>m</a:t>
                          </a:r>
                          <a:r>
                            <a:rPr lang="zh-CN" altLang="en-US" sz="2000" b="1">
                              <a:latin typeface="Times New Roman" pitchFamily="18" charset="0"/>
                              <a:ea typeface="黑体" pitchFamily="2" charset="-122"/>
                            </a:rPr>
                            <a:t>等，但当加词头</a:t>
                          </a:r>
                          <a:r>
                            <a:rPr lang="en-US" altLang="zh-CN" sz="2000" b="1">
                              <a:latin typeface="Times New Roman" pitchFamily="18" charset="0"/>
                              <a:ea typeface="黑体" pitchFamily="2" charset="-122"/>
                            </a:rPr>
                            <a:t>c</a:t>
                          </a:r>
                          <a:r>
                            <a:rPr lang="zh-CN" altLang="en-US" sz="2000" b="1">
                              <a:latin typeface="Times New Roman" pitchFamily="18" charset="0"/>
                              <a:ea typeface="黑体" pitchFamily="2" charset="-122"/>
                            </a:rPr>
                            <a:t>时，则要写成</a:t>
                          </a:r>
                          <a:r>
                            <a:rPr lang="en-US" altLang="zh-CN" sz="2000" b="1">
                              <a:latin typeface="Times New Roman" pitchFamily="18" charset="0"/>
                              <a:ea typeface="黑体" pitchFamily="2" charset="-122"/>
                            </a:rPr>
                            <a:t>Ω</a:t>
                          </a:r>
                          <a:r>
                            <a:rPr lang="en-US" altLang="zh-CN" sz="2000" b="1">
                              <a:latin typeface="宋体"/>
                            </a:rPr>
                            <a:t>·</a:t>
                          </a:r>
                          <a:r>
                            <a:rPr lang="en-US" altLang="zh-CN" sz="2000" b="1">
                              <a:latin typeface="Times New Roman" pitchFamily="18" charset="0"/>
                              <a:ea typeface="黑体" pitchFamily="2" charset="-122"/>
                            </a:rPr>
                            <a:t>cm</a:t>
                          </a:r>
                          <a:r>
                            <a:rPr lang="zh-CN" altLang="en-US" sz="2000" b="1">
                              <a:latin typeface="Times New Roman" pitchFamily="18" charset="0"/>
                              <a:ea typeface="黑体" pitchFamily="2" charset="-122"/>
                            </a:rPr>
                            <a:t>。另一个特例是货运量单位“吨公里”，按习惯写成</a:t>
                          </a:r>
                          <a:r>
                            <a:rPr lang="en-US" altLang="zh-CN" sz="2000" b="1">
                              <a:latin typeface="Times New Roman" pitchFamily="18" charset="0"/>
                              <a:ea typeface="黑体" pitchFamily="2" charset="-122"/>
                            </a:rPr>
                            <a:t>t</a:t>
                          </a:r>
                          <a:r>
                            <a:rPr lang="en-US" altLang="zh-CN" sz="2000" b="1">
                              <a:latin typeface="宋体"/>
                            </a:rPr>
                            <a:t>·</a:t>
                          </a:r>
                          <a:r>
                            <a:rPr lang="en-US" altLang="zh-CN" sz="2000" b="1">
                              <a:latin typeface="Times New Roman" pitchFamily="18" charset="0"/>
                              <a:ea typeface="黑体" pitchFamily="2" charset="-122"/>
                            </a:rPr>
                            <a:t>km</a:t>
                          </a:r>
                          <a:r>
                            <a:rPr lang="zh-CN" altLang="en-US" sz="2000" b="1">
                              <a:latin typeface="Times New Roman" pitchFamily="18" charset="0"/>
                              <a:ea typeface="黑体" pitchFamily="2" charset="-122"/>
                            </a:rPr>
                            <a:t>，词头</a:t>
                          </a:r>
                          <a:r>
                            <a:rPr lang="en-US" altLang="zh-CN" sz="2000" b="1">
                              <a:latin typeface="Times New Roman" pitchFamily="18" charset="0"/>
                              <a:ea typeface="黑体" pitchFamily="2" charset="-122"/>
                            </a:rPr>
                            <a:t>k</a:t>
                          </a:r>
                          <a:r>
                            <a:rPr lang="zh-CN" altLang="en-US" sz="2000" b="1">
                              <a:latin typeface="Times New Roman" pitchFamily="18" charset="0"/>
                              <a:ea typeface="黑体" pitchFamily="2" charset="-122"/>
                            </a:rPr>
                            <a:t>加在第</a:t>
                          </a:r>
                          <a:r>
                            <a:rPr lang="en-US" altLang="zh-CN" sz="2000" b="1">
                              <a:latin typeface="Times New Roman" pitchFamily="18" charset="0"/>
                              <a:ea typeface="黑体" pitchFamily="2" charset="-122"/>
                            </a:rPr>
                            <a:t>2</a:t>
                          </a:r>
                          <a:r>
                            <a:rPr lang="zh-CN" altLang="en-US" sz="2000" b="1">
                              <a:latin typeface="Times New Roman" pitchFamily="18" charset="0"/>
                              <a:ea typeface="黑体" pitchFamily="2" charset="-122"/>
                            </a:rPr>
                            <a:t>个单位之前。</a:t>
                          </a:r>
                        </a:p>
                        <a:p>
                          <a:pPr algn="just">
                            <a:lnSpc>
                              <a:spcPct val="130000"/>
                            </a:lnSpc>
                          </a:pPr>
                          <a:r>
                            <a:rPr lang="zh-CN" altLang="en-US" sz="2000" b="1">
                              <a:latin typeface="Times New Roman" pitchFamily="18" charset="0"/>
                              <a:ea typeface="黑体" pitchFamily="2" charset="-122"/>
                            </a:rPr>
                            <a:t>      ②对通过单位相除或乘除构成的组合单位，词头一般应加在分子的第</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个单位前，分母一般不加词头。</a:t>
                          </a:r>
                        </a:p>
                        <a:p>
                          <a:pPr algn="just">
                            <a:lnSpc>
                              <a:spcPct val="130000"/>
                            </a:lnSpc>
                          </a:pPr>
                          <a:r>
                            <a:rPr lang="zh-CN" altLang="en-US" sz="2000" b="1">
                              <a:latin typeface="Times New Roman" pitchFamily="18" charset="0"/>
                              <a:ea typeface="黑体" pitchFamily="2" charset="-122"/>
                            </a:rPr>
                            <a:t>      例如：对摩尔熵单位 </a:t>
                          </a:r>
                          <a:r>
                            <a:rPr lang="en-US" altLang="zh-CN" sz="2000" b="1">
                              <a:latin typeface="Times New Roman" pitchFamily="18" charset="0"/>
                              <a:ea typeface="黑体" pitchFamily="2" charset="-122"/>
                            </a:rPr>
                            <a:t>J/</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mol</a:t>
                          </a:r>
                          <a:r>
                            <a:rPr lang="en-US" altLang="zh-CN" sz="2000" b="1">
                              <a:latin typeface="宋体"/>
                            </a:rPr>
                            <a:t>·</a:t>
                          </a:r>
                          <a:r>
                            <a:rPr lang="en-US" altLang="zh-CN" sz="2000" b="1">
                              <a:latin typeface="Times New Roman" pitchFamily="18" charset="0"/>
                              <a:ea typeface="黑体" pitchFamily="2" charset="-122"/>
                            </a:rPr>
                            <a:t>K</a:t>
                          </a:r>
                          <a:r>
                            <a:rPr lang="zh-CN" altLang="en-US" sz="2000" b="1">
                              <a:latin typeface="Times New Roman" pitchFamily="18" charset="0"/>
                              <a:ea typeface="黑体" pitchFamily="2" charset="-122"/>
                            </a:rPr>
                            <a:t>）加词头</a:t>
                          </a:r>
                          <a:r>
                            <a:rPr lang="en-US" altLang="zh-CN" sz="2000" b="1">
                              <a:latin typeface="Times New Roman" pitchFamily="18" charset="0"/>
                              <a:ea typeface="黑体" pitchFamily="2" charset="-122"/>
                            </a:rPr>
                            <a:t>k</a:t>
                          </a:r>
                          <a:r>
                            <a:rPr lang="zh-CN" altLang="en-US" sz="2000" b="1">
                              <a:latin typeface="Times New Roman" pitchFamily="18" charset="0"/>
                              <a:ea typeface="黑体" pitchFamily="2" charset="-122"/>
                            </a:rPr>
                            <a:t>，应写成 </a:t>
                          </a:r>
                          <a:r>
                            <a:rPr lang="en-US" altLang="zh-CN" sz="2000" b="1">
                              <a:latin typeface="Times New Roman" pitchFamily="18" charset="0"/>
                              <a:ea typeface="黑体" pitchFamily="2" charset="-122"/>
                            </a:rPr>
                            <a:t>kJ/(mol</a:t>
                          </a:r>
                          <a:r>
                            <a:rPr lang="en-US" altLang="zh-CN" sz="2000" b="1">
                              <a:latin typeface="宋体"/>
                            </a:rPr>
                            <a:t>·</a:t>
                          </a:r>
                          <a:r>
                            <a:rPr lang="en-US" altLang="zh-CN" sz="2000" b="1">
                              <a:latin typeface="Times New Roman" pitchFamily="18" charset="0"/>
                              <a:ea typeface="黑体" pitchFamily="2" charset="-122"/>
                            </a:rPr>
                            <a:t>K)</a:t>
                          </a:r>
                          <a:r>
                            <a:rPr lang="zh-CN" altLang="en-US" sz="2000" b="1">
                              <a:latin typeface="Times New Roman" pitchFamily="18" charset="0"/>
                              <a:ea typeface="黑体" pitchFamily="2" charset="-122"/>
                            </a:rPr>
                            <a:t>，不应写成 </a:t>
                          </a:r>
                          <a:r>
                            <a:rPr lang="en-US" altLang="zh-CN" sz="2000" b="1">
                              <a:latin typeface="Times New Roman" pitchFamily="18" charset="0"/>
                              <a:ea typeface="黑体" pitchFamily="2" charset="-122"/>
                            </a:rPr>
                            <a:t>J/</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mmol</a:t>
                          </a:r>
                          <a:r>
                            <a:rPr lang="en-US" altLang="zh-CN" sz="2000" b="1">
                              <a:latin typeface="宋体"/>
                            </a:rPr>
                            <a:t>·</a:t>
                          </a:r>
                          <a:r>
                            <a:rPr lang="en-US" altLang="zh-CN" sz="2000" b="1">
                              <a:latin typeface="Times New Roman" pitchFamily="18" charset="0"/>
                              <a:ea typeface="黑体" pitchFamily="2" charset="-122"/>
                            </a:rPr>
                            <a:t>K</a:t>
                          </a:r>
                          <a:r>
                            <a:rPr lang="zh-CN" altLang="en-US" sz="2000" b="1">
                              <a:latin typeface="Times New Roman" pitchFamily="18" charset="0"/>
                              <a:ea typeface="黑体" pitchFamily="2" charset="-122"/>
                            </a:rPr>
                            <a:t>），尽管 </a:t>
                          </a:r>
                          <a:r>
                            <a:rPr lang="en-US" altLang="zh-CN" sz="2000" b="1">
                              <a:latin typeface="Times New Roman" pitchFamily="18" charset="0"/>
                              <a:ea typeface="黑体" pitchFamily="2" charset="-122"/>
                            </a:rPr>
                            <a:t>kJ/</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mol</a:t>
                          </a:r>
                          <a:r>
                            <a:rPr lang="en-US" altLang="zh-CN" sz="2000" b="1">
                              <a:latin typeface="宋体"/>
                            </a:rPr>
                            <a:t>·</a:t>
                          </a:r>
                          <a:r>
                            <a:rPr lang="en-US" altLang="zh-CN" sz="2000" b="1">
                              <a:latin typeface="Times New Roman" pitchFamily="18" charset="0"/>
                              <a:ea typeface="黑体" pitchFamily="2" charset="-122"/>
                            </a:rPr>
                            <a:t>K</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=J/</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mmol</a:t>
                          </a:r>
                          <a:r>
                            <a:rPr lang="en-US" altLang="zh-CN" sz="2000" b="1">
                              <a:latin typeface="宋体"/>
                            </a:rPr>
                            <a:t>·</a:t>
                          </a:r>
                          <a:r>
                            <a:rPr lang="en-US" altLang="zh-CN" sz="2000" b="1">
                              <a:latin typeface="Times New Roman" pitchFamily="18" charset="0"/>
                              <a:ea typeface="黑体" pitchFamily="2" charset="-122"/>
                            </a:rPr>
                            <a:t>K</a:t>
                          </a:r>
                          <a:r>
                            <a:rPr lang="zh-CN" altLang="en-US" sz="2000" b="1">
                              <a:latin typeface="Times New Roman" pitchFamily="18" charset="0"/>
                              <a:ea typeface="黑体" pitchFamily="2" charset="-122"/>
                            </a:rPr>
                            <a:t>）。在分母中加词头的情况，科技书刊中经常可见，如 </a:t>
                          </a:r>
                          <a:r>
                            <a:rPr lang="en-US" altLang="zh-CN" sz="2000" b="1">
                              <a:latin typeface="Times New Roman" pitchFamily="18" charset="0"/>
                              <a:ea typeface="黑体" pitchFamily="2" charset="-122"/>
                            </a:rPr>
                            <a:t>K/kW</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J/μmol</a:t>
                          </a:r>
                          <a:r>
                            <a:rPr lang="zh-CN" altLang="en-US" sz="2000" b="1">
                              <a:latin typeface="Times New Roman" pitchFamily="18" charset="0"/>
                              <a:ea typeface="黑体" pitchFamily="2" charset="-122"/>
                            </a:rPr>
                            <a:t>等。</a:t>
                          </a:r>
                        </a:p>
                      </a:txBody>
                      <a:useSpRect/>
                    </a:txSp>
                  </a:sp>
                </lc:lockedCanvas>
              </a:graphicData>
            </a:graphic>
          </wp:inline>
        </w:drawing>
      </w:r>
    </w:p>
    <w:p w:rsidR="009E2001" w:rsidRDefault="009E2001">
      <w:pPr>
        <w:rPr>
          <w:rFonts w:hint="eastAsia"/>
        </w:rPr>
      </w:pPr>
      <w:r w:rsidRPr="009E2001">
        <w:drawing>
          <wp:inline distT="0" distB="0" distL="0" distR="0">
            <wp:extent cx="5274310" cy="3965500"/>
            <wp:effectExtent l="0" t="0" r="0" b="0"/>
            <wp:docPr id="99" name="对象 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2350" cy="6497637"/>
                      <a:chOff x="250825" y="188913"/>
                      <a:chExt cx="8642350" cy="6497637"/>
                    </a:xfrm>
                  </a:grpSpPr>
                  <a:sp>
                    <a:nvSpPr>
                      <a:cNvPr id="268292" name="Text Box 4"/>
                      <a:cNvSpPr txBox="1">
                        <a:spLocks noChangeArrowheads="1"/>
                      </a:cNvSpPr>
                    </a:nvSpPr>
                    <a:spPr bwMode="auto">
                      <a:xfrm>
                        <a:off x="250825" y="188913"/>
                        <a:ext cx="8642350" cy="6497637"/>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40000"/>
                            </a:lnSpc>
                          </a:pPr>
                          <a:r>
                            <a:rPr lang="en-US" altLang="zh-CN" sz="2000" b="1">
                              <a:latin typeface="黑体" pitchFamily="2" charset="-122"/>
                              <a:ea typeface="黑体" pitchFamily="2" charset="-122"/>
                            </a:rPr>
                            <a:t>    </a:t>
                          </a:r>
                          <a:r>
                            <a:rPr lang="en-US" altLang="zh-CN" sz="2000" b="1">
                              <a:latin typeface="Times New Roman" pitchFamily="18" charset="0"/>
                              <a:ea typeface="黑体" pitchFamily="2" charset="-122"/>
                            </a:rPr>
                            <a:t>③</a:t>
                          </a:r>
                          <a:r>
                            <a:rPr lang="zh-CN" altLang="en-US" sz="2000" b="1">
                              <a:latin typeface="Times New Roman" pitchFamily="18" charset="0"/>
                              <a:ea typeface="黑体" pitchFamily="2" charset="-122"/>
                            </a:rPr>
                            <a:t>当组合单位的分母为长度、面积、体积单位或分子为</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时，分母可以   按习惯与方便选用某些词头。</a:t>
                          </a:r>
                        </a:p>
                        <a:p>
                          <a:pPr algn="just">
                            <a:lnSpc>
                              <a:spcPct val="140000"/>
                            </a:lnSpc>
                          </a:pPr>
                          <a:r>
                            <a:rPr lang="zh-CN" altLang="en-US" sz="2000" b="1">
                              <a:latin typeface="Times New Roman" pitchFamily="18" charset="0"/>
                              <a:ea typeface="黑体" pitchFamily="2" charset="-122"/>
                            </a:rPr>
                            <a:t>        例如：对</a:t>
                          </a:r>
                          <a:r>
                            <a:rPr lang="en-US" altLang="zh-CN" sz="2000" b="1">
                              <a:latin typeface="Times New Roman" pitchFamily="18" charset="0"/>
                              <a:ea typeface="黑体" pitchFamily="2" charset="-122"/>
                            </a:rPr>
                            <a:t>B</a:t>
                          </a:r>
                          <a:r>
                            <a:rPr lang="zh-CN" altLang="en-US" sz="2000" b="1">
                              <a:latin typeface="Times New Roman" pitchFamily="18" charset="0"/>
                              <a:ea typeface="黑体" pitchFamily="2" charset="-122"/>
                            </a:rPr>
                            <a:t>的浓度的单位</a:t>
                          </a:r>
                          <a:r>
                            <a:rPr lang="en-US" altLang="zh-CN" sz="2000" b="1">
                              <a:latin typeface="Times New Roman" pitchFamily="18" charset="0"/>
                              <a:ea typeface="黑体" pitchFamily="2" charset="-122"/>
                            </a:rPr>
                            <a:t>mol/m</a:t>
                          </a:r>
                          <a:r>
                            <a:rPr lang="en-US" altLang="zh-CN" sz="2000" b="1" baseline="30000">
                              <a:latin typeface="Times New Roman" pitchFamily="18" charset="0"/>
                              <a:ea typeface="黑体" pitchFamily="2" charset="-122"/>
                            </a:rPr>
                            <a:t>3</a:t>
                          </a:r>
                          <a:r>
                            <a:rPr lang="zh-CN" altLang="en-US" sz="2000" b="1">
                              <a:latin typeface="Times New Roman" pitchFamily="18" charset="0"/>
                              <a:ea typeface="黑体" pitchFamily="2" charset="-122"/>
                            </a:rPr>
                            <a:t>加词头，可以加在分子上（如</a:t>
                          </a:r>
                          <a:r>
                            <a:rPr lang="en-US" altLang="zh-CN" sz="2000" b="1">
                              <a:latin typeface="Times New Roman" pitchFamily="18" charset="0"/>
                              <a:ea typeface="黑体" pitchFamily="2" charset="-122"/>
                            </a:rPr>
                            <a:t>kmol/m</a:t>
                          </a:r>
                          <a:r>
                            <a:rPr lang="en-US" altLang="zh-CN" sz="2000" b="1" baseline="30000">
                              <a:latin typeface="Times New Roman" pitchFamily="18" charset="0"/>
                              <a:ea typeface="黑体" pitchFamily="2" charset="-122"/>
                            </a:rPr>
                            <a:t>3</a:t>
                          </a:r>
                          <a:r>
                            <a:rPr lang="zh-CN" altLang="en-US" sz="2000" b="1">
                              <a:latin typeface="Times New Roman" pitchFamily="18" charset="0"/>
                              <a:ea typeface="黑体" pitchFamily="2" charset="-122"/>
                            </a:rPr>
                            <a:t>），也可以加在分母上（如</a:t>
                          </a:r>
                          <a:r>
                            <a:rPr lang="en-US" altLang="zh-CN" sz="2000" b="1">
                              <a:latin typeface="Times New Roman" pitchFamily="18" charset="0"/>
                              <a:ea typeface="黑体" pitchFamily="2" charset="-122"/>
                            </a:rPr>
                            <a:t>mol/dm</a:t>
                          </a:r>
                          <a:r>
                            <a:rPr lang="en-US" altLang="zh-CN" sz="2000" b="1" baseline="30000">
                              <a:latin typeface="Times New Roman" pitchFamily="18" charset="0"/>
                              <a:ea typeface="黑体" pitchFamily="2" charset="-122"/>
                            </a:rPr>
                            <a:t>3</a:t>
                          </a:r>
                          <a:r>
                            <a:rPr lang="zh-CN" altLang="en-US" sz="2000" b="1">
                              <a:latin typeface="Times New Roman" pitchFamily="18" charset="0"/>
                              <a:ea typeface="黑体" pitchFamily="2" charset="-122"/>
                            </a:rPr>
                            <a:t>）。</a:t>
                          </a:r>
                        </a:p>
                        <a:p>
                          <a:pPr algn="just">
                            <a:lnSpc>
                              <a:spcPct val="140000"/>
                            </a:lnSpc>
                          </a:pPr>
                          <a:r>
                            <a:rPr lang="zh-CN" altLang="en-US" sz="2000" b="1">
                              <a:latin typeface="黑体" pitchFamily="2" charset="-122"/>
                              <a:ea typeface="黑体" pitchFamily="2" charset="-122"/>
                            </a:rPr>
                            <a:t>    </a:t>
                          </a:r>
                          <a:r>
                            <a:rPr lang="zh-CN" altLang="en-US" sz="2000" b="1">
                              <a:latin typeface="Times New Roman" pitchFamily="18" charset="0"/>
                              <a:ea typeface="黑体" pitchFamily="2" charset="-122"/>
                            </a:rPr>
                            <a:t>又如：对体积质量的单位</a:t>
                          </a:r>
                          <a:r>
                            <a:rPr lang="en-US" altLang="zh-CN" sz="2000" b="1">
                              <a:latin typeface="Times New Roman" pitchFamily="18" charset="0"/>
                              <a:ea typeface="黑体" pitchFamily="2" charset="-122"/>
                            </a:rPr>
                            <a:t>kg/m</a:t>
                          </a:r>
                          <a:r>
                            <a:rPr lang="en-US" altLang="zh-CN" sz="2000" b="1" baseline="30000">
                              <a:latin typeface="Times New Roman" pitchFamily="18" charset="0"/>
                              <a:ea typeface="黑体" pitchFamily="2" charset="-122"/>
                            </a:rPr>
                            <a:t>3</a:t>
                          </a:r>
                          <a:r>
                            <a:rPr lang="zh-CN" altLang="en-US" sz="2000" b="1">
                              <a:latin typeface="Times New Roman" pitchFamily="18" charset="0"/>
                              <a:ea typeface="黑体" pitchFamily="2" charset="-122"/>
                            </a:rPr>
                            <a:t>加词头，可以是</a:t>
                          </a:r>
                          <a:r>
                            <a:rPr lang="en-US" altLang="zh-CN" sz="2000" b="1">
                              <a:latin typeface="Times New Roman" pitchFamily="18" charset="0"/>
                              <a:ea typeface="黑体" pitchFamily="2" charset="-122"/>
                            </a:rPr>
                            <a:t>Mg/m</a:t>
                          </a:r>
                          <a:r>
                            <a:rPr lang="en-US" altLang="zh-CN" sz="2000" b="1" baseline="30000">
                              <a:latin typeface="Times New Roman" pitchFamily="18" charset="0"/>
                              <a:ea typeface="黑体" pitchFamily="2" charset="-122"/>
                            </a:rPr>
                            <a:t>3</a:t>
                          </a:r>
                          <a:r>
                            <a:rPr lang="zh-CN" altLang="en-US" sz="2000" b="1">
                              <a:latin typeface="Times New Roman" pitchFamily="18" charset="0"/>
                              <a:ea typeface="黑体" pitchFamily="2" charset="-122"/>
                            </a:rPr>
                            <a:t>，也可以是</a:t>
                          </a:r>
                          <a:r>
                            <a:rPr lang="en-US" altLang="zh-CN" sz="2000" b="1">
                              <a:latin typeface="Times New Roman" pitchFamily="18" charset="0"/>
                              <a:ea typeface="黑体" pitchFamily="2" charset="-122"/>
                            </a:rPr>
                            <a:t>g/cm</a:t>
                          </a:r>
                          <a:r>
                            <a:rPr lang="en-US" altLang="zh-CN" sz="2000" b="1" baseline="30000">
                              <a:latin typeface="Times New Roman" pitchFamily="18" charset="0"/>
                              <a:ea typeface="黑体" pitchFamily="2" charset="-122"/>
                            </a:rPr>
                            <a:t>3</a:t>
                          </a:r>
                          <a:r>
                            <a:rPr lang="zh-CN" altLang="en-US" sz="2000" b="1">
                              <a:latin typeface="Times New Roman" pitchFamily="18" charset="0"/>
                              <a:ea typeface="黑体" pitchFamily="2" charset="-122"/>
                            </a:rPr>
                            <a:t>或</a:t>
                          </a:r>
                          <a:r>
                            <a:rPr lang="en-US" altLang="zh-CN" sz="2000" b="1">
                              <a:latin typeface="Times New Roman" pitchFamily="18" charset="0"/>
                              <a:ea typeface="黑体" pitchFamily="2" charset="-122"/>
                            </a:rPr>
                            <a:t>g/mL</a:t>
                          </a:r>
                          <a:r>
                            <a:rPr lang="zh-CN" altLang="en-US" sz="2000" b="1">
                              <a:latin typeface="Times New Roman" pitchFamily="18" charset="0"/>
                              <a:ea typeface="黑体" pitchFamily="2" charset="-122"/>
                            </a:rPr>
                            <a:t>。</a:t>
                          </a:r>
                        </a:p>
                        <a:p>
                          <a:pPr algn="just">
                            <a:lnSpc>
                              <a:spcPct val="140000"/>
                            </a:lnSpc>
                          </a:pPr>
                          <a:r>
                            <a:rPr lang="zh-CN" altLang="en-US" sz="2000" b="1">
                              <a:latin typeface="Times New Roman" pitchFamily="18" charset="0"/>
                              <a:ea typeface="黑体" pitchFamily="2" charset="-122"/>
                            </a:rPr>
                            <a:t>        ④一般不在组合单位的分子分母同时加词头。</a:t>
                          </a:r>
                        </a:p>
                        <a:p>
                          <a:pPr algn="just">
                            <a:lnSpc>
                              <a:spcPct val="140000"/>
                            </a:lnSpc>
                          </a:pPr>
                          <a:r>
                            <a:rPr lang="zh-CN" altLang="en-US" sz="2000" b="1">
                              <a:latin typeface="Times New Roman" pitchFamily="18" charset="0"/>
                              <a:ea typeface="黑体" pitchFamily="2" charset="-122"/>
                            </a:rPr>
                            <a:t>        在组合单位的分子分母上同时加词头，实际上属于词头重叠使用的情况，这是不允许的。</a:t>
                          </a:r>
                        </a:p>
                        <a:p>
                          <a:pPr algn="just">
                            <a:lnSpc>
                              <a:spcPct val="140000"/>
                            </a:lnSpc>
                          </a:pPr>
                          <a:r>
                            <a:rPr lang="zh-CN" altLang="en-US" sz="2000" b="1">
                              <a:latin typeface="Times New Roman" pitchFamily="18" charset="0"/>
                              <a:ea typeface="黑体" pitchFamily="2" charset="-122"/>
                            </a:rPr>
                            <a:t>        例如：</a:t>
                          </a:r>
                          <a:r>
                            <a:rPr lang="en-US" altLang="zh-CN" sz="2000" b="1">
                              <a:latin typeface="Times New Roman" pitchFamily="18" charset="0"/>
                              <a:ea typeface="黑体" pitchFamily="2" charset="-122"/>
                            </a:rPr>
                            <a:t>kV</a:t>
                          </a:r>
                          <a:r>
                            <a:rPr lang="en-US" altLang="zh-CN" sz="2000" b="1">
                              <a:latin typeface="宋体" pitchFamily="2" charset="-122"/>
                            </a:rPr>
                            <a:t>/</a:t>
                          </a:r>
                          <a:r>
                            <a:rPr lang="en-US" altLang="zh-CN" sz="2000" b="1">
                              <a:latin typeface="Times New Roman" pitchFamily="18" charset="0"/>
                              <a:ea typeface="黑体" pitchFamily="2" charset="-122"/>
                            </a:rPr>
                            <a:t>mm </a:t>
                          </a:r>
                          <a:r>
                            <a:rPr lang="zh-CN" altLang="en-US" sz="2000" b="1">
                              <a:latin typeface="Times New Roman" pitchFamily="18" charset="0"/>
                              <a:ea typeface="黑体" pitchFamily="2" charset="-122"/>
                            </a:rPr>
                            <a:t>应改为 </a:t>
                          </a:r>
                          <a:r>
                            <a:rPr lang="en-US" altLang="zh-CN" sz="2000" b="1">
                              <a:latin typeface="Times New Roman" pitchFamily="18" charset="0"/>
                              <a:ea typeface="黑体" pitchFamily="2" charset="-122"/>
                            </a:rPr>
                            <a:t>MV</a:t>
                          </a:r>
                          <a:r>
                            <a:rPr lang="en-US" altLang="zh-CN" sz="2000" b="1">
                              <a:latin typeface="宋体" pitchFamily="2" charset="-122"/>
                            </a:rPr>
                            <a:t>/</a:t>
                          </a:r>
                          <a:r>
                            <a:rPr lang="en-US" altLang="zh-CN" sz="2000" b="1">
                              <a:latin typeface="Times New Roman" pitchFamily="18" charset="0"/>
                              <a:ea typeface="黑体" pitchFamily="2" charset="-122"/>
                            </a:rPr>
                            <a:t>m</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nmol</a:t>
                          </a:r>
                          <a:r>
                            <a:rPr lang="en-US" altLang="zh-CN" sz="2000" b="1">
                              <a:latin typeface="宋体" pitchFamily="2" charset="-122"/>
                            </a:rPr>
                            <a:t>/</a:t>
                          </a:r>
                          <a:r>
                            <a:rPr lang="en-US" altLang="zh-CN" sz="2000" b="1">
                              <a:latin typeface="Times New Roman" pitchFamily="18" charset="0"/>
                              <a:ea typeface="黑体" pitchFamily="2" charset="-122"/>
                            </a:rPr>
                            <a:t>mL </a:t>
                          </a:r>
                          <a:r>
                            <a:rPr lang="zh-CN" altLang="en-US" sz="2000" b="1">
                              <a:latin typeface="Times New Roman" pitchFamily="18" charset="0"/>
                              <a:ea typeface="黑体" pitchFamily="2" charset="-122"/>
                            </a:rPr>
                            <a:t>应改为</a:t>
                          </a:r>
                          <a:r>
                            <a:rPr lang="en-US" altLang="zh-CN" sz="2000" b="1">
                              <a:latin typeface="Times New Roman" pitchFamily="18" charset="0"/>
                              <a:ea typeface="黑体" pitchFamily="2" charset="-122"/>
                            </a:rPr>
                            <a:t>μmol</a:t>
                          </a:r>
                          <a:r>
                            <a:rPr lang="en-US" altLang="zh-CN" sz="2000" b="1">
                              <a:latin typeface="宋体" pitchFamily="2" charset="-122"/>
                            </a:rPr>
                            <a:t>/</a:t>
                          </a:r>
                          <a:r>
                            <a:rPr lang="en-US" altLang="zh-CN" sz="2000" b="1">
                              <a:latin typeface="Times New Roman" pitchFamily="18" charset="0"/>
                              <a:ea typeface="黑体" pitchFamily="2" charset="-122"/>
                            </a:rPr>
                            <a:t>L</a:t>
                          </a:r>
                          <a:r>
                            <a:rPr lang="zh-CN" altLang="en-US" sz="2000" b="1">
                              <a:latin typeface="Times New Roman" pitchFamily="18" charset="0"/>
                              <a:ea typeface="黑体" pitchFamily="2" charset="-122"/>
                            </a:rPr>
                            <a:t>。</a:t>
                          </a:r>
                        </a:p>
                        <a:p>
                          <a:pPr algn="just">
                            <a:lnSpc>
                              <a:spcPct val="140000"/>
                            </a:lnSpc>
                          </a:pPr>
                          <a:r>
                            <a:rPr lang="zh-CN" altLang="en-US" sz="2000" b="1">
                              <a:latin typeface="Times New Roman" pitchFamily="18" charset="0"/>
                              <a:ea typeface="黑体" pitchFamily="2" charset="-122"/>
                            </a:rPr>
                            <a:t>        ⑤质量单位 </a:t>
                          </a:r>
                          <a:r>
                            <a:rPr lang="en-US" altLang="zh-CN" sz="2000" b="1">
                              <a:latin typeface="Times New Roman" pitchFamily="18" charset="0"/>
                              <a:ea typeface="黑体" pitchFamily="2" charset="-122"/>
                            </a:rPr>
                            <a:t>kg </a:t>
                          </a:r>
                          <a:r>
                            <a:rPr lang="zh-CN" altLang="en-US" sz="2000" b="1">
                              <a:latin typeface="Times New Roman" pitchFamily="18" charset="0"/>
                              <a:ea typeface="黑体" pitchFamily="2" charset="-122"/>
                            </a:rPr>
                            <a:t>除外。</a:t>
                          </a:r>
                        </a:p>
                        <a:p>
                          <a:pPr algn="just">
                            <a:lnSpc>
                              <a:spcPct val="140000"/>
                            </a:lnSpc>
                          </a:pPr>
                          <a:r>
                            <a:rPr lang="zh-CN" altLang="en-US" sz="2000" b="1">
                              <a:latin typeface="Times New Roman" pitchFamily="18" charset="0"/>
                              <a:ea typeface="黑体" pitchFamily="2" charset="-122"/>
                            </a:rPr>
                            <a:t>       无论 </a:t>
                          </a:r>
                          <a:r>
                            <a:rPr lang="en-US" altLang="zh-CN" sz="2000" b="1">
                              <a:latin typeface="Times New Roman" pitchFamily="18" charset="0"/>
                              <a:ea typeface="黑体" pitchFamily="2" charset="-122"/>
                            </a:rPr>
                            <a:t>kg </a:t>
                          </a:r>
                          <a:r>
                            <a:rPr lang="zh-CN" altLang="en-US" sz="2000" b="1">
                              <a:latin typeface="Times New Roman" pitchFamily="18" charset="0"/>
                              <a:ea typeface="黑体" pitchFamily="2" charset="-122"/>
                            </a:rPr>
                            <a:t>处于分子或分母中，都可以看作不带词头，因此，</a:t>
                          </a:r>
                          <a:r>
                            <a:rPr lang="en-US" altLang="zh-CN" sz="2000" b="1">
                              <a:latin typeface="Times New Roman" pitchFamily="18" charset="0"/>
                              <a:ea typeface="黑体" pitchFamily="2" charset="-122"/>
                            </a:rPr>
                            <a:t>mol/kg</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kg/cm</a:t>
                          </a:r>
                          <a:r>
                            <a:rPr lang="en-US" altLang="zh-CN" sz="2000" b="1" baseline="30000">
                              <a:latin typeface="Times New Roman" pitchFamily="18" charset="0"/>
                              <a:ea typeface="黑体" pitchFamily="2" charset="-122"/>
                            </a:rPr>
                            <a:t>3</a:t>
                          </a:r>
                          <a:r>
                            <a:rPr lang="zh-CN" altLang="en-US" sz="2000" b="1">
                              <a:latin typeface="Times New Roman" pitchFamily="18" charset="0"/>
                              <a:ea typeface="黑体" pitchFamily="2" charset="-122"/>
                            </a:rPr>
                            <a:t>、</a:t>
                          </a:r>
                          <a:r>
                            <a:rPr lang="en-US" altLang="zh-CN" sz="2000" b="1">
                              <a:latin typeface="Times New Roman" pitchFamily="18" charset="0"/>
                              <a:ea typeface="黑体" pitchFamily="2" charset="-122"/>
                            </a:rPr>
                            <a:t>MBq/kg</a:t>
                          </a:r>
                          <a:r>
                            <a:rPr lang="zh-CN" altLang="en-US" sz="2000" b="1">
                              <a:latin typeface="Times New Roman" pitchFamily="18" charset="0"/>
                              <a:ea typeface="黑体" pitchFamily="2" charset="-122"/>
                            </a:rPr>
                            <a:t>，这类倍数单位都是规范的。</a:t>
                          </a:r>
                        </a:p>
                        <a:p>
                          <a:pPr algn="just">
                            <a:lnSpc>
                              <a:spcPct val="140000"/>
                            </a:lnSpc>
                          </a:pPr>
                          <a:r>
                            <a:rPr lang="zh-CN" altLang="en-US" sz="2000" b="1">
                              <a:latin typeface="Times New Roman" pitchFamily="18" charset="0"/>
                              <a:ea typeface="黑体" pitchFamily="2" charset="-122"/>
                            </a:rPr>
                            <a:t>        以上</a:t>
                          </a:r>
                          <a:r>
                            <a:rPr lang="en-US" altLang="zh-CN" sz="2000" b="1">
                              <a:latin typeface="Times New Roman" pitchFamily="18" charset="0"/>
                              <a:ea typeface="黑体" pitchFamily="2" charset="-122"/>
                            </a:rPr>
                            <a:t>5</a:t>
                          </a:r>
                          <a:r>
                            <a:rPr lang="zh-CN" altLang="en-US" sz="2000" b="1">
                              <a:latin typeface="Times New Roman" pitchFamily="18" charset="0"/>
                              <a:ea typeface="黑体" pitchFamily="2" charset="-122"/>
                            </a:rPr>
                            <a:t>条组合单位加词头的规则应综合起来理解，不能只抓住某条中的某一句话。</a:t>
                          </a:r>
                        </a:p>
                      </a:txBody>
                      <a:useSpRect/>
                    </a:txSp>
                  </a:sp>
                </lc:lockedCanvas>
              </a:graphicData>
            </a:graphic>
          </wp:inline>
        </w:drawing>
      </w:r>
    </w:p>
    <w:p w:rsidR="009E2001" w:rsidRDefault="009E2001">
      <w:pPr>
        <w:rPr>
          <w:rFonts w:hint="eastAsia"/>
        </w:rPr>
      </w:pPr>
      <w:r w:rsidRPr="009E2001">
        <w:lastRenderedPageBreak/>
        <w:drawing>
          <wp:inline distT="0" distB="0" distL="0" distR="0">
            <wp:extent cx="5274310" cy="3475306"/>
            <wp:effectExtent l="0" t="0" r="0" b="0"/>
            <wp:docPr id="100" name="对象 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75688" cy="5716587"/>
                      <a:chOff x="200025" y="115888"/>
                      <a:chExt cx="8675688" cy="5716587"/>
                    </a:xfrm>
                  </a:grpSpPr>
                  <a:sp>
                    <a:nvSpPr>
                      <a:cNvPr id="269316" name="Text Box 4"/>
                      <a:cNvSpPr txBox="1">
                        <a:spLocks noChangeArrowheads="1"/>
                      </a:cNvSpPr>
                    </a:nvSpPr>
                    <a:spPr bwMode="auto">
                      <a:xfrm>
                        <a:off x="250825" y="115888"/>
                        <a:ext cx="7345363" cy="70167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en-US" altLang="zh-CN" sz="4000" b="1">
                              <a:effectLst>
                                <a:outerShdw blurRad="38100" dist="38100" dir="2700000" algn="tl">
                                  <a:srgbClr val="C0C0C0"/>
                                </a:outerShdw>
                              </a:effectLst>
                              <a:latin typeface="Times New Roman" pitchFamily="18" charset="0"/>
                              <a:ea typeface="华文楷体" pitchFamily="2" charset="-122"/>
                            </a:rPr>
                            <a:t>5  </a:t>
                          </a:r>
                          <a:r>
                            <a:rPr lang="zh-CN" altLang="en-US" sz="4000" b="1">
                              <a:effectLst>
                                <a:outerShdw blurRad="38100" dist="38100" dir="2700000" algn="tl">
                                  <a:srgbClr val="C0C0C0"/>
                                </a:outerShdw>
                              </a:effectLst>
                              <a:latin typeface="华文楷体" pitchFamily="2" charset="-122"/>
                              <a:ea typeface="华文楷体" pitchFamily="2" charset="-122"/>
                            </a:rPr>
                            <a:t>应停止使用的非法定单位</a:t>
                          </a:r>
                        </a:p>
                      </a:txBody>
                      <a:useSpRect/>
                    </a:txSp>
                  </a:sp>
                  <a:sp>
                    <a:nvSpPr>
                      <a:cNvPr id="269317" name="Text Box 5"/>
                      <a:cNvSpPr txBox="1">
                        <a:spLocks noChangeArrowheads="1"/>
                      </a:cNvSpPr>
                    </a:nvSpPr>
                    <a:spPr bwMode="auto">
                      <a:xfrm>
                        <a:off x="200025" y="866775"/>
                        <a:ext cx="8675688" cy="49657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gn="just">
                            <a:lnSpc>
                              <a:spcPct val="160000"/>
                            </a:lnSpc>
                          </a:pPr>
                          <a:r>
                            <a:rPr lang="en-US" altLang="zh-CN" sz="2000" b="1">
                              <a:latin typeface="黑体" pitchFamily="2" charset="-122"/>
                              <a:ea typeface="黑体" pitchFamily="2" charset="-122"/>
                            </a:rPr>
                            <a:t>    </a:t>
                          </a:r>
                          <a:r>
                            <a:rPr lang="zh-CN" altLang="en-US" sz="2000" b="1">
                              <a:latin typeface="Times New Roman" pitchFamily="18" charset="0"/>
                              <a:ea typeface="黑体" pitchFamily="2" charset="-122"/>
                            </a:rPr>
                            <a:t>科技书刊中应停止使用的非法定单位大致包括以下</a:t>
                          </a:r>
                          <a:r>
                            <a:rPr lang="en-US" altLang="zh-CN" sz="2000" b="1">
                              <a:latin typeface="Times New Roman" pitchFamily="18" charset="0"/>
                              <a:ea typeface="黑体" pitchFamily="2" charset="-122"/>
                            </a:rPr>
                            <a:t>4</a:t>
                          </a:r>
                          <a:r>
                            <a:rPr lang="zh-CN" altLang="en-US" sz="2000" b="1">
                              <a:latin typeface="Times New Roman" pitchFamily="18" charset="0"/>
                              <a:ea typeface="黑体" pitchFamily="2" charset="-122"/>
                            </a:rPr>
                            <a:t>类。</a:t>
                          </a:r>
                        </a:p>
                        <a:p>
                          <a:pPr algn="just">
                            <a:lnSpc>
                              <a:spcPct val="160000"/>
                            </a:lnSpc>
                          </a:pPr>
                          <a:r>
                            <a:rPr lang="zh-CN" altLang="en-US" sz="2000" b="1">
                              <a:latin typeface="Times New Roman" pitchFamily="18" charset="0"/>
                              <a:ea typeface="黑体" pitchFamily="2" charset="-122"/>
                            </a:rPr>
                            <a:t>      </a:t>
                          </a:r>
                          <a:r>
                            <a:rPr lang="zh-CN" altLang="en-US" sz="2000" b="1">
                              <a:effectLst>
                                <a:outerShdw blurRad="38100" dist="38100" dir="2700000" algn="tl">
                                  <a:srgbClr val="C0C0C0"/>
                                </a:outerShdw>
                              </a:effectLst>
                              <a:latin typeface="Times New Roman" pitchFamily="18" charset="0"/>
                              <a:ea typeface="黑体" pitchFamily="2" charset="-122"/>
                            </a:rPr>
                            <a:t>（</a:t>
                          </a:r>
                          <a:r>
                            <a:rPr lang="en-US" altLang="zh-CN" sz="2000" b="1">
                              <a:effectLst>
                                <a:outerShdw blurRad="38100" dist="38100" dir="2700000" algn="tl">
                                  <a:srgbClr val="C0C0C0"/>
                                </a:outerShdw>
                              </a:effectLst>
                              <a:latin typeface="Times New Roman" pitchFamily="18" charset="0"/>
                              <a:ea typeface="黑体" pitchFamily="2" charset="-122"/>
                            </a:rPr>
                            <a:t>1</a:t>
                          </a:r>
                          <a:r>
                            <a:rPr lang="zh-CN" altLang="en-US" sz="2000" b="1">
                              <a:effectLst>
                                <a:outerShdw blurRad="38100" dist="38100" dir="2700000" algn="tl">
                                  <a:srgbClr val="C0C0C0"/>
                                </a:outerShdw>
                              </a:effectLst>
                              <a:latin typeface="Times New Roman" pitchFamily="18" charset="0"/>
                              <a:ea typeface="黑体" pitchFamily="2" charset="-122"/>
                            </a:rPr>
                            <a:t>）所有市制单位。</a:t>
                          </a:r>
                        </a:p>
                        <a:p>
                          <a:pPr algn="just">
                            <a:lnSpc>
                              <a:spcPct val="160000"/>
                            </a:lnSpc>
                          </a:pPr>
                          <a:r>
                            <a:rPr lang="zh-CN" altLang="en-US" sz="2000" b="1">
                              <a:latin typeface="Times New Roman" pitchFamily="18" charset="0"/>
                              <a:ea typeface="黑体" pitchFamily="2" charset="-122"/>
                            </a:rPr>
                            <a:t>        所有市制单位从</a:t>
                          </a:r>
                          <a:r>
                            <a:rPr lang="en-US" altLang="zh-CN" sz="2000" b="1">
                              <a:latin typeface="Times New Roman" pitchFamily="18" charset="0"/>
                              <a:ea typeface="黑体" pitchFamily="2" charset="-122"/>
                            </a:rPr>
                            <a:t>1992</a:t>
                          </a:r>
                          <a:r>
                            <a:rPr lang="zh-CN" altLang="en-US" sz="2000" b="1">
                              <a:latin typeface="Times New Roman" pitchFamily="18" charset="0"/>
                              <a:ea typeface="黑体" pitchFamily="2" charset="-122"/>
                            </a:rPr>
                            <a:t>年</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月</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日起都已停止使用。现在的情况是，科技书刊中基本上不使用市制单位了，但是市制单位中的土地面积单位“亩”，仍在大量使用。这是应该立即纠正的。</a:t>
                          </a:r>
                        </a:p>
                        <a:p>
                          <a:pPr algn="just">
                            <a:lnSpc>
                              <a:spcPct val="160000"/>
                            </a:lnSpc>
                          </a:pPr>
                          <a:r>
                            <a:rPr lang="zh-CN" altLang="en-US" sz="2000" b="1">
                              <a:latin typeface="Times New Roman" pitchFamily="18" charset="0"/>
                              <a:ea typeface="黑体" pitchFamily="2" charset="-122"/>
                            </a:rPr>
                            <a:t>       关于土地面积的法定计量单位，已于</a:t>
                          </a:r>
                          <a:r>
                            <a:rPr lang="en-US" altLang="zh-CN" sz="2000" b="1">
                              <a:latin typeface="Times New Roman" pitchFamily="18" charset="0"/>
                              <a:ea typeface="黑体" pitchFamily="2" charset="-122"/>
                            </a:rPr>
                            <a:t>1990</a:t>
                          </a:r>
                          <a:r>
                            <a:rPr lang="zh-CN" altLang="en-US" sz="2000" b="1">
                              <a:latin typeface="Times New Roman" pitchFamily="18" charset="0"/>
                              <a:ea typeface="黑体" pitchFamily="2" charset="-122"/>
                            </a:rPr>
                            <a:t>年</a:t>
                          </a:r>
                          <a:r>
                            <a:rPr lang="en-US" altLang="zh-CN" sz="2000" b="1">
                              <a:latin typeface="Times New Roman" pitchFamily="18" charset="0"/>
                              <a:ea typeface="黑体" pitchFamily="2" charset="-122"/>
                            </a:rPr>
                            <a:t>12</a:t>
                          </a:r>
                          <a:r>
                            <a:rPr lang="zh-CN" altLang="en-US" sz="2000" b="1">
                              <a:latin typeface="Times New Roman" pitchFamily="18" charset="0"/>
                              <a:ea typeface="黑体" pitchFamily="2" charset="-122"/>
                            </a:rPr>
                            <a:t>月</a:t>
                          </a:r>
                          <a:r>
                            <a:rPr lang="en-US" altLang="zh-CN" sz="2000" b="1">
                              <a:latin typeface="Times New Roman" pitchFamily="18" charset="0"/>
                              <a:ea typeface="黑体" pitchFamily="2" charset="-122"/>
                            </a:rPr>
                            <a:t>28</a:t>
                          </a:r>
                          <a:r>
                            <a:rPr lang="zh-CN" altLang="en-US" sz="2000" b="1">
                              <a:latin typeface="Times New Roman" pitchFamily="18" charset="0"/>
                              <a:ea typeface="黑体" pitchFamily="2" charset="-122"/>
                            </a:rPr>
                            <a:t>日由农业部、国家土地管理局和国家技术监督局联名发布的文件（该文件经国务院批准）中公布（见表</a:t>
                          </a:r>
                          <a:r>
                            <a:rPr lang="en-US" altLang="zh-CN" sz="2000" b="1">
                              <a:latin typeface="Times New Roman" pitchFamily="18" charset="0"/>
                              <a:ea typeface="黑体" pitchFamily="2" charset="-122"/>
                            </a:rPr>
                            <a:t>9</a:t>
                          </a:r>
                          <a:r>
                            <a:rPr lang="zh-CN" altLang="en-US" sz="2000" b="1">
                              <a:latin typeface="Times New Roman" pitchFamily="18" charset="0"/>
                              <a:ea typeface="黑体" pitchFamily="2" charset="-122"/>
                            </a:rPr>
                            <a:t>），从</a:t>
                          </a:r>
                          <a:r>
                            <a:rPr lang="en-US" altLang="zh-CN" sz="2000" b="1">
                              <a:latin typeface="Times New Roman" pitchFamily="18" charset="0"/>
                              <a:ea typeface="黑体" pitchFamily="2" charset="-122"/>
                            </a:rPr>
                            <a:t>1992</a:t>
                          </a:r>
                          <a:r>
                            <a:rPr lang="zh-CN" altLang="en-US" sz="2000" b="1">
                              <a:latin typeface="Times New Roman" pitchFamily="18" charset="0"/>
                              <a:ea typeface="黑体" pitchFamily="2" charset="-122"/>
                            </a:rPr>
                            <a:t>年</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月</a:t>
                          </a:r>
                          <a:r>
                            <a:rPr lang="en-US" altLang="zh-CN" sz="2000" b="1">
                              <a:latin typeface="Times New Roman" pitchFamily="18" charset="0"/>
                              <a:ea typeface="黑体" pitchFamily="2" charset="-122"/>
                            </a:rPr>
                            <a:t>1</a:t>
                          </a:r>
                          <a:r>
                            <a:rPr lang="zh-CN" altLang="en-US" sz="2000" b="1">
                              <a:latin typeface="Times New Roman" pitchFamily="18" charset="0"/>
                              <a:ea typeface="黑体" pitchFamily="2" charset="-122"/>
                            </a:rPr>
                            <a:t>日起实施。考虑到我国的实际情况，对于以农民为主要读者的普通书刊，土地面积单位用公顷时，可以括注亩。例如：“</a:t>
                          </a:r>
                          <a:r>
                            <a:rPr lang="en-US" altLang="zh-CN" sz="2000" b="1">
                              <a:latin typeface="Times New Roman" pitchFamily="18" charset="0"/>
                              <a:ea typeface="黑体" pitchFamily="2" charset="-122"/>
                            </a:rPr>
                            <a:t>30</a:t>
                          </a:r>
                          <a:r>
                            <a:rPr lang="zh-CN" altLang="en-US" sz="2000" b="1">
                              <a:latin typeface="Times New Roman" pitchFamily="18" charset="0"/>
                              <a:ea typeface="黑体" pitchFamily="2" charset="-122"/>
                            </a:rPr>
                            <a:t>公顷（</a:t>
                          </a:r>
                          <a:r>
                            <a:rPr lang="en-US" altLang="zh-CN" sz="2000" b="1">
                              <a:latin typeface="Times New Roman" pitchFamily="18" charset="0"/>
                              <a:ea typeface="黑体" pitchFamily="2" charset="-122"/>
                            </a:rPr>
                            <a:t>450</a:t>
                          </a:r>
                          <a:r>
                            <a:rPr lang="zh-CN" altLang="en-US" sz="2000" b="1">
                              <a:latin typeface="Times New Roman" pitchFamily="18" charset="0"/>
                              <a:ea typeface="黑体" pitchFamily="2" charset="-122"/>
                            </a:rPr>
                            <a:t>亩）”，“</a:t>
                          </a:r>
                          <a:r>
                            <a:rPr lang="en-US" altLang="zh-CN" sz="2000" b="1">
                              <a:latin typeface="Times New Roman" pitchFamily="18" charset="0"/>
                              <a:ea typeface="黑体" pitchFamily="2" charset="-122"/>
                            </a:rPr>
                            <a:t>12</a:t>
                          </a:r>
                          <a:r>
                            <a:rPr lang="zh-CN" altLang="en-US" sz="2000" b="1">
                              <a:latin typeface="Times New Roman" pitchFamily="18" charset="0"/>
                              <a:ea typeface="黑体" pitchFamily="2" charset="-122"/>
                            </a:rPr>
                            <a:t>吨</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公顷（</a:t>
                          </a:r>
                          <a:r>
                            <a:rPr lang="en-US" altLang="zh-CN" sz="2000" b="1">
                              <a:latin typeface="Times New Roman" pitchFamily="18" charset="0"/>
                              <a:ea typeface="黑体" pitchFamily="2" charset="-122"/>
                            </a:rPr>
                            <a:t>800</a:t>
                          </a:r>
                          <a:r>
                            <a:rPr lang="zh-CN" altLang="en-US" sz="2000" b="1">
                              <a:latin typeface="Times New Roman" pitchFamily="18" charset="0"/>
                              <a:ea typeface="黑体" pitchFamily="2" charset="-122"/>
                            </a:rPr>
                            <a:t>公斤</a:t>
                          </a:r>
                          <a:r>
                            <a:rPr lang="en-US" altLang="zh-CN" sz="2000" b="1">
                              <a:latin typeface="Times New Roman" pitchFamily="18" charset="0"/>
                              <a:ea typeface="黑体" pitchFamily="2" charset="-122"/>
                            </a:rPr>
                            <a:t>/</a:t>
                          </a:r>
                          <a:r>
                            <a:rPr lang="zh-CN" altLang="en-US" sz="2000" b="1">
                              <a:latin typeface="Times New Roman" pitchFamily="18" charset="0"/>
                              <a:ea typeface="黑体" pitchFamily="2" charset="-122"/>
                            </a:rPr>
                            <a:t>亩）”。</a:t>
                          </a:r>
                        </a:p>
                      </a:txBody>
                      <a:useSpRect/>
                    </a:txSp>
                  </a:sp>
                </lc:lockedCanvas>
              </a:graphicData>
            </a:graphic>
          </wp:inline>
        </w:drawing>
      </w:r>
    </w:p>
    <w:p w:rsidR="009E2001" w:rsidRDefault="009E2001">
      <w:pPr>
        <w:rPr>
          <w:rFonts w:hint="eastAsia"/>
        </w:rPr>
      </w:pPr>
      <w:r w:rsidRPr="009E2001">
        <w:drawing>
          <wp:inline distT="0" distB="0" distL="0" distR="0">
            <wp:extent cx="5274310" cy="2722008"/>
            <wp:effectExtent l="0" t="0" r="2540" b="0"/>
            <wp:docPr id="101" name="对象 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5402" cy="4348386"/>
                      <a:chOff x="468313" y="523875"/>
                      <a:chExt cx="8425402" cy="4348386"/>
                    </a:xfrm>
                  </a:grpSpPr>
                  <a:sp>
                    <a:nvSpPr>
                      <a:cNvPr id="270340" name="Text Box 4"/>
                      <a:cNvSpPr txBox="1">
                        <a:spLocks noChangeArrowheads="1"/>
                      </a:cNvSpPr>
                    </a:nvSpPr>
                    <a:spPr bwMode="auto">
                      <a:xfrm>
                        <a:off x="1619250" y="523875"/>
                        <a:ext cx="6121400" cy="457200"/>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zh-CN" altLang="en-US" sz="2400" b="1">
                              <a:effectLst>
                                <a:outerShdw blurRad="38100" dist="38100" dir="2700000" algn="tl">
                                  <a:srgbClr val="C0C0C0"/>
                                </a:outerShdw>
                              </a:effectLst>
                              <a:latin typeface="黑体" pitchFamily="2" charset="-122"/>
                              <a:ea typeface="黑体" pitchFamily="2" charset="-122"/>
                            </a:rPr>
                            <a:t>表</a:t>
                          </a:r>
                          <a:r>
                            <a:rPr lang="en-US" altLang="zh-CN" sz="2400" b="1">
                              <a:effectLst>
                                <a:outerShdw blurRad="38100" dist="38100" dir="2700000" algn="tl">
                                  <a:srgbClr val="C0C0C0"/>
                                </a:outerShdw>
                              </a:effectLst>
                              <a:latin typeface="Times New Roman" pitchFamily="18" charset="0"/>
                              <a:ea typeface="黑体" pitchFamily="2" charset="-122"/>
                            </a:rPr>
                            <a:t>9</a:t>
                          </a:r>
                          <a:r>
                            <a:rPr lang="en-US" altLang="zh-CN" sz="2400" b="1">
                              <a:effectLst>
                                <a:outerShdw blurRad="38100" dist="38100" dir="2700000" algn="tl">
                                  <a:srgbClr val="C0C0C0"/>
                                </a:outerShdw>
                              </a:effectLst>
                              <a:latin typeface="黑体" pitchFamily="2" charset="-122"/>
                              <a:ea typeface="黑体" pitchFamily="2" charset="-122"/>
                            </a:rPr>
                            <a:t>  </a:t>
                          </a:r>
                          <a:r>
                            <a:rPr lang="zh-CN" altLang="en-US" sz="2400" b="1">
                              <a:effectLst>
                                <a:outerShdw blurRad="38100" dist="38100" dir="2700000" algn="tl">
                                  <a:srgbClr val="C0C0C0"/>
                                </a:outerShdw>
                              </a:effectLst>
                              <a:latin typeface="黑体" pitchFamily="2" charset="-122"/>
                              <a:ea typeface="黑体" pitchFamily="2" charset="-122"/>
                            </a:rPr>
                            <a:t>土地面积法定单位及其大致使用场合</a:t>
                          </a:r>
                        </a:p>
                      </a:txBody>
                      <a:useSpRect/>
                    </a:txSp>
                  </a:sp>
                  <a:pic>
                    <a:nvPicPr>
                      <a:cNvPr id="4" name="table"/>
                      <a:cNvPicPr>
                        <a:picLocks noChangeAspect="1"/>
                      </a:cNvPicPr>
                    </a:nvPicPr>
                    <a:blipFill>
                      <a:blip r:embed="rId15"/>
                      <a:stretch>
                        <a:fillRect/>
                      </a:stretch>
                    </a:blipFill>
                    <a:spPr>
                      <a:xfrm>
                        <a:off x="468313" y="1555750"/>
                        <a:ext cx="8425402" cy="3316511"/>
                      </a:xfrm>
                      <a:prstGeom prst="rect">
                        <a:avLst/>
                      </a:prstGeom>
                    </a:spPr>
                  </a:pic>
                </lc:lockedCanvas>
              </a:graphicData>
            </a:graphic>
          </wp:inline>
        </w:drawing>
      </w:r>
    </w:p>
    <w:p w:rsidR="009E2001" w:rsidRDefault="009E2001">
      <w:pPr>
        <w:rPr>
          <w:rFonts w:hint="eastAsia"/>
        </w:rPr>
      </w:pPr>
      <w:r w:rsidRPr="009E2001">
        <w:lastRenderedPageBreak/>
        <w:drawing>
          <wp:inline distT="0" distB="0" distL="0" distR="0">
            <wp:extent cx="5274310" cy="2822733"/>
            <wp:effectExtent l="0" t="0" r="0" b="0"/>
            <wp:docPr id="102" name="对象 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13788" cy="4664075"/>
                      <a:chOff x="250825" y="333375"/>
                      <a:chExt cx="8713788" cy="4664075"/>
                    </a:xfrm>
                  </a:grpSpPr>
                  <a:sp>
                    <a:nvSpPr>
                      <a:cNvPr id="271364" name="Text Box 4"/>
                      <a:cNvSpPr txBox="1">
                        <a:spLocks noChangeArrowheads="1"/>
                      </a:cNvSpPr>
                    </a:nvSpPr>
                    <a:spPr bwMode="auto">
                      <a:xfrm>
                        <a:off x="250825" y="333375"/>
                        <a:ext cx="8713788" cy="4664075"/>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lnSpc>
                              <a:spcPct val="150000"/>
                            </a:lnSpc>
                          </a:pPr>
                          <a:r>
                            <a:rPr lang="en-US" altLang="zh-CN" sz="2000" b="1">
                              <a:effectLst>
                                <a:outerShdw blurRad="38100" dist="38100" dir="2700000" algn="tl">
                                  <a:srgbClr val="C0C0C0"/>
                                </a:outerShdw>
                              </a:effectLst>
                              <a:latin typeface="黑体" pitchFamily="2" charset="-122"/>
                              <a:ea typeface="黑体" pitchFamily="2" charset="-122"/>
                            </a:rPr>
                            <a:t>   </a:t>
                          </a:r>
                          <a:r>
                            <a:rPr lang="zh-CN" altLang="en-US" sz="2000" b="1">
                              <a:effectLst>
                                <a:outerShdw blurRad="38100" dist="38100" dir="2700000" algn="tl">
                                  <a:srgbClr val="C0C0C0"/>
                                </a:outerShdw>
                              </a:effectLst>
                              <a:latin typeface="Times New Roman" pitchFamily="18" charset="0"/>
                              <a:ea typeface="黑体" pitchFamily="2" charset="-122"/>
                            </a:rPr>
                            <a:t>（</a:t>
                          </a:r>
                          <a:r>
                            <a:rPr lang="en-US" altLang="zh-CN" sz="2000" b="1">
                              <a:effectLst>
                                <a:outerShdw blurRad="38100" dist="38100" dir="2700000" algn="tl">
                                  <a:srgbClr val="C0C0C0"/>
                                </a:outerShdw>
                              </a:effectLst>
                              <a:latin typeface="Times New Roman" pitchFamily="18" charset="0"/>
                              <a:ea typeface="黑体" pitchFamily="2" charset="-122"/>
                            </a:rPr>
                            <a:t>2</a:t>
                          </a:r>
                          <a:r>
                            <a:rPr lang="zh-CN" altLang="en-US" sz="2000" b="1">
                              <a:effectLst>
                                <a:outerShdw blurRad="38100" dist="38100" dir="2700000" algn="tl">
                                  <a:srgbClr val="C0C0C0"/>
                                </a:outerShdw>
                              </a:effectLst>
                              <a:latin typeface="Times New Roman" pitchFamily="18" charset="0"/>
                              <a:ea typeface="黑体" pitchFamily="2" charset="-122"/>
                            </a:rPr>
                            <a:t>）除公斤、公里、公顷以外的“公”字头单位。</a:t>
                          </a:r>
                        </a:p>
                        <a:p>
                          <a:pPr>
                            <a:lnSpc>
                              <a:spcPct val="150000"/>
                            </a:lnSpc>
                          </a:pPr>
                          <a:r>
                            <a:rPr lang="zh-CN" altLang="en-US" sz="2000" b="1">
                              <a:latin typeface="Times New Roman" pitchFamily="18" charset="0"/>
                              <a:ea typeface="黑体" pitchFamily="2" charset="-122"/>
                            </a:rPr>
                            <a:t>        例如：公尺（米）、公分（厘米）、公亩（百平方米）、公升（升）、公方（立方米）、公吨（吨）等都应废弃。</a:t>
                          </a:r>
                          <a:r>
                            <a:rPr lang="zh-CN" altLang="en-US" sz="2000" b="1">
                              <a:solidFill>
                                <a:srgbClr val="FF3300"/>
                              </a:solidFill>
                              <a:latin typeface="Times New Roman" pitchFamily="18" charset="0"/>
                              <a:ea typeface="黑体" pitchFamily="2" charset="-122"/>
                            </a:rPr>
                            <a:t>在科技期刊和教科书中，一般也不要使用公里、公斤。</a:t>
                          </a:r>
                        </a:p>
                        <a:p>
                          <a:pPr>
                            <a:lnSpc>
                              <a:spcPct val="150000"/>
                            </a:lnSpc>
                          </a:pPr>
                          <a:r>
                            <a:rPr lang="zh-CN" altLang="en-US" sz="2000" b="1">
                              <a:effectLst>
                                <a:outerShdw blurRad="38100" dist="38100" dir="2700000" algn="tl">
                                  <a:srgbClr val="C0C0C0"/>
                                </a:outerShdw>
                              </a:effectLst>
                              <a:latin typeface="Times New Roman" pitchFamily="18" charset="0"/>
                              <a:ea typeface="黑体" pitchFamily="2" charset="-122"/>
                            </a:rPr>
                            <a:t>   </a:t>
                          </a:r>
                        </a:p>
                        <a:p>
                          <a:pPr>
                            <a:lnSpc>
                              <a:spcPct val="150000"/>
                            </a:lnSpc>
                          </a:pPr>
                          <a:r>
                            <a:rPr lang="zh-CN" altLang="en-US" sz="2000" b="1">
                              <a:effectLst>
                                <a:outerShdw blurRad="38100" dist="38100" dir="2700000" algn="tl">
                                  <a:srgbClr val="C0C0C0"/>
                                </a:outerShdw>
                              </a:effectLst>
                              <a:latin typeface="Times New Roman" pitchFamily="18" charset="0"/>
                              <a:ea typeface="黑体" pitchFamily="2" charset="-122"/>
                            </a:rPr>
                            <a:t>     （</a:t>
                          </a:r>
                          <a:r>
                            <a:rPr lang="en-US" altLang="zh-CN" sz="2000" b="1">
                              <a:effectLst>
                                <a:outerShdw blurRad="38100" dist="38100" dir="2700000" algn="tl">
                                  <a:srgbClr val="C0C0C0"/>
                                </a:outerShdw>
                              </a:effectLst>
                              <a:latin typeface="Times New Roman" pitchFamily="18" charset="0"/>
                              <a:ea typeface="黑体" pitchFamily="2" charset="-122"/>
                            </a:rPr>
                            <a:t>3</a:t>
                          </a:r>
                          <a:r>
                            <a:rPr lang="zh-CN" altLang="en-US" sz="2000" b="1">
                              <a:effectLst>
                                <a:outerShdw blurRad="38100" dist="38100" dir="2700000" algn="tl">
                                  <a:srgbClr val="C0C0C0"/>
                                </a:outerShdw>
                              </a:effectLst>
                              <a:latin typeface="Times New Roman" pitchFamily="18" charset="0"/>
                              <a:ea typeface="黑体" pitchFamily="2" charset="-122"/>
                            </a:rPr>
                            <a:t>）英制单位。</a:t>
                          </a:r>
                        </a:p>
                        <a:p>
                          <a:pPr>
                            <a:lnSpc>
                              <a:spcPct val="150000"/>
                            </a:lnSpc>
                          </a:pPr>
                          <a:r>
                            <a:rPr lang="zh-CN" altLang="en-US" sz="2000" b="1">
                              <a:latin typeface="Times New Roman" pitchFamily="18" charset="0"/>
                              <a:ea typeface="黑体" pitchFamily="2" charset="-122"/>
                            </a:rPr>
                            <a:t>       英制单位是必须废弃的单位。例如：英寸、英尺、英里等，没有特殊情况不得使用。</a:t>
                          </a:r>
                        </a:p>
                        <a:p>
                          <a:pPr>
                            <a:lnSpc>
                              <a:spcPct val="150000"/>
                            </a:lnSpc>
                          </a:pPr>
                          <a:r>
                            <a:rPr lang="zh-CN" altLang="en-US" sz="2000" b="1">
                              <a:effectLst>
                                <a:outerShdw blurRad="38100" dist="38100" dir="2700000" algn="tl">
                                  <a:srgbClr val="C0C0C0"/>
                                </a:outerShdw>
                              </a:effectLst>
                              <a:latin typeface="Times New Roman" pitchFamily="18" charset="0"/>
                              <a:ea typeface="黑体" pitchFamily="2" charset="-122"/>
                            </a:rPr>
                            <a:t>   </a:t>
                          </a:r>
                        </a:p>
                        <a:p>
                          <a:pPr>
                            <a:lnSpc>
                              <a:spcPct val="150000"/>
                            </a:lnSpc>
                          </a:pPr>
                          <a:r>
                            <a:rPr lang="zh-CN" altLang="en-US" sz="2000" b="1">
                              <a:effectLst>
                                <a:outerShdw blurRad="38100" dist="38100" dir="2700000" algn="tl">
                                  <a:srgbClr val="C0C0C0"/>
                                </a:outerShdw>
                              </a:effectLst>
                              <a:latin typeface="Times New Roman" pitchFamily="18" charset="0"/>
                              <a:ea typeface="黑体" pitchFamily="2" charset="-122"/>
                            </a:rPr>
                            <a:t>     （</a:t>
                          </a:r>
                          <a:r>
                            <a:rPr lang="en-US" altLang="zh-CN" sz="2000" b="1">
                              <a:effectLst>
                                <a:outerShdw blurRad="38100" dist="38100" dir="2700000" algn="tl">
                                  <a:srgbClr val="C0C0C0"/>
                                </a:outerShdw>
                              </a:effectLst>
                              <a:latin typeface="Times New Roman" pitchFamily="18" charset="0"/>
                              <a:ea typeface="黑体" pitchFamily="2" charset="-122"/>
                            </a:rPr>
                            <a:t>4</a:t>
                          </a:r>
                          <a:r>
                            <a:rPr lang="zh-CN" altLang="en-US" sz="2000" b="1">
                              <a:effectLst>
                                <a:outerShdw blurRad="38100" dist="38100" dir="2700000" algn="tl">
                                  <a:srgbClr val="C0C0C0"/>
                                </a:outerShdw>
                              </a:effectLst>
                              <a:latin typeface="Times New Roman" pitchFamily="18" charset="0"/>
                              <a:ea typeface="黑体" pitchFamily="2" charset="-122"/>
                            </a:rPr>
                            <a:t>）其他非法定单位（见表</a:t>
                          </a:r>
                          <a:r>
                            <a:rPr lang="en-US" altLang="zh-CN" sz="2000" b="1">
                              <a:effectLst>
                                <a:outerShdw blurRad="38100" dist="38100" dir="2700000" algn="tl">
                                  <a:srgbClr val="C0C0C0"/>
                                </a:outerShdw>
                              </a:effectLst>
                              <a:latin typeface="Times New Roman" pitchFamily="18" charset="0"/>
                              <a:ea typeface="黑体" pitchFamily="2" charset="-122"/>
                            </a:rPr>
                            <a:t>10</a:t>
                          </a:r>
                          <a:r>
                            <a:rPr lang="zh-CN" altLang="en-US" sz="2000" b="1">
                              <a:effectLst>
                                <a:outerShdw blurRad="38100" dist="38100" dir="2700000" algn="tl">
                                  <a:srgbClr val="C0C0C0"/>
                                </a:outerShdw>
                              </a:effectLst>
                              <a:latin typeface="Times New Roman" pitchFamily="18" charset="0"/>
                              <a:ea typeface="黑体" pitchFamily="2" charset="-122"/>
                            </a:rPr>
                            <a:t>）。</a:t>
                          </a:r>
                        </a:p>
                      </a:txBody>
                      <a:useSpRect/>
                    </a:txSp>
                  </a:sp>
                </lc:lockedCanvas>
              </a:graphicData>
            </a:graphic>
          </wp:inline>
        </w:drawing>
      </w:r>
    </w:p>
    <w:p w:rsidR="009E2001" w:rsidRDefault="009E2001">
      <w:pPr>
        <w:rPr>
          <w:rFonts w:hint="eastAsia"/>
        </w:rPr>
      </w:pPr>
      <w:r w:rsidRPr="009E2001">
        <w:drawing>
          <wp:inline distT="0" distB="0" distL="0" distR="0">
            <wp:extent cx="5274310" cy="3941692"/>
            <wp:effectExtent l="0" t="0" r="2540" b="0"/>
            <wp:docPr id="103" name="对象 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8561" cy="6351396"/>
                      <a:chOff x="468313" y="115888"/>
                      <a:chExt cx="8498561" cy="6351396"/>
                    </a:xfrm>
                  </a:grpSpPr>
                  <a:sp>
                    <a:nvSpPr>
                      <a:cNvPr id="272388" name="Text Box 4"/>
                      <a:cNvSpPr txBox="1">
                        <a:spLocks noChangeArrowheads="1"/>
                      </a:cNvSpPr>
                    </a:nvSpPr>
                    <a:spPr bwMode="auto">
                      <a:xfrm>
                        <a:off x="2698750" y="115888"/>
                        <a:ext cx="5905500" cy="366712"/>
                      </a:xfrm>
                      <a:prstGeom prst="rect">
                        <a:avLst/>
                      </a:prstGeom>
                      <a:noFill/>
                      <a:ln w="9525">
                        <a:noFill/>
                        <a:miter lim="800000"/>
                        <a:headEnd/>
                        <a:tailEnd/>
                      </a:ln>
                      <a:effectLst/>
                    </a:spPr>
                    <a:txSp>
                      <a:txBody>
                        <a:bodyPr>
                          <a:spAutoFit/>
                        </a:bodyPr>
                        <a:lstStyle>
                          <a:defPPr>
                            <a:defRPr lang="zh-CN"/>
                          </a:defPPr>
                          <a:lvl1pPr algn="l" rtl="0" fontAlgn="base">
                            <a:spcBef>
                              <a:spcPct val="0"/>
                            </a:spcBef>
                            <a:spcAft>
                              <a:spcPct val="0"/>
                            </a:spcAft>
                            <a:defRPr kern="1200">
                              <a:solidFill>
                                <a:schemeClr val="tx1"/>
                              </a:solidFill>
                              <a:latin typeface="Arial" charset="0"/>
                              <a:ea typeface="宋体" pitchFamily="2" charset="-122"/>
                              <a:cs typeface="+mn-cs"/>
                            </a:defRPr>
                          </a:lvl1pPr>
                          <a:lvl2pPr marL="457200" algn="l" rtl="0" fontAlgn="base">
                            <a:spcBef>
                              <a:spcPct val="0"/>
                            </a:spcBef>
                            <a:spcAft>
                              <a:spcPct val="0"/>
                            </a:spcAft>
                            <a:defRPr kern="1200">
                              <a:solidFill>
                                <a:schemeClr val="tx1"/>
                              </a:solidFill>
                              <a:latin typeface="Arial" charset="0"/>
                              <a:ea typeface="宋体" pitchFamily="2" charset="-122"/>
                              <a:cs typeface="+mn-cs"/>
                            </a:defRPr>
                          </a:lvl2pPr>
                          <a:lvl3pPr marL="914400" algn="l" rtl="0" fontAlgn="base">
                            <a:spcBef>
                              <a:spcPct val="0"/>
                            </a:spcBef>
                            <a:spcAft>
                              <a:spcPct val="0"/>
                            </a:spcAft>
                            <a:defRPr kern="1200">
                              <a:solidFill>
                                <a:schemeClr val="tx1"/>
                              </a:solidFill>
                              <a:latin typeface="Arial" charset="0"/>
                              <a:ea typeface="宋体" pitchFamily="2" charset="-122"/>
                              <a:cs typeface="+mn-cs"/>
                            </a:defRPr>
                          </a:lvl3pPr>
                          <a:lvl4pPr marL="1371600" algn="l" rtl="0" fontAlgn="base">
                            <a:spcBef>
                              <a:spcPct val="0"/>
                            </a:spcBef>
                            <a:spcAft>
                              <a:spcPct val="0"/>
                            </a:spcAft>
                            <a:defRPr kern="1200">
                              <a:solidFill>
                                <a:schemeClr val="tx1"/>
                              </a:solidFill>
                              <a:latin typeface="Arial" charset="0"/>
                              <a:ea typeface="宋体" pitchFamily="2" charset="-122"/>
                              <a:cs typeface="+mn-cs"/>
                            </a:defRPr>
                          </a:lvl4pPr>
                          <a:lvl5pPr marL="1828800" algn="l" rtl="0" fontAlgn="base">
                            <a:spcBef>
                              <a:spcPct val="0"/>
                            </a:spcBef>
                            <a:spcAft>
                              <a:spcPct val="0"/>
                            </a:spcAft>
                            <a:defRPr kern="1200">
                              <a:solidFill>
                                <a:schemeClr val="tx1"/>
                              </a:solidFill>
                              <a:latin typeface="Arial" charset="0"/>
                              <a:ea typeface="宋体" pitchFamily="2" charset="-122"/>
                              <a:cs typeface="+mn-cs"/>
                            </a:defRPr>
                          </a:lvl5pPr>
                          <a:lvl6pPr marL="2286000" algn="l" defTabSz="914400" rtl="0" eaLnBrk="1" latinLnBrk="0" hangingPunct="1">
                            <a:defRPr kern="1200">
                              <a:solidFill>
                                <a:schemeClr val="tx1"/>
                              </a:solidFill>
                              <a:latin typeface="Arial" charset="0"/>
                              <a:ea typeface="宋体" pitchFamily="2" charset="-122"/>
                              <a:cs typeface="+mn-cs"/>
                            </a:defRPr>
                          </a:lvl6pPr>
                          <a:lvl7pPr marL="2743200" algn="l" defTabSz="914400" rtl="0" eaLnBrk="1" latinLnBrk="0" hangingPunct="1">
                            <a:defRPr kern="1200">
                              <a:solidFill>
                                <a:schemeClr val="tx1"/>
                              </a:solidFill>
                              <a:latin typeface="Arial" charset="0"/>
                              <a:ea typeface="宋体" pitchFamily="2" charset="-122"/>
                              <a:cs typeface="+mn-cs"/>
                            </a:defRPr>
                          </a:lvl7pPr>
                          <a:lvl8pPr marL="3200400" algn="l" defTabSz="914400" rtl="0" eaLnBrk="1" latinLnBrk="0" hangingPunct="1">
                            <a:defRPr kern="1200">
                              <a:solidFill>
                                <a:schemeClr val="tx1"/>
                              </a:solidFill>
                              <a:latin typeface="Arial" charset="0"/>
                              <a:ea typeface="宋体" pitchFamily="2" charset="-122"/>
                              <a:cs typeface="+mn-cs"/>
                            </a:defRPr>
                          </a:lvl8pPr>
                          <a:lvl9pPr marL="3657600" algn="l" defTabSz="914400" rtl="0" eaLnBrk="1" latinLnBrk="0" hangingPunct="1">
                            <a:defRPr kern="1200">
                              <a:solidFill>
                                <a:schemeClr val="tx1"/>
                              </a:solidFill>
                              <a:latin typeface="Arial" charset="0"/>
                              <a:ea typeface="宋体" pitchFamily="2" charset="-122"/>
                              <a:cs typeface="+mn-cs"/>
                            </a:defRPr>
                          </a:lvl9pPr>
                        </a:lstStyle>
                        <a:p>
                          <a:pPr>
                            <a:spcBef>
                              <a:spcPct val="50000"/>
                            </a:spcBef>
                          </a:pPr>
                          <a:r>
                            <a:rPr lang="zh-CN" altLang="en-US" b="1">
                              <a:effectLst>
                                <a:outerShdw blurRad="38100" dist="38100" dir="2700000" algn="tl">
                                  <a:srgbClr val="C0C0C0"/>
                                </a:outerShdw>
                              </a:effectLst>
                              <a:latin typeface="黑体" pitchFamily="2" charset="-122"/>
                              <a:ea typeface="黑体" pitchFamily="2" charset="-122"/>
                            </a:rPr>
                            <a:t>表</a:t>
                          </a:r>
                          <a:r>
                            <a:rPr lang="en-US" altLang="zh-CN" b="1">
                              <a:effectLst>
                                <a:outerShdw blurRad="38100" dist="38100" dir="2700000" algn="tl">
                                  <a:srgbClr val="C0C0C0"/>
                                </a:outerShdw>
                              </a:effectLst>
                              <a:latin typeface="Times New Roman" pitchFamily="18" charset="0"/>
                              <a:ea typeface="黑体" pitchFamily="2" charset="-122"/>
                            </a:rPr>
                            <a:t>10 </a:t>
                          </a:r>
                          <a:r>
                            <a:rPr lang="en-US" altLang="zh-CN" b="1">
                              <a:effectLst>
                                <a:outerShdw blurRad="38100" dist="38100" dir="2700000" algn="tl">
                                  <a:srgbClr val="C0C0C0"/>
                                </a:outerShdw>
                              </a:effectLst>
                              <a:latin typeface="黑体" pitchFamily="2" charset="-122"/>
                              <a:ea typeface="黑体" pitchFamily="2" charset="-122"/>
                            </a:rPr>
                            <a:t> </a:t>
                          </a:r>
                          <a:r>
                            <a:rPr lang="zh-CN" altLang="en-US" b="1">
                              <a:effectLst>
                                <a:outerShdw blurRad="38100" dist="38100" dir="2700000" algn="tl">
                                  <a:srgbClr val="C0C0C0"/>
                                </a:outerShdw>
                              </a:effectLst>
                              <a:latin typeface="黑体" pitchFamily="2" charset="-122"/>
                              <a:ea typeface="黑体" pitchFamily="2" charset="-122"/>
                            </a:rPr>
                            <a:t>常见废弃单位及换算因数</a:t>
                          </a:r>
                        </a:p>
                      </a:txBody>
                      <a:useSpRect/>
                    </a:txSp>
                  </a:sp>
                  <a:pic>
                    <a:nvPicPr>
                      <a:cNvPr id="4" name="table"/>
                      <a:cNvPicPr>
                        <a:picLocks noChangeAspect="1"/>
                      </a:cNvPicPr>
                    </a:nvPicPr>
                    <a:blipFill>
                      <a:blip r:embed="rId16"/>
                      <a:stretch>
                        <a:fillRect/>
                      </a:stretch>
                    </a:blipFill>
                    <a:spPr>
                      <a:xfrm>
                        <a:off x="468313" y="620713"/>
                        <a:ext cx="8498561" cy="5846571"/>
                      </a:xfrm>
                      <a:prstGeom prst="rect">
                        <a:avLst/>
                      </a:prstGeom>
                    </a:spPr>
                  </a:pic>
                </lc:lockedCanvas>
              </a:graphicData>
            </a:graphic>
          </wp:inline>
        </w:drawing>
      </w:r>
    </w:p>
    <w:p w:rsidR="009E2001" w:rsidRDefault="009E2001"/>
    <w:sectPr w:rsidR="009E2001" w:rsidSect="00296A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2001"/>
    <w:rsid w:val="0000351F"/>
    <w:rsid w:val="00010E24"/>
    <w:rsid w:val="00020FB8"/>
    <w:rsid w:val="00040F65"/>
    <w:rsid w:val="00041282"/>
    <w:rsid w:val="00053E65"/>
    <w:rsid w:val="0006030F"/>
    <w:rsid w:val="00061467"/>
    <w:rsid w:val="00062299"/>
    <w:rsid w:val="00065881"/>
    <w:rsid w:val="00094401"/>
    <w:rsid w:val="00095AB9"/>
    <w:rsid w:val="000A0BB5"/>
    <w:rsid w:val="000C2F76"/>
    <w:rsid w:val="000C5097"/>
    <w:rsid w:val="000C7CC1"/>
    <w:rsid w:val="000F749F"/>
    <w:rsid w:val="00106F5C"/>
    <w:rsid w:val="00123585"/>
    <w:rsid w:val="00130CC7"/>
    <w:rsid w:val="001725C2"/>
    <w:rsid w:val="001A3101"/>
    <w:rsid w:val="001A499E"/>
    <w:rsid w:val="001B654E"/>
    <w:rsid w:val="001C7CD1"/>
    <w:rsid w:val="001D3BF0"/>
    <w:rsid w:val="002108C7"/>
    <w:rsid w:val="00212D83"/>
    <w:rsid w:val="002372AB"/>
    <w:rsid w:val="002801E4"/>
    <w:rsid w:val="002813E4"/>
    <w:rsid w:val="00296A7D"/>
    <w:rsid w:val="002A0DA3"/>
    <w:rsid w:val="002A4744"/>
    <w:rsid w:val="002B3B2A"/>
    <w:rsid w:val="002D26F8"/>
    <w:rsid w:val="0032455D"/>
    <w:rsid w:val="00342223"/>
    <w:rsid w:val="00352881"/>
    <w:rsid w:val="00357758"/>
    <w:rsid w:val="00367742"/>
    <w:rsid w:val="003762F7"/>
    <w:rsid w:val="003C5859"/>
    <w:rsid w:val="003E5D62"/>
    <w:rsid w:val="003E6275"/>
    <w:rsid w:val="00422E8E"/>
    <w:rsid w:val="004447AB"/>
    <w:rsid w:val="0044678E"/>
    <w:rsid w:val="004501F9"/>
    <w:rsid w:val="004649B6"/>
    <w:rsid w:val="00477812"/>
    <w:rsid w:val="00481712"/>
    <w:rsid w:val="004A6855"/>
    <w:rsid w:val="004D0FD7"/>
    <w:rsid w:val="004E3340"/>
    <w:rsid w:val="00503EB1"/>
    <w:rsid w:val="00503F67"/>
    <w:rsid w:val="005370B0"/>
    <w:rsid w:val="00537A53"/>
    <w:rsid w:val="00541713"/>
    <w:rsid w:val="00561860"/>
    <w:rsid w:val="00564FBA"/>
    <w:rsid w:val="00567687"/>
    <w:rsid w:val="00580EC7"/>
    <w:rsid w:val="005A56A7"/>
    <w:rsid w:val="005B5DE2"/>
    <w:rsid w:val="005C22EF"/>
    <w:rsid w:val="005D2D41"/>
    <w:rsid w:val="005E47EB"/>
    <w:rsid w:val="00617F33"/>
    <w:rsid w:val="00642DBD"/>
    <w:rsid w:val="00653036"/>
    <w:rsid w:val="006B2398"/>
    <w:rsid w:val="006E5C58"/>
    <w:rsid w:val="0070125F"/>
    <w:rsid w:val="00703AD2"/>
    <w:rsid w:val="007327D6"/>
    <w:rsid w:val="00760361"/>
    <w:rsid w:val="00772A32"/>
    <w:rsid w:val="00793160"/>
    <w:rsid w:val="00796BB7"/>
    <w:rsid w:val="007A4FBB"/>
    <w:rsid w:val="007B3493"/>
    <w:rsid w:val="007E0010"/>
    <w:rsid w:val="007E250D"/>
    <w:rsid w:val="007E37D2"/>
    <w:rsid w:val="007F174E"/>
    <w:rsid w:val="00804F13"/>
    <w:rsid w:val="00811AB5"/>
    <w:rsid w:val="0081795A"/>
    <w:rsid w:val="008279C5"/>
    <w:rsid w:val="00863AD6"/>
    <w:rsid w:val="00864E81"/>
    <w:rsid w:val="00873F87"/>
    <w:rsid w:val="00886E42"/>
    <w:rsid w:val="008A63CC"/>
    <w:rsid w:val="008B1298"/>
    <w:rsid w:val="008B1D1E"/>
    <w:rsid w:val="008C6607"/>
    <w:rsid w:val="008F2590"/>
    <w:rsid w:val="0091525C"/>
    <w:rsid w:val="0091794D"/>
    <w:rsid w:val="009466BB"/>
    <w:rsid w:val="009544F5"/>
    <w:rsid w:val="00964BC2"/>
    <w:rsid w:val="0098339A"/>
    <w:rsid w:val="00995B5E"/>
    <w:rsid w:val="009A0FD4"/>
    <w:rsid w:val="009A1FAC"/>
    <w:rsid w:val="009C0628"/>
    <w:rsid w:val="009C6D85"/>
    <w:rsid w:val="009E2001"/>
    <w:rsid w:val="009F3D12"/>
    <w:rsid w:val="009F607E"/>
    <w:rsid w:val="00A21D66"/>
    <w:rsid w:val="00A72E02"/>
    <w:rsid w:val="00AD0E35"/>
    <w:rsid w:val="00AE214C"/>
    <w:rsid w:val="00AE34D0"/>
    <w:rsid w:val="00AE3AC7"/>
    <w:rsid w:val="00AF2BDF"/>
    <w:rsid w:val="00AF5FAF"/>
    <w:rsid w:val="00AF7FD6"/>
    <w:rsid w:val="00B10673"/>
    <w:rsid w:val="00B206CE"/>
    <w:rsid w:val="00B26F28"/>
    <w:rsid w:val="00B30B6D"/>
    <w:rsid w:val="00B3203C"/>
    <w:rsid w:val="00B37CF5"/>
    <w:rsid w:val="00B522EC"/>
    <w:rsid w:val="00B653A8"/>
    <w:rsid w:val="00B737AD"/>
    <w:rsid w:val="00BC7AE8"/>
    <w:rsid w:val="00BD32E3"/>
    <w:rsid w:val="00BE1E79"/>
    <w:rsid w:val="00BE294C"/>
    <w:rsid w:val="00BE6FE9"/>
    <w:rsid w:val="00C00300"/>
    <w:rsid w:val="00C12502"/>
    <w:rsid w:val="00C21D4A"/>
    <w:rsid w:val="00C31D7C"/>
    <w:rsid w:val="00C35C9C"/>
    <w:rsid w:val="00C8173C"/>
    <w:rsid w:val="00CA3B17"/>
    <w:rsid w:val="00CC4E6E"/>
    <w:rsid w:val="00CD7CE5"/>
    <w:rsid w:val="00D10659"/>
    <w:rsid w:val="00D20398"/>
    <w:rsid w:val="00D51D35"/>
    <w:rsid w:val="00D63470"/>
    <w:rsid w:val="00D74B52"/>
    <w:rsid w:val="00D7542F"/>
    <w:rsid w:val="00D86988"/>
    <w:rsid w:val="00D9251E"/>
    <w:rsid w:val="00DC3034"/>
    <w:rsid w:val="00DC540D"/>
    <w:rsid w:val="00DE5343"/>
    <w:rsid w:val="00E02FB5"/>
    <w:rsid w:val="00E06F8F"/>
    <w:rsid w:val="00E24685"/>
    <w:rsid w:val="00E31236"/>
    <w:rsid w:val="00E471B1"/>
    <w:rsid w:val="00E5052D"/>
    <w:rsid w:val="00E557C4"/>
    <w:rsid w:val="00E670EF"/>
    <w:rsid w:val="00EA7A83"/>
    <w:rsid w:val="00ED34FC"/>
    <w:rsid w:val="00ED7C0E"/>
    <w:rsid w:val="00F120C1"/>
    <w:rsid w:val="00F400AA"/>
    <w:rsid w:val="00F45642"/>
    <w:rsid w:val="00F46A6F"/>
    <w:rsid w:val="00F50CE9"/>
    <w:rsid w:val="00F57649"/>
    <w:rsid w:val="00F66A40"/>
    <w:rsid w:val="00F80E4B"/>
    <w:rsid w:val="00FD1552"/>
    <w:rsid w:val="00FD4E1F"/>
    <w:rsid w:val="00FE1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A7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2001"/>
    <w:rPr>
      <w:sz w:val="18"/>
      <w:szCs w:val="18"/>
    </w:rPr>
  </w:style>
  <w:style w:type="character" w:customStyle="1" w:styleId="Char">
    <w:name w:val="批注框文本 Char"/>
    <w:basedOn w:val="a0"/>
    <w:link w:val="a3"/>
    <w:uiPriority w:val="99"/>
    <w:semiHidden/>
    <w:rsid w:val="009E200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wmf"/><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wmf"/><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C7ED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18</Words>
  <Characters>107</Characters>
  <Application>Microsoft Office Word</Application>
  <DocSecurity>0</DocSecurity>
  <Lines>1</Lines>
  <Paragraphs>1</Paragraphs>
  <ScaleCrop>false</ScaleCrop>
  <Company>qbs</Company>
  <LinksUpToDate>false</LinksUpToDate>
  <CharactersWithSpaces>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lxl</dc:creator>
  <cp:keywords/>
  <dc:description/>
  <cp:lastModifiedBy>lxl</cp:lastModifiedBy>
  <cp:revision>1</cp:revision>
  <dcterms:created xsi:type="dcterms:W3CDTF">2016-02-15T03:38:00Z</dcterms:created>
  <dcterms:modified xsi:type="dcterms:W3CDTF">2016-02-15T03:45:00Z</dcterms:modified>
</cp:coreProperties>
</file>